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DD3B53">
        <w:t xml:space="preserve"> среднее профессиональное </w:t>
      </w:r>
      <w:r>
        <w:t xml:space="preserve"> образова</w:t>
      </w:r>
      <w:r w:rsidR="00C928D5">
        <w:t>ние, ст</w:t>
      </w:r>
      <w:r w:rsidR="00543D70">
        <w:t>аж педагогической работы 15 лет, 1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543D70">
        <w:t>лей в мае</w:t>
      </w:r>
      <w:r w:rsidR="00B5373A">
        <w:t xml:space="preserve"> </w:t>
      </w:r>
      <w:r w:rsidR="000514F9">
        <w:t xml:space="preserve"> </w:t>
      </w:r>
      <w:r w:rsidR="00DA7923">
        <w:t>2020</w:t>
      </w:r>
      <w:r w:rsidR="00543D70">
        <w:t xml:space="preserve"> 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543D70">
              <w:t xml:space="preserve"> (25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543D70">
              <w:t xml:space="preserve"> (15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543D70">
              <w:t>мае</w:t>
            </w:r>
            <w:r w:rsidR="00DD3B53">
              <w:t xml:space="preserve"> </w:t>
            </w:r>
            <w:r w:rsidR="00DA7923">
              <w:t>2020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4F1A6D">
            <w:r>
              <w:t>4714,00</w:t>
            </w:r>
          </w:p>
        </w:tc>
        <w:tc>
          <w:tcPr>
            <w:tcW w:w="1595" w:type="dxa"/>
          </w:tcPr>
          <w:p w:rsidR="00982A63" w:rsidRDefault="00543D70">
            <w:r>
              <w:t>1178,5</w:t>
            </w:r>
          </w:p>
          <w:p w:rsidR="00543D70" w:rsidRDefault="00543D70"/>
        </w:tc>
        <w:tc>
          <w:tcPr>
            <w:tcW w:w="1595" w:type="dxa"/>
          </w:tcPr>
          <w:p w:rsidR="00982A63" w:rsidRDefault="00543D70">
            <w:r>
              <w:t>707,10</w:t>
            </w:r>
          </w:p>
        </w:tc>
        <w:tc>
          <w:tcPr>
            <w:tcW w:w="1595" w:type="dxa"/>
          </w:tcPr>
          <w:p w:rsidR="00982A63" w:rsidRDefault="004F1A6D">
            <w:r>
              <w:t>1649,90</w:t>
            </w:r>
          </w:p>
        </w:tc>
        <w:tc>
          <w:tcPr>
            <w:tcW w:w="1595" w:type="dxa"/>
          </w:tcPr>
          <w:p w:rsidR="008E0AFF" w:rsidRDefault="00543D70" w:rsidP="008E0AFF">
            <w:r>
              <w:t>6919,90</w:t>
            </w:r>
          </w:p>
        </w:tc>
        <w:tc>
          <w:tcPr>
            <w:tcW w:w="1596" w:type="dxa"/>
          </w:tcPr>
          <w:p w:rsidR="004F1A6D" w:rsidRDefault="00543D70" w:rsidP="004F1A6D">
            <w:r>
              <w:t>15169,40</w:t>
            </w:r>
          </w:p>
          <w:p w:rsidR="00543D70" w:rsidRDefault="00543D70" w:rsidP="004F1A6D"/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543D70">
        <w:t>рублей в мае</w:t>
      </w:r>
      <w:r w:rsidR="00334FD4">
        <w:t xml:space="preserve"> </w:t>
      </w:r>
      <w:r w:rsidR="00DA7923">
        <w:t xml:space="preserve"> 2020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543D70">
              <w:t>нная заработная плата в мае</w:t>
            </w:r>
            <w:r w:rsidR="004F1A6D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543D70" w:rsidP="007C6D35">
            <w:pPr>
              <w:jc w:val="both"/>
            </w:pPr>
            <w:r>
              <w:t xml:space="preserve"> 14677,53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543D70" w:rsidP="007C6D35">
            <w:pPr>
              <w:jc w:val="both"/>
            </w:pPr>
            <w:r>
              <w:t>22927,03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543D70">
        <w:t xml:space="preserve"> 20 лет</w:t>
      </w:r>
      <w:r w:rsidR="00C928D5">
        <w:t>,</w:t>
      </w:r>
      <w:r w:rsidR="00543D70" w:rsidRPr="00543D70">
        <w:t xml:space="preserve"> </w:t>
      </w:r>
      <w:r w:rsidR="00543D70">
        <w:t>1 квалификационную категорию</w:t>
      </w:r>
      <w:r w:rsidR="00543D70">
        <w:t>,</w:t>
      </w:r>
      <w:r w:rsidR="00C928D5">
        <w:t xml:space="preserve"> рублей в </w:t>
      </w:r>
      <w:r w:rsidR="00543D70">
        <w:t>мае</w:t>
      </w:r>
      <w:r w:rsidR="006401DE">
        <w:t xml:space="preserve"> </w:t>
      </w:r>
      <w:r w:rsidR="00DD3B53">
        <w:t xml:space="preserve"> </w:t>
      </w:r>
      <w:r w:rsidR="00DA7923">
        <w:t>2020</w:t>
      </w:r>
      <w:r>
        <w:t xml:space="preserve"> 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  <w:r w:rsidR="00543D70">
              <w:t xml:space="preserve"> (15%)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543D70">
              <w:t xml:space="preserve"> плата в мае</w:t>
            </w:r>
            <w:r w:rsidR="00DD3B53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543D70" w:rsidP="007C6D35">
            <w:pPr>
              <w:jc w:val="both"/>
            </w:pPr>
            <w:r>
              <w:t>781,35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543D70" w:rsidP="007C6D35">
            <w:pPr>
              <w:jc w:val="both"/>
            </w:pPr>
            <w:r>
              <w:t>9497,53</w:t>
            </w:r>
          </w:p>
          <w:p w:rsidR="00DA7923" w:rsidRDefault="00DA7923" w:rsidP="007C6D35">
            <w:pPr>
              <w:jc w:val="both"/>
            </w:pPr>
          </w:p>
        </w:tc>
        <w:tc>
          <w:tcPr>
            <w:tcW w:w="1596" w:type="dxa"/>
          </w:tcPr>
          <w:p w:rsidR="008367B4" w:rsidRDefault="00543D70" w:rsidP="007C6D35">
            <w:pPr>
              <w:jc w:val="both"/>
            </w:pPr>
            <w:r>
              <w:t>18873,73</w:t>
            </w:r>
            <w:bookmarkStart w:id="0" w:name="_GoBack"/>
            <w:bookmarkEnd w:id="0"/>
          </w:p>
          <w:p w:rsidR="00DA7923" w:rsidRDefault="00DA7923" w:rsidP="007C6D35">
            <w:pPr>
              <w:jc w:val="both"/>
            </w:pP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43D70"/>
    <w:rsid w:val="005E6F5C"/>
    <w:rsid w:val="005F5962"/>
    <w:rsid w:val="006401DE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87DDE"/>
    <w:rsid w:val="00A94E96"/>
    <w:rsid w:val="00AA21D0"/>
    <w:rsid w:val="00AA4379"/>
    <w:rsid w:val="00B3737F"/>
    <w:rsid w:val="00B5373A"/>
    <w:rsid w:val="00C144BD"/>
    <w:rsid w:val="00C928D5"/>
    <w:rsid w:val="00CC31C1"/>
    <w:rsid w:val="00CD7D5E"/>
    <w:rsid w:val="00D03E9F"/>
    <w:rsid w:val="00D25ECF"/>
    <w:rsid w:val="00D554BF"/>
    <w:rsid w:val="00DA7923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64</cp:revision>
  <cp:lastPrinted>2018-02-13T06:21:00Z</cp:lastPrinted>
  <dcterms:created xsi:type="dcterms:W3CDTF">2018-02-13T05:57:00Z</dcterms:created>
  <dcterms:modified xsi:type="dcterms:W3CDTF">2020-06-08T06:37:00Z</dcterms:modified>
</cp:coreProperties>
</file>