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A3" w:rsidRPr="007C1DA3" w:rsidRDefault="007C1DA3" w:rsidP="007C1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CD"/>
          <w:sz w:val="33"/>
          <w:lang w:eastAsia="ru-RU"/>
        </w:rPr>
        <w:t>Родителям на заметку: "Игры с песком"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1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1DA3" w:rsidRPr="007C1DA3" w:rsidRDefault="007C1DA3" w:rsidP="007C1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рисовать карты-схемы</w:t>
      </w:r>
    </w:p>
    <w:p w:rsidR="007C1DA3" w:rsidRPr="007C1DA3" w:rsidRDefault="007C1DA3" w:rsidP="007C1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воображение.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игрушки, бумага, карандаш, кубики.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задания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Здравствуйте, я рада вас видеть!                                                                                       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 руках кубик, и вы тоже возьмите по одному кубику. Приложим кубик к песку, что осталось на песке? (квадрат). Давайте будем двигать кубик, чтобы получились дорожки.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возьмем бумагу и начертим схему. Что у нас будет на схеме? (дороги, деревья, дома, горы, озеро, лес). Все готово. Мы будем смотреть на </w:t>
      </w:r>
      <w:proofErr w:type="gram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</w:t>
      </w:r>
      <w:proofErr w:type="gram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сроить картинку на песке.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Секретик</w:t>
      </w:r>
      <w:proofErr w:type="spell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Детей просят отвернуться и прячут </w:t>
      </w:r>
      <w:proofErr w:type="spell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секретики</w:t>
      </w:r>
      <w:proofErr w:type="spell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различных участках, а на схеме ставят крестик. Ребенок должен </w:t>
      </w:r>
      <w:proofErr w:type="gram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отыскать </w:t>
      </w:r>
      <w:proofErr w:type="spell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секретик</w:t>
      </w:r>
      <w:proofErr w:type="spell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следуя</w:t>
      </w:r>
      <w:proofErr w:type="gram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карте - схеме. Усложнение: Ребенок сам прячет </w:t>
      </w:r>
      <w:proofErr w:type="spell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секретики</w:t>
      </w:r>
      <w:proofErr w:type="spell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отмечает это на схеме, а ищет взрослый.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Обыгрывание сюжета.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куста растет ромашка.                                                              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кустом сидит букашка.                                                                                              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кустом летает пташка.                                                                                                      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кусте висит рубашка,                                                                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за кустом …        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КАРТОЧКА 2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развивать восприятие, образное мышление, умение действовать в соответствии с планом – схемой.                                                                                         </w:t>
      </w: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кукла, кукольная мебель, план-схема, мишка, цифры.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задания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Добрый день!  Сегодня я уже кое-что закопала в песок, но вы достанете предметы, когда разгадаете загадки.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брата одним кушаком подпоясаны,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одной шляпой стоят.  /Стол/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ногами – без рук, С боками без – ребер, С сиденьем – без живота, Со спиной  - без головы.  /Кресло/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Полюбуйся, посмотри – Полюс Северный внутри!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 сверкает снег и лед, Там сама зима живет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Навсегда нам эту зиму привезли из магазина /холодильник/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круглое и гладкое, но не румяное и сладкое,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Глядят в меня, А видят себя.  /Зеркало/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удобный, очень мягкий. Вам не трудно угадать,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бабушки и внуки</w:t>
      </w:r>
      <w:proofErr w:type="gram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осидеть и полежать.  /Диван/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квартире нашей новый дом, Живет посуда в доме том,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нем место есть и для конфет, Он называется. /Буфет/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сегодня наша песочница превратилась в новую квартиру для куклы Маши.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Маши новая квартира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мебель уж купила –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Кровать, шкаф, кресло, стул и стол.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 в квартиру грузчик и ушел.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мебель расставлять?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помощь Мишку надо звать.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Медведь откликнулся на зов.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начертил и был таков.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опять осталась Маша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загрустила кукла наша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мебель ей расставить,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плану в комнату поставить» * Дети по схеме расставляют мебель. Начинают игру.</w:t>
      </w:r>
    </w:p>
    <w:p w:rsidR="007C1DA3" w:rsidRPr="007C1DA3" w:rsidRDefault="007C1DA3" w:rsidP="007C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КАРТОЧКА 3</w:t>
      </w:r>
    </w:p>
    <w:p w:rsidR="007C1DA3" w:rsidRPr="007C1DA3" w:rsidRDefault="007C1DA3" w:rsidP="007C1DA3">
      <w:pPr>
        <w:spacing w:before="100" w:beforeAutospacing="1" w:after="100" w:afterAutospacing="1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упражнять в группировке диких зверей и домашних животных; развивать внимание, быстроту реакции</w:t>
      </w:r>
    </w:p>
    <w:p w:rsidR="007C1DA3" w:rsidRPr="007C1DA3" w:rsidRDefault="007C1DA3" w:rsidP="007C1DA3">
      <w:pPr>
        <w:spacing w:before="100" w:beforeAutospacing="1" w:after="100" w:afterAutospacing="1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фигурки животных, песочницы, кисточки.</w:t>
      </w:r>
    </w:p>
    <w:p w:rsidR="007C1DA3" w:rsidRPr="007C1DA3" w:rsidRDefault="007C1DA3" w:rsidP="007C1DA3">
      <w:pPr>
        <w:spacing w:before="100" w:beforeAutospacing="1" w:after="100" w:afterAutospacing="1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задания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Здравствуйте!</w:t>
      </w:r>
    </w:p>
    <w:p w:rsidR="007C1DA3" w:rsidRPr="007C1DA3" w:rsidRDefault="007C1DA3" w:rsidP="007C1DA3">
      <w:pPr>
        <w:spacing w:before="100" w:beforeAutospacing="1" w:after="100" w:afterAutospacing="1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«Клад»</w:t>
      </w:r>
    </w:p>
    <w:p w:rsidR="007C1DA3" w:rsidRPr="007C1DA3" w:rsidRDefault="007C1DA3" w:rsidP="007C1DA3">
      <w:pPr>
        <w:spacing w:before="100" w:beforeAutospacing="1" w:after="100" w:afterAutospacing="1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закапывает игрушки в песок, дети осторожно при помощи рук и кисточек должны откопать «клад».</w:t>
      </w:r>
    </w:p>
    <w:p w:rsidR="007C1DA3" w:rsidRPr="007C1DA3" w:rsidRDefault="007C1DA3" w:rsidP="007C1DA3">
      <w:pPr>
        <w:spacing w:before="100" w:beforeAutospacing="1" w:after="100" w:afterAutospacing="1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«Охотник и пастух».</w:t>
      </w:r>
    </w:p>
    <w:p w:rsidR="007C1DA3" w:rsidRPr="007C1DA3" w:rsidRDefault="007C1DA3" w:rsidP="007C1DA3">
      <w:pPr>
        <w:spacing w:before="100" w:beforeAutospacing="1" w:after="100" w:afterAutospacing="1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пастух? Охотник?</w:t>
      </w:r>
    </w:p>
    <w:p w:rsidR="007C1DA3" w:rsidRPr="007C1DA3" w:rsidRDefault="007C1DA3" w:rsidP="007C1DA3">
      <w:pPr>
        <w:spacing w:before="100" w:beforeAutospacing="1" w:after="100" w:afterAutospacing="1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Песочницу делим пополам, справа – луг, где пасутся домашние животные, а слева – лес, там живут дикие звери! По сигналу «Ищите» двое детей отбирают фигурки и «поселяют» в лесу и на лугу.                                            </w:t>
      </w:r>
    </w:p>
    <w:p w:rsidR="007C1DA3" w:rsidRPr="007C1DA3" w:rsidRDefault="007C1DA3" w:rsidP="007C1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можно пересчитать, сколько диких зверей и домашних животных набрали дети.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КАРТОЧКА 4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внимание, наблюдательность, память. Упражнять детей в правильном определении пространственного расположения предметов.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петрушка, матрешка и другие игрушки.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задания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Добрый день!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«Вершки и корешки».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называет какой-нибудь овощ, а дети быстро отвечают, что в нем съедобное. Если корешки – прячут руки в песок. Ну а если вершки – ставят кулачки на поверхность песка</w:t>
      </w:r>
      <w:proofErr w:type="gram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орковь, помидор, лук, огурец, редис, репа, кабачок, картофель, свекла, горох)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 нам в гости пришел петрушка и хочет с вами поиграть. Как мы будем играть? Петрушка расскажи детям. Петрушка раскладывает игрушки в песочнице и задает вопросы: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стоит матрешка? (в центре, посередине).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пирамидка? (слева) и т.д.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взрослый делает перестановки. Петрушка обращается к детям: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здесь?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Усложнение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увеличить количество игрушек.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КАРТОЧКА 5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тактильное восприятие; учить определять количество слов в словах.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мелкие игрушки, картинки цветов, цифры  2, 3, 4.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задания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Здравствуйте! Игра «Сколько у тебя в руках»                                                                         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завязывают глаза, ладошки лежат на песке, в них кладут мелкие игрушки; в правую – одну, а в левую несколько. Сжав кулачки, ребенок вслух называет число, а затем проверяет правильность своего ответа.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превратим песочницу в цветочную клумбу.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клумбе </w:t>
      </w:r>
      <w:proofErr w:type="gram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садим</w:t>
      </w:r>
      <w:proofErr w:type="gram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цветы,                                                                                     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Необычайной красоты.                                                                                                                                                 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 три бороздки проведем.                                                                                                         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цветов на слоги разобьем!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______________ 2 слога – в </w:t>
      </w:r>
      <w:proofErr w:type="gram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верхнюю</w:t>
      </w:r>
      <w:proofErr w:type="gram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сажаем,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______________ 3 слога – в центре оставляем.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______________ 4 слога в третью грядку.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начнем сажать друзья!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/Роза, тюльпан, астра, ирис, пион/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/Ромашка, василек, гвоздика/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/Колокольчик, незабудка, одуванчик/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 цветок.                                                                                                                                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его можно чаще встретить?                                                                                               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цветы больше всего нравятся тебе?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Сочиним сказку о цветах.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КАРТОЧКА 6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воображение, творческое мышление, сенсорное восприятие; умение строить в соответствии с планом-схемой.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Блоки формы различного цвета, полоски, мелкие игрушки, конверт с письмом, домик, камни.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задания</w:t>
      </w: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Добрый день!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а к нам попало необычное письмо. Сейчас мы его прочтем.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океане остров был чудесный,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Никому доселе не </w:t>
      </w:r>
      <w:proofErr w:type="gram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</w:t>
      </w:r>
      <w:proofErr w:type="gram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башни и дворцы.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Возвели строители творцы.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черные тучи вокруг набухали,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закрыли, ветер позвали.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спрятаться все же успели …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Огонь, ураган и дождь налетели.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Разрушили все, только камни одни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осталось от этой страны … »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о чем мечтал человек, нарисовавший письмо?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был за человек?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на обороте есть чертежи сооружений из блоков различной формы и цвета. Давайте произнесем волшебные слова «</w:t>
      </w:r>
      <w:proofErr w:type="spell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Крибле</w:t>
      </w:r>
      <w:proofErr w:type="spell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крабле</w:t>
      </w:r>
      <w:proofErr w:type="spell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</w:t>
      </w:r>
      <w:proofErr w:type="spellEnd"/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очутимся на сказочном острове, где попробуем построить сооружения по чертежам.</w:t>
      </w:r>
    </w:p>
    <w:p w:rsidR="007C1DA3" w:rsidRPr="007C1DA3" w:rsidRDefault="007C1DA3" w:rsidP="007C1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Осуществим мечту человека и поможем жителям этой страны.</w:t>
      </w:r>
    </w:p>
    <w:p w:rsidR="00657A90" w:rsidRDefault="00657A90"/>
    <w:sectPr w:rsidR="00657A90" w:rsidSect="006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729C"/>
    <w:multiLevelType w:val="multilevel"/>
    <w:tmpl w:val="742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A3"/>
    <w:rsid w:val="00657A90"/>
    <w:rsid w:val="007C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DA3"/>
    <w:rPr>
      <w:b/>
      <w:bCs/>
    </w:rPr>
  </w:style>
  <w:style w:type="character" w:styleId="a5">
    <w:name w:val="Emphasis"/>
    <w:basedOn w:val="a0"/>
    <w:uiPriority w:val="20"/>
    <w:qFormat/>
    <w:rsid w:val="007C1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624">
              <w:marLeft w:val="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265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0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8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6592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1628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2240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060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338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483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54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052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99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2659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304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485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959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279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369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0066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441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035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509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713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2045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887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1032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615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852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772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4703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8556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197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986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974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602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557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574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126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947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973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99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017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62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25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8326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7982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081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341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450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434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130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521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400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270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1682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330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435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4100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490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537">
              <w:marLeft w:val="3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2017-02-18T12:53:00Z</dcterms:created>
  <dcterms:modified xsi:type="dcterms:W3CDTF">2017-02-18T12:54:00Z</dcterms:modified>
</cp:coreProperties>
</file>