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C7" w:rsidRPr="001B78C7" w:rsidRDefault="001B78C7" w:rsidP="001B78C7">
      <w:pPr>
        <w:jc w:val="center"/>
        <w:rPr>
          <w:b/>
          <w:sz w:val="28"/>
          <w:szCs w:val="28"/>
        </w:rPr>
      </w:pPr>
      <w:r w:rsidRPr="001B78C7">
        <w:rPr>
          <w:b/>
          <w:sz w:val="32"/>
          <w:szCs w:val="32"/>
        </w:rPr>
        <w:t>Основы правильной речи</w:t>
      </w:r>
    </w:p>
    <w:p w:rsidR="001B78C7" w:rsidRPr="001B78C7" w:rsidRDefault="001B78C7" w:rsidP="001B78C7">
      <w:pPr>
        <w:jc w:val="center"/>
        <w:rPr>
          <w:b/>
          <w:sz w:val="28"/>
          <w:szCs w:val="28"/>
        </w:rPr>
      </w:pPr>
    </w:p>
    <w:p w:rsidR="001B78C7" w:rsidRPr="00AC5E4A" w:rsidRDefault="001B78C7" w:rsidP="001B78C7">
      <w:pPr>
        <w:rPr>
          <w:sz w:val="28"/>
          <w:szCs w:val="28"/>
        </w:rPr>
      </w:pPr>
    </w:p>
    <w:p w:rsidR="001B78C7" w:rsidRPr="00AC5E4A" w:rsidRDefault="001B78C7" w:rsidP="001B78C7">
      <w:pPr>
        <w:rPr>
          <w:sz w:val="28"/>
          <w:szCs w:val="28"/>
        </w:rPr>
      </w:pPr>
      <w:r w:rsidRPr="00AC5E4A">
        <w:rPr>
          <w:sz w:val="28"/>
          <w:szCs w:val="28"/>
        </w:rPr>
        <w:t>С рождения ребёнка окружает множество звуков: речь людей, музыка, музыка, шелест листьев, щебетание птиц и т. п.</w:t>
      </w:r>
      <w:bookmarkStart w:id="0" w:name="_GoBack"/>
      <w:bookmarkEnd w:id="0"/>
    </w:p>
    <w:p w:rsidR="001B78C7" w:rsidRPr="00AC5E4A" w:rsidRDefault="001B78C7" w:rsidP="001B78C7">
      <w:pPr>
        <w:rPr>
          <w:sz w:val="28"/>
          <w:szCs w:val="28"/>
        </w:rPr>
      </w:pPr>
    </w:p>
    <w:p w:rsidR="001B78C7" w:rsidRPr="00AC5E4A" w:rsidRDefault="001B78C7" w:rsidP="001B78C7">
      <w:pPr>
        <w:rPr>
          <w:sz w:val="28"/>
          <w:szCs w:val="28"/>
        </w:rPr>
      </w:pPr>
      <w:r w:rsidRPr="00AC5E4A">
        <w:rPr>
          <w:sz w:val="28"/>
          <w:szCs w:val="28"/>
        </w:rPr>
        <w:t>Но из всех звуков, воспринимаемых ухом ребёнка, лишь речевые звуки, и то только в словах, служат целям общения его со взрослыми, средством передачи различной информации, побуждения к действию.</w:t>
      </w:r>
    </w:p>
    <w:p w:rsidR="001B78C7" w:rsidRPr="00AC5E4A" w:rsidRDefault="001B78C7" w:rsidP="001B78C7">
      <w:pPr>
        <w:rPr>
          <w:sz w:val="28"/>
          <w:szCs w:val="28"/>
        </w:rPr>
      </w:pPr>
    </w:p>
    <w:p w:rsidR="001B78C7" w:rsidRPr="00AC5E4A" w:rsidRDefault="001B78C7" w:rsidP="001B78C7">
      <w:pPr>
        <w:rPr>
          <w:sz w:val="28"/>
          <w:szCs w:val="28"/>
        </w:rPr>
      </w:pPr>
      <w:r w:rsidRPr="00AC5E4A">
        <w:rPr>
          <w:sz w:val="28"/>
          <w:szCs w:val="28"/>
        </w:rPr>
        <w:t xml:space="preserve">Ребёнок не всегда может сразу правильно произнести услышанное слово: сохранить в нём слоговую структуру, чётко выговаривать все звуки. Внятность и чистота речи зависит от многих факторов, и в первую очередь от состояния и подвижности артикуляционного аппарата. Неправильное строение артикуляционного аппарата, неразвитость, вялость мышц языка, нижней челюсти, </w:t>
      </w:r>
      <w:proofErr w:type="gramStart"/>
      <w:r w:rsidRPr="00AC5E4A">
        <w:rPr>
          <w:sz w:val="28"/>
          <w:szCs w:val="28"/>
        </w:rPr>
        <w:t>мягкого  нёба</w:t>
      </w:r>
      <w:proofErr w:type="gramEnd"/>
      <w:r w:rsidRPr="00AC5E4A">
        <w:rPr>
          <w:sz w:val="28"/>
          <w:szCs w:val="28"/>
        </w:rPr>
        <w:t xml:space="preserve">, губ и как следствие их недостаточная подвижность, нередко являются причиной плохого произношения. Наиболее активно участвует в образовании звуков и в произнесении слов язык. От его положения, от того, какую форму он принимает (распластан и образует желобок, кончик языка сужен и касается верхних резцов и т. п.), зависит правильное произношение большинства звуков русского языка. Чистота произношения обеспечивается, прежде всего, за счёт правильного произношения </w:t>
      </w:r>
      <w:proofErr w:type="gramStart"/>
      <w:r w:rsidRPr="00AC5E4A">
        <w:rPr>
          <w:sz w:val="28"/>
          <w:szCs w:val="28"/>
        </w:rPr>
        <w:t>согласных  звуков</w:t>
      </w:r>
      <w:proofErr w:type="gramEnd"/>
      <w:r w:rsidRPr="00AC5E4A">
        <w:rPr>
          <w:sz w:val="28"/>
          <w:szCs w:val="28"/>
        </w:rPr>
        <w:t>.</w:t>
      </w:r>
    </w:p>
    <w:p w:rsidR="001B78C7" w:rsidRPr="00AC5E4A" w:rsidRDefault="001B78C7" w:rsidP="001B78C7">
      <w:pPr>
        <w:rPr>
          <w:sz w:val="28"/>
          <w:szCs w:val="28"/>
        </w:rPr>
      </w:pPr>
    </w:p>
    <w:p w:rsidR="001B78C7" w:rsidRPr="00AC5E4A" w:rsidRDefault="001B78C7" w:rsidP="001B78C7">
      <w:pPr>
        <w:rPr>
          <w:sz w:val="28"/>
          <w:szCs w:val="28"/>
        </w:rPr>
      </w:pPr>
      <w:r w:rsidRPr="00AC5E4A">
        <w:rPr>
          <w:sz w:val="28"/>
          <w:szCs w:val="28"/>
        </w:rPr>
        <w:t xml:space="preserve">Большое значение для правильного развития речи имеет хорошо развитое речевое дыхание, которое обеспечивает </w:t>
      </w:r>
      <w:proofErr w:type="gramStart"/>
      <w:r w:rsidRPr="00AC5E4A">
        <w:rPr>
          <w:sz w:val="28"/>
          <w:szCs w:val="28"/>
        </w:rPr>
        <w:t xml:space="preserve">нормальное </w:t>
      </w:r>
      <w:r>
        <w:rPr>
          <w:sz w:val="28"/>
          <w:szCs w:val="28"/>
        </w:rPr>
        <w:t xml:space="preserve"> </w:t>
      </w:r>
      <w:proofErr w:type="spellStart"/>
      <w:r w:rsidRPr="00AC5E4A">
        <w:rPr>
          <w:sz w:val="28"/>
          <w:szCs w:val="28"/>
        </w:rPr>
        <w:t>звуко</w:t>
      </w:r>
      <w:proofErr w:type="spellEnd"/>
      <w:proofErr w:type="gramEnd"/>
      <w:r w:rsidRPr="00AC5E4A">
        <w:rPr>
          <w:sz w:val="28"/>
          <w:szCs w:val="28"/>
        </w:rPr>
        <w:t xml:space="preserve"> – голосообразование. Например, лишь потому, что не могут сделать достаточной силы выдох, необходимый </w:t>
      </w:r>
      <w:proofErr w:type="gramStart"/>
      <w:r w:rsidRPr="00AC5E4A">
        <w:rPr>
          <w:sz w:val="28"/>
          <w:szCs w:val="28"/>
        </w:rPr>
        <w:t>для  приведения</w:t>
      </w:r>
      <w:proofErr w:type="gramEnd"/>
      <w:r w:rsidRPr="00AC5E4A">
        <w:rPr>
          <w:sz w:val="28"/>
          <w:szCs w:val="28"/>
        </w:rPr>
        <w:t xml:space="preserve"> в колебательное состояние кончика языка при произношении звука «р».</w:t>
      </w:r>
    </w:p>
    <w:p w:rsidR="001B78C7" w:rsidRPr="00AC5E4A" w:rsidRDefault="001B78C7" w:rsidP="001B78C7">
      <w:pPr>
        <w:rPr>
          <w:sz w:val="28"/>
          <w:szCs w:val="28"/>
        </w:rPr>
      </w:pPr>
    </w:p>
    <w:p w:rsidR="001B78C7" w:rsidRPr="00AC5E4A" w:rsidRDefault="001B78C7" w:rsidP="001B78C7">
      <w:pPr>
        <w:rPr>
          <w:sz w:val="28"/>
          <w:szCs w:val="28"/>
        </w:rPr>
      </w:pPr>
      <w:r w:rsidRPr="00AC5E4A">
        <w:rPr>
          <w:sz w:val="28"/>
          <w:szCs w:val="28"/>
        </w:rPr>
        <w:t>Правильное речевое дыхание обеспечивает наилучшее звучание голоса. Своевременный вдох и последующий плавный выдох создают условия для непрерывного и плавного звучания речи, для свободного скольжения голоса по высоте, для перехода от тихой речи к громкой и наоборот. Нарушение речевого дыхания (короткий или слабый выдох, речь на вдохе, неэкономное расходование воздуха, несвоевременный его добор и т.д.) может явиться причиной недостаточно громкого произнесения слов, неправильной модуляции голоса, нарушение плавности речи и т. п.</w:t>
      </w:r>
    </w:p>
    <w:p w:rsidR="001B78C7" w:rsidRPr="00AC5E4A" w:rsidRDefault="001B78C7" w:rsidP="001B78C7">
      <w:pPr>
        <w:rPr>
          <w:sz w:val="28"/>
          <w:szCs w:val="28"/>
        </w:rPr>
      </w:pPr>
    </w:p>
    <w:p w:rsidR="001B78C7" w:rsidRPr="00AC5E4A" w:rsidRDefault="001B78C7" w:rsidP="001B78C7">
      <w:pPr>
        <w:rPr>
          <w:sz w:val="28"/>
          <w:szCs w:val="28"/>
        </w:rPr>
      </w:pPr>
      <w:r w:rsidRPr="00AC5E4A">
        <w:rPr>
          <w:sz w:val="28"/>
          <w:szCs w:val="28"/>
        </w:rPr>
        <w:t xml:space="preserve">Чтобы научиться говорить, чисто и правильно произносить слова, ребёнок должен хорошо слышать звучащую речь. Снижение слуха ведёт к ослаблению слухового самоконтроля, что может быть причиной нарушения звукового оформления слов (слово произносится недостаточно отчётливо, неправильно произносятся отдельные звуки в нём); к нарушению интонационной стороны речи. Ослаблению слуха ведёт не только к </w:t>
      </w:r>
      <w:r w:rsidRPr="00AC5E4A">
        <w:rPr>
          <w:sz w:val="28"/>
          <w:szCs w:val="28"/>
        </w:rPr>
        <w:lastRenderedPageBreak/>
        <w:t>искажению слов, но и к снижению словарного запаса, к появлению в речи ошибок грамматического плана.</w:t>
      </w:r>
    </w:p>
    <w:p w:rsidR="001B78C7" w:rsidRPr="00AC5E4A" w:rsidRDefault="001B78C7" w:rsidP="001B78C7">
      <w:pPr>
        <w:rPr>
          <w:sz w:val="28"/>
          <w:szCs w:val="28"/>
        </w:rPr>
      </w:pPr>
    </w:p>
    <w:p w:rsidR="001B78C7" w:rsidRPr="00AC5E4A" w:rsidRDefault="001B78C7" w:rsidP="001B78C7">
      <w:pPr>
        <w:rPr>
          <w:sz w:val="28"/>
          <w:szCs w:val="28"/>
        </w:rPr>
      </w:pPr>
      <w:r w:rsidRPr="00AC5E4A">
        <w:rPr>
          <w:sz w:val="28"/>
          <w:szCs w:val="28"/>
        </w:rPr>
        <w:t>Процесс развития речи во многом зависит от развития фонематического слуха, т.е. умения отличать одни речевые звуки (</w:t>
      </w:r>
      <w:proofErr w:type="gramStart"/>
      <w:r w:rsidRPr="00AC5E4A">
        <w:rPr>
          <w:sz w:val="28"/>
          <w:szCs w:val="28"/>
        </w:rPr>
        <w:t>фонемы )</w:t>
      </w:r>
      <w:proofErr w:type="gramEnd"/>
      <w:r w:rsidRPr="00AC5E4A">
        <w:rPr>
          <w:sz w:val="28"/>
          <w:szCs w:val="28"/>
        </w:rPr>
        <w:t xml:space="preserve"> от других. Это даёт возможность различать близкие по звучанию слова: мал – мял, рак – лак, том – дом. В русском языке 42 фонемы: 6 гласных и 36 согласных. Некоторые фонемы отличаются друг от друга только звонкостью или глухостью при одинаковой артикуляции, </w:t>
      </w:r>
      <w:proofErr w:type="gramStart"/>
      <w:r w:rsidRPr="00AC5E4A">
        <w:rPr>
          <w:sz w:val="28"/>
          <w:szCs w:val="28"/>
        </w:rPr>
        <w:t>например</w:t>
      </w:r>
      <w:proofErr w:type="gramEnd"/>
      <w:r w:rsidRPr="00AC5E4A">
        <w:rPr>
          <w:sz w:val="28"/>
          <w:szCs w:val="28"/>
        </w:rPr>
        <w:t xml:space="preserve"> звуки «с» и «з», «ш» и «ж», другие имеют более грубые акустические различия «т» и «ш», очень тонкие акустические различия имеют твёрдые и мягкие согласные «</w:t>
      </w:r>
      <w:proofErr w:type="spellStart"/>
      <w:r w:rsidRPr="00AC5E4A">
        <w:rPr>
          <w:sz w:val="28"/>
          <w:szCs w:val="28"/>
        </w:rPr>
        <w:t>ть</w:t>
      </w:r>
      <w:proofErr w:type="spellEnd"/>
      <w:r w:rsidRPr="00AC5E4A">
        <w:rPr>
          <w:sz w:val="28"/>
          <w:szCs w:val="28"/>
        </w:rPr>
        <w:t>» и «т», «с» и «</w:t>
      </w:r>
      <w:proofErr w:type="spellStart"/>
      <w:r w:rsidRPr="00AC5E4A">
        <w:rPr>
          <w:sz w:val="28"/>
          <w:szCs w:val="28"/>
        </w:rPr>
        <w:t>сь</w:t>
      </w:r>
      <w:proofErr w:type="spellEnd"/>
      <w:r w:rsidRPr="00AC5E4A">
        <w:rPr>
          <w:sz w:val="28"/>
          <w:szCs w:val="28"/>
        </w:rPr>
        <w:t xml:space="preserve">». Недостаточная </w:t>
      </w:r>
      <w:proofErr w:type="spellStart"/>
      <w:r w:rsidRPr="00AC5E4A">
        <w:rPr>
          <w:sz w:val="28"/>
          <w:szCs w:val="28"/>
        </w:rPr>
        <w:t>сформированность</w:t>
      </w:r>
      <w:proofErr w:type="spellEnd"/>
      <w:r w:rsidRPr="00AC5E4A">
        <w:rPr>
          <w:sz w:val="28"/>
          <w:szCs w:val="28"/>
        </w:rPr>
        <w:t xml:space="preserve"> слухового восприятия, фонематического слуха может явиться причиной неправильного произношения звуков, слов, фраз.</w:t>
      </w:r>
    </w:p>
    <w:p w:rsidR="001B78C7" w:rsidRPr="00AC5E4A" w:rsidRDefault="001B78C7" w:rsidP="001B78C7">
      <w:pPr>
        <w:rPr>
          <w:sz w:val="28"/>
          <w:szCs w:val="28"/>
        </w:rPr>
      </w:pPr>
    </w:p>
    <w:p w:rsidR="001B78C7" w:rsidRPr="00AC5E4A" w:rsidRDefault="001B78C7" w:rsidP="001B78C7">
      <w:pPr>
        <w:rPr>
          <w:sz w:val="28"/>
          <w:szCs w:val="28"/>
        </w:rPr>
      </w:pPr>
      <w:r w:rsidRPr="00AC5E4A">
        <w:rPr>
          <w:sz w:val="28"/>
          <w:szCs w:val="28"/>
        </w:rPr>
        <w:t>Из всего сказанного следует, что чтобы выработать у ребёнка хорошую дикцию, обеспечить чёткое и благозвучное произнесение им слов и каждого звука в отдельности, необходимо развивать его артикуляционный аппарат, речевое дыхание, совершенствовать фонематический слух. Нужно учить его слушать речь, различать звуки не только при произношении, но и на слух, правильно воспроизводить их в слове.</w:t>
      </w:r>
    </w:p>
    <w:p w:rsidR="001B78C7" w:rsidRPr="00AC5E4A" w:rsidRDefault="001B78C7" w:rsidP="001B78C7">
      <w:pPr>
        <w:rPr>
          <w:sz w:val="28"/>
          <w:szCs w:val="28"/>
        </w:rPr>
      </w:pPr>
    </w:p>
    <w:p w:rsidR="001B78C7" w:rsidRPr="00AC5E4A" w:rsidRDefault="001B78C7" w:rsidP="001B78C7">
      <w:pPr>
        <w:rPr>
          <w:sz w:val="28"/>
          <w:szCs w:val="28"/>
        </w:rPr>
      </w:pPr>
      <w:r w:rsidRPr="00AC5E4A">
        <w:rPr>
          <w:sz w:val="28"/>
          <w:szCs w:val="28"/>
        </w:rPr>
        <w:t xml:space="preserve">   Речь взрослого является образцом для ребёнка. Поэтому при обращении с детьми, взрослые должны постоянно следить за своей речью, говорить не торопясь, чётко произносить слова, соблюдать нормы литературного произношения.</w:t>
      </w:r>
    </w:p>
    <w:p w:rsidR="001B78C7" w:rsidRDefault="001B78C7" w:rsidP="001B78C7"/>
    <w:p w:rsidR="001B78C7" w:rsidRDefault="001B78C7" w:rsidP="001B78C7"/>
    <w:p w:rsidR="00B40473" w:rsidRDefault="001B78C7"/>
    <w:sectPr w:rsidR="00B40473" w:rsidSect="001B78C7">
      <w:pgSz w:w="11906" w:h="16838"/>
      <w:pgMar w:top="1134" w:right="850" w:bottom="1134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C7"/>
    <w:rsid w:val="001B78C7"/>
    <w:rsid w:val="0055328D"/>
    <w:rsid w:val="0077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456FA-BEA9-4E91-980F-EE4DA773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</cp:revision>
  <dcterms:created xsi:type="dcterms:W3CDTF">2018-06-20T20:30:00Z</dcterms:created>
  <dcterms:modified xsi:type="dcterms:W3CDTF">2018-06-20T20:32:00Z</dcterms:modified>
</cp:coreProperties>
</file>