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D8" w:rsidRPr="002965D8" w:rsidRDefault="002965D8" w:rsidP="002965D8">
      <w:pPr>
        <w:pStyle w:val="2"/>
        <w:spacing w:before="0" w:beforeAutospacing="0" w:after="0" w:afterAutospacing="0" w:line="240" w:lineRule="atLeast"/>
        <w:rPr>
          <w:spacing w:val="-30"/>
          <w:bdr w:val="none" w:sz="0" w:space="0" w:color="auto" w:frame="1"/>
        </w:rPr>
      </w:pPr>
      <w:r>
        <w:rPr>
          <w:spacing w:val="-30"/>
          <w:sz w:val="28"/>
          <w:szCs w:val="28"/>
          <w:bdr w:val="none" w:sz="0" w:space="0" w:color="auto" w:frame="1"/>
        </w:rPr>
        <w:t xml:space="preserve">                                                                      </w:t>
      </w:r>
    </w:p>
    <w:p w:rsidR="00493CB1" w:rsidRDefault="00493CB1" w:rsidP="002965D8">
      <w:pPr>
        <w:pStyle w:val="2"/>
        <w:spacing w:before="0" w:beforeAutospacing="0" w:after="0" w:afterAutospacing="0" w:line="240" w:lineRule="atLeast"/>
        <w:jc w:val="center"/>
        <w:rPr>
          <w:spacing w:val="-30"/>
          <w:sz w:val="40"/>
          <w:szCs w:val="40"/>
          <w:bdr w:val="none" w:sz="0" w:space="0" w:color="auto" w:frame="1"/>
        </w:rPr>
      </w:pPr>
      <w:r>
        <w:rPr>
          <w:noProof/>
          <w:spacing w:val="-30"/>
          <w:sz w:val="40"/>
          <w:szCs w:val="40"/>
          <w:bdr w:val="none" w:sz="0" w:space="0" w:color="auto" w:frame="1"/>
        </w:rPr>
        <w:drawing>
          <wp:inline distT="0" distB="0" distL="0" distR="0">
            <wp:extent cx="3283755" cy="2552700"/>
            <wp:effectExtent l="19050" t="0" r="0" b="0"/>
            <wp:docPr id="3" name="Рисунок 3" descr="C:\Users\Windows\Desktop\картинки для сайта\kak-vospity-vat-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Desktop\картинки для сайта\kak-vospity-vat-rebenka.jpg"/>
                    <pic:cNvPicPr>
                      <a:picLocks noChangeAspect="1" noChangeArrowheads="1"/>
                    </pic:cNvPicPr>
                  </pic:nvPicPr>
                  <pic:blipFill>
                    <a:blip r:embed="rId4" cstate="print"/>
                    <a:srcRect/>
                    <a:stretch>
                      <a:fillRect/>
                    </a:stretch>
                  </pic:blipFill>
                  <pic:spPr bwMode="auto">
                    <a:xfrm>
                      <a:off x="0" y="0"/>
                      <a:ext cx="3284976" cy="2553649"/>
                    </a:xfrm>
                    <a:prstGeom prst="rect">
                      <a:avLst/>
                    </a:prstGeom>
                    <a:noFill/>
                    <a:ln w="9525">
                      <a:noFill/>
                      <a:miter lim="800000"/>
                      <a:headEnd/>
                      <a:tailEnd/>
                    </a:ln>
                  </pic:spPr>
                </pic:pic>
              </a:graphicData>
            </a:graphic>
          </wp:inline>
        </w:drawing>
      </w:r>
      <w:r w:rsidRPr="00493CB1">
        <w:rPr>
          <w:spacing w:val="-30"/>
          <w:sz w:val="40"/>
          <w:szCs w:val="40"/>
          <w:bdr w:val="none" w:sz="0" w:space="0" w:color="auto" w:frame="1"/>
        </w:rPr>
        <w:t xml:space="preserve"> </w:t>
      </w:r>
    </w:p>
    <w:p w:rsidR="00493CB1" w:rsidRDefault="00493CB1" w:rsidP="002965D8">
      <w:pPr>
        <w:pStyle w:val="2"/>
        <w:spacing w:before="0" w:beforeAutospacing="0" w:after="0" w:afterAutospacing="0" w:line="240" w:lineRule="atLeast"/>
        <w:jc w:val="center"/>
        <w:rPr>
          <w:spacing w:val="-30"/>
          <w:sz w:val="40"/>
          <w:szCs w:val="40"/>
          <w:bdr w:val="none" w:sz="0" w:space="0" w:color="auto" w:frame="1"/>
        </w:rPr>
      </w:pPr>
    </w:p>
    <w:p w:rsidR="002965D8" w:rsidRPr="002965D8" w:rsidRDefault="002965D8" w:rsidP="002965D8">
      <w:pPr>
        <w:pStyle w:val="2"/>
        <w:spacing w:before="0" w:beforeAutospacing="0" w:after="0" w:afterAutospacing="0" w:line="240" w:lineRule="atLeast"/>
        <w:jc w:val="center"/>
        <w:rPr>
          <w:spacing w:val="-30"/>
          <w:sz w:val="40"/>
          <w:szCs w:val="40"/>
          <w:bdr w:val="none" w:sz="0" w:space="0" w:color="auto" w:frame="1"/>
        </w:rPr>
      </w:pPr>
      <w:r w:rsidRPr="002965D8">
        <w:rPr>
          <w:spacing w:val="-30"/>
          <w:sz w:val="40"/>
          <w:szCs w:val="40"/>
          <w:bdr w:val="none" w:sz="0" w:space="0" w:color="auto" w:frame="1"/>
        </w:rPr>
        <w:t xml:space="preserve">«Почему дети  «плохо»   себя </w:t>
      </w:r>
      <w:r>
        <w:rPr>
          <w:spacing w:val="-30"/>
          <w:sz w:val="40"/>
          <w:szCs w:val="40"/>
          <w:bdr w:val="none" w:sz="0" w:space="0" w:color="auto" w:frame="1"/>
        </w:rPr>
        <w:t xml:space="preserve">  </w:t>
      </w:r>
      <w:r w:rsidRPr="002965D8">
        <w:rPr>
          <w:spacing w:val="-30"/>
          <w:sz w:val="40"/>
          <w:szCs w:val="40"/>
          <w:bdr w:val="none" w:sz="0" w:space="0" w:color="auto" w:frame="1"/>
        </w:rPr>
        <w:t xml:space="preserve">ведут или </w:t>
      </w:r>
    </w:p>
    <w:p w:rsidR="002965D8" w:rsidRPr="002965D8" w:rsidRDefault="002965D8" w:rsidP="002965D8">
      <w:pPr>
        <w:pStyle w:val="2"/>
        <w:spacing w:before="0" w:beforeAutospacing="0" w:after="0" w:afterAutospacing="0" w:line="240" w:lineRule="atLeast"/>
        <w:jc w:val="center"/>
        <w:rPr>
          <w:spacing w:val="-30"/>
          <w:sz w:val="40"/>
          <w:szCs w:val="40"/>
          <w:bdr w:val="none" w:sz="0" w:space="0" w:color="auto" w:frame="1"/>
        </w:rPr>
      </w:pPr>
      <w:r>
        <w:rPr>
          <w:spacing w:val="-30"/>
          <w:sz w:val="40"/>
          <w:szCs w:val="40"/>
          <w:bdr w:val="none" w:sz="0" w:space="0" w:color="auto" w:frame="1"/>
        </w:rPr>
        <w:t>э</w:t>
      </w:r>
      <w:r w:rsidRPr="002965D8">
        <w:rPr>
          <w:spacing w:val="-30"/>
          <w:sz w:val="40"/>
          <w:szCs w:val="40"/>
          <w:bdr w:val="none" w:sz="0" w:space="0" w:color="auto" w:frame="1"/>
        </w:rPr>
        <w:t>ффективное</w:t>
      </w:r>
      <w:r>
        <w:rPr>
          <w:spacing w:val="-30"/>
          <w:sz w:val="40"/>
          <w:szCs w:val="40"/>
          <w:bdr w:val="none" w:sz="0" w:space="0" w:color="auto" w:frame="1"/>
        </w:rPr>
        <w:t xml:space="preserve">  </w:t>
      </w:r>
      <w:r w:rsidRPr="002965D8">
        <w:rPr>
          <w:spacing w:val="-30"/>
          <w:sz w:val="40"/>
          <w:szCs w:val="40"/>
          <w:bdr w:val="none" w:sz="0" w:space="0" w:color="auto" w:frame="1"/>
        </w:rPr>
        <w:t xml:space="preserve"> воспитание без </w:t>
      </w:r>
      <w:r>
        <w:rPr>
          <w:spacing w:val="-30"/>
          <w:sz w:val="40"/>
          <w:szCs w:val="40"/>
          <w:bdr w:val="none" w:sz="0" w:space="0" w:color="auto" w:frame="1"/>
        </w:rPr>
        <w:t xml:space="preserve">  </w:t>
      </w:r>
      <w:r w:rsidRPr="002965D8">
        <w:rPr>
          <w:spacing w:val="-30"/>
          <w:sz w:val="40"/>
          <w:szCs w:val="40"/>
          <w:bdr w:val="none" w:sz="0" w:space="0" w:color="auto" w:frame="1"/>
        </w:rPr>
        <w:t>наказаний»</w:t>
      </w:r>
    </w:p>
    <w:p w:rsidR="002965D8" w:rsidRDefault="002965D8" w:rsidP="002965D8">
      <w:pPr>
        <w:pStyle w:val="2"/>
        <w:spacing w:before="0" w:beforeAutospacing="0" w:after="0" w:afterAutospacing="0" w:line="240" w:lineRule="atLeast"/>
        <w:jc w:val="center"/>
        <w:rPr>
          <w:spacing w:val="-30"/>
          <w:sz w:val="28"/>
          <w:szCs w:val="28"/>
          <w:bdr w:val="none" w:sz="0" w:space="0" w:color="auto" w:frame="1"/>
        </w:rPr>
      </w:pP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2965D8">
        <w:rPr>
          <w:sz w:val="28"/>
          <w:szCs w:val="28"/>
          <w:bdr w:val="none" w:sz="0" w:space="0" w:color="auto" w:frame="1"/>
        </w:rPr>
        <w:t>повнимательнее</w:t>
      </w:r>
      <w:proofErr w:type="gramEnd"/>
      <w:r w:rsidRPr="002965D8">
        <w:rPr>
          <w:sz w:val="28"/>
          <w:szCs w:val="28"/>
          <w:bdr w:val="none" w:sz="0" w:space="0" w:color="auto" w:frame="1"/>
        </w:rPr>
        <w:t>.</w:t>
      </w:r>
    </w:p>
    <w:p w:rsidR="002965D8" w:rsidRDefault="002965D8" w:rsidP="002965D8">
      <w:pPr>
        <w:pStyle w:val="a4"/>
        <w:spacing w:before="0" w:beforeAutospacing="0" w:after="0" w:afterAutospacing="0"/>
        <w:jc w:val="both"/>
        <w:rPr>
          <w:rStyle w:val="a3"/>
          <w:sz w:val="28"/>
          <w:szCs w:val="28"/>
          <w:bdr w:val="none" w:sz="0" w:space="0" w:color="auto" w:frame="1"/>
        </w:rPr>
      </w:pPr>
      <w:r>
        <w:rPr>
          <w:rStyle w:val="a3"/>
          <w:sz w:val="28"/>
          <w:szCs w:val="28"/>
          <w:bdr w:val="none" w:sz="0" w:space="0" w:color="auto" w:frame="1"/>
        </w:rPr>
        <w:t xml:space="preserve"> </w:t>
      </w:r>
    </w:p>
    <w:p w:rsidR="002965D8" w:rsidRDefault="002965D8" w:rsidP="002965D8">
      <w:pPr>
        <w:pStyle w:val="a4"/>
        <w:spacing w:before="0" w:beforeAutospacing="0" w:after="0" w:afterAutospacing="0"/>
        <w:jc w:val="center"/>
        <w:rPr>
          <w:sz w:val="28"/>
          <w:szCs w:val="28"/>
          <w:bdr w:val="none" w:sz="0" w:space="0" w:color="auto" w:frame="1"/>
        </w:rPr>
      </w:pPr>
      <w:r w:rsidRPr="002965D8">
        <w:rPr>
          <w:rStyle w:val="a3"/>
          <w:sz w:val="28"/>
          <w:szCs w:val="28"/>
          <w:bdr w:val="none" w:sz="0" w:space="0" w:color="auto" w:frame="1"/>
        </w:rPr>
        <w:t>Наказание вызывает у ребенка страх</w:t>
      </w:r>
      <w:r w:rsidRPr="002965D8">
        <w:rPr>
          <w:sz w:val="28"/>
          <w:szCs w:val="28"/>
          <w:bdr w:val="none" w:sz="0" w:space="0" w:color="auto" w:frame="1"/>
        </w:rPr>
        <w:t>.</w:t>
      </w:r>
    </w:p>
    <w:p w:rsidR="002965D8" w:rsidRDefault="002965D8" w:rsidP="002965D8">
      <w:pPr>
        <w:pStyle w:val="a4"/>
        <w:spacing w:before="0" w:beforeAutospacing="0" w:after="0" w:afterAutospacing="0"/>
        <w:jc w:val="center"/>
        <w:rPr>
          <w:sz w:val="28"/>
          <w:szCs w:val="28"/>
          <w:bdr w:val="none" w:sz="0" w:space="0" w:color="auto" w:frame="1"/>
        </w:rPr>
      </w:pP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xml:space="preserve">От страха ребенок может перестать </w:t>
      </w:r>
      <w:proofErr w:type="gramStart"/>
      <w:r w:rsidRPr="002965D8">
        <w:rPr>
          <w:sz w:val="28"/>
          <w:szCs w:val="28"/>
          <w:bdr w:val="none" w:sz="0" w:space="0" w:color="auto" w:frame="1"/>
        </w:rPr>
        <w:t>плохо</w:t>
      </w:r>
      <w:proofErr w:type="gramEnd"/>
      <w:r w:rsidRPr="002965D8">
        <w:rPr>
          <w:sz w:val="28"/>
          <w:szCs w:val="28"/>
          <w:bdr w:val="none" w:sz="0" w:space="0" w:color="auto" w:frame="1"/>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2965D8" w:rsidRDefault="002965D8" w:rsidP="002965D8">
      <w:pPr>
        <w:pStyle w:val="3"/>
        <w:spacing w:before="0" w:beforeAutospacing="0" w:after="0" w:afterAutospacing="0" w:line="240" w:lineRule="atLeast"/>
        <w:jc w:val="center"/>
        <w:rPr>
          <w:spacing w:val="-15"/>
          <w:sz w:val="28"/>
          <w:szCs w:val="28"/>
          <w:bdr w:val="none" w:sz="0" w:space="0" w:color="auto" w:frame="1"/>
        </w:rPr>
      </w:pPr>
    </w:p>
    <w:p w:rsidR="00493CB1" w:rsidRDefault="00493CB1" w:rsidP="00493CB1">
      <w:pPr>
        <w:pStyle w:val="3"/>
        <w:spacing w:before="0" w:beforeAutospacing="0" w:after="0" w:afterAutospacing="0" w:line="240" w:lineRule="atLeast"/>
        <w:jc w:val="both"/>
        <w:rPr>
          <w:spacing w:val="-15"/>
          <w:sz w:val="28"/>
          <w:szCs w:val="28"/>
          <w:bdr w:val="none" w:sz="0" w:space="0" w:color="auto" w:frame="1"/>
        </w:rPr>
      </w:pPr>
    </w:p>
    <w:p w:rsidR="00493CB1" w:rsidRDefault="00493CB1" w:rsidP="00493CB1">
      <w:pPr>
        <w:pStyle w:val="3"/>
        <w:spacing w:before="0" w:beforeAutospacing="0" w:after="0" w:afterAutospacing="0" w:line="240" w:lineRule="atLeast"/>
        <w:jc w:val="both"/>
        <w:rPr>
          <w:spacing w:val="-15"/>
          <w:sz w:val="28"/>
          <w:szCs w:val="28"/>
          <w:bdr w:val="none" w:sz="0" w:space="0" w:color="auto" w:frame="1"/>
        </w:rPr>
      </w:pPr>
    </w:p>
    <w:p w:rsidR="00493CB1" w:rsidRDefault="00493CB1" w:rsidP="00493CB1">
      <w:pPr>
        <w:pStyle w:val="3"/>
        <w:spacing w:before="0" w:beforeAutospacing="0" w:after="0" w:afterAutospacing="0" w:line="240" w:lineRule="atLeast"/>
        <w:jc w:val="right"/>
        <w:rPr>
          <w:spacing w:val="-15"/>
          <w:sz w:val="28"/>
          <w:szCs w:val="28"/>
          <w:bdr w:val="none" w:sz="0" w:space="0" w:color="auto" w:frame="1"/>
        </w:rPr>
      </w:pPr>
      <w:r>
        <w:rPr>
          <w:noProof/>
          <w:spacing w:val="-15"/>
          <w:sz w:val="28"/>
          <w:szCs w:val="28"/>
          <w:bdr w:val="none" w:sz="0" w:space="0" w:color="auto" w:frame="1"/>
        </w:rPr>
        <w:drawing>
          <wp:inline distT="0" distB="0" distL="0" distR="0">
            <wp:extent cx="3666767" cy="2438400"/>
            <wp:effectExtent l="19050" t="0" r="0" b="0"/>
            <wp:docPr id="6" name="Рисунок 1" descr="C:\Users\Windows\Desktop\картинки для сайта\den-truong-600x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картинки для сайта\den-truong-600x399.jpg"/>
                    <pic:cNvPicPr>
                      <a:picLocks noChangeAspect="1" noChangeArrowheads="1"/>
                    </pic:cNvPicPr>
                  </pic:nvPicPr>
                  <pic:blipFill>
                    <a:blip r:embed="rId5"/>
                    <a:srcRect/>
                    <a:stretch>
                      <a:fillRect/>
                    </a:stretch>
                  </pic:blipFill>
                  <pic:spPr bwMode="auto">
                    <a:xfrm>
                      <a:off x="0" y="0"/>
                      <a:ext cx="3666767" cy="2438400"/>
                    </a:xfrm>
                    <a:prstGeom prst="rect">
                      <a:avLst/>
                    </a:prstGeom>
                    <a:noFill/>
                    <a:ln w="9525">
                      <a:noFill/>
                      <a:miter lim="800000"/>
                      <a:headEnd/>
                      <a:tailEnd/>
                    </a:ln>
                  </pic:spPr>
                </pic:pic>
              </a:graphicData>
            </a:graphic>
          </wp:inline>
        </w:drawing>
      </w:r>
    </w:p>
    <w:p w:rsidR="00493CB1" w:rsidRDefault="002965D8" w:rsidP="00493CB1">
      <w:pPr>
        <w:pStyle w:val="3"/>
        <w:spacing w:before="0" w:beforeAutospacing="0" w:after="0" w:afterAutospacing="0" w:line="240" w:lineRule="atLeast"/>
        <w:jc w:val="both"/>
        <w:rPr>
          <w:spacing w:val="-15"/>
          <w:sz w:val="28"/>
          <w:szCs w:val="28"/>
          <w:bdr w:val="none" w:sz="0" w:space="0" w:color="auto" w:frame="1"/>
        </w:rPr>
      </w:pPr>
      <w:r w:rsidRPr="002965D8">
        <w:rPr>
          <w:spacing w:val="-15"/>
          <w:sz w:val="28"/>
          <w:szCs w:val="28"/>
          <w:bdr w:val="none" w:sz="0" w:space="0" w:color="auto" w:frame="1"/>
        </w:rPr>
        <w:t xml:space="preserve">Так почему же дети </w:t>
      </w:r>
    </w:p>
    <w:p w:rsidR="00493CB1" w:rsidRDefault="002965D8" w:rsidP="00493CB1">
      <w:pPr>
        <w:pStyle w:val="3"/>
        <w:spacing w:before="0" w:beforeAutospacing="0" w:after="0" w:afterAutospacing="0" w:line="240" w:lineRule="atLeast"/>
        <w:jc w:val="both"/>
        <w:rPr>
          <w:noProof/>
          <w:spacing w:val="-15"/>
          <w:sz w:val="28"/>
          <w:szCs w:val="28"/>
          <w:bdr w:val="none" w:sz="0" w:space="0" w:color="auto" w:frame="1"/>
        </w:rPr>
      </w:pPr>
      <w:r w:rsidRPr="002965D8">
        <w:rPr>
          <w:spacing w:val="-15"/>
          <w:sz w:val="28"/>
          <w:szCs w:val="28"/>
          <w:bdr w:val="none" w:sz="0" w:space="0" w:color="auto" w:frame="1"/>
        </w:rPr>
        <w:t>«плохо» себя ведут?</w:t>
      </w:r>
      <w:r w:rsidR="00493CB1" w:rsidRPr="00493CB1">
        <w:rPr>
          <w:noProof/>
          <w:spacing w:val="-15"/>
          <w:sz w:val="28"/>
          <w:szCs w:val="28"/>
          <w:bdr w:val="none" w:sz="0" w:space="0" w:color="auto" w:frame="1"/>
        </w:rPr>
        <w:t xml:space="preserve"> </w:t>
      </w:r>
    </w:p>
    <w:p w:rsidR="00493CB1" w:rsidRDefault="00493CB1" w:rsidP="00493CB1">
      <w:pPr>
        <w:pStyle w:val="3"/>
        <w:spacing w:before="0" w:beforeAutospacing="0" w:after="0" w:afterAutospacing="0" w:line="240" w:lineRule="atLeast"/>
        <w:jc w:val="both"/>
        <w:rPr>
          <w:noProof/>
          <w:spacing w:val="-15"/>
          <w:sz w:val="28"/>
          <w:szCs w:val="28"/>
          <w:bdr w:val="none" w:sz="0" w:space="0" w:color="auto" w:frame="1"/>
        </w:rPr>
      </w:pPr>
    </w:p>
    <w:p w:rsidR="002965D8" w:rsidRDefault="002965D8" w:rsidP="00493CB1">
      <w:pPr>
        <w:pStyle w:val="3"/>
        <w:spacing w:before="0" w:beforeAutospacing="0" w:after="0" w:afterAutospacing="0" w:line="240" w:lineRule="atLeast"/>
        <w:jc w:val="right"/>
        <w:rPr>
          <w:spacing w:val="-15"/>
          <w:sz w:val="28"/>
          <w:szCs w:val="28"/>
          <w:bdr w:val="none" w:sz="0" w:space="0" w:color="auto" w:frame="1"/>
        </w:rPr>
      </w:pP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2965D8">
        <w:rPr>
          <w:rStyle w:val="a3"/>
          <w:sz w:val="28"/>
          <w:szCs w:val="28"/>
          <w:bdr w:val="none" w:sz="0" w:space="0" w:color="auto" w:frame="1"/>
        </w:rPr>
        <w:t>плохого поведения детей</w:t>
      </w:r>
      <w:r w:rsidRPr="002965D8">
        <w:rPr>
          <w:sz w:val="28"/>
          <w:szCs w:val="28"/>
          <w:bdr w:val="none" w:sz="0" w:space="0" w:color="auto" w:frame="1"/>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Существует только 4 мотива, при которых дети «плохо» себя  ведут:</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привлечение внимания,</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влияние на окружение,</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месть</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избегание неудачи.</w:t>
      </w:r>
    </w:p>
    <w:p w:rsidR="002965D8" w:rsidRDefault="002965D8" w:rsidP="002965D8">
      <w:pPr>
        <w:pStyle w:val="a4"/>
        <w:spacing w:before="0" w:beforeAutospacing="0" w:after="0" w:afterAutospacing="0"/>
        <w:jc w:val="both"/>
        <w:rPr>
          <w:sz w:val="28"/>
          <w:szCs w:val="28"/>
          <w:bdr w:val="none" w:sz="0" w:space="0" w:color="auto" w:frame="1"/>
        </w:rPr>
      </w:pP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1 . Привлечение внимания - «мне нужно твое особое внимание».</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lastRenderedPageBreak/>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2. Влияние на окружение (демонстративное поведение</w:t>
      </w:r>
      <w:proofErr w:type="gramStart"/>
      <w:r w:rsidRPr="002965D8">
        <w:rPr>
          <w:sz w:val="28"/>
          <w:szCs w:val="28"/>
          <w:bdr w:val="none" w:sz="0" w:space="0" w:color="auto" w:frame="1"/>
        </w:rPr>
        <w:t>)-</w:t>
      </w:r>
      <w:proofErr w:type="gramEnd"/>
      <w:r w:rsidRPr="002965D8">
        <w:rPr>
          <w:sz w:val="28"/>
          <w:szCs w:val="28"/>
          <w:bdr w:val="none" w:sz="0" w:space="0" w:color="auto" w:frame="1"/>
        </w:rPr>
        <w:t>«ты мне ничего не сделаешь».</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3. Мест</w:t>
      </w:r>
      <w:proofErr w:type="gramStart"/>
      <w:r w:rsidRPr="002965D8">
        <w:rPr>
          <w:sz w:val="28"/>
          <w:szCs w:val="28"/>
          <w:bdr w:val="none" w:sz="0" w:space="0" w:color="auto" w:frame="1"/>
        </w:rPr>
        <w:t>ь-</w:t>
      </w:r>
      <w:proofErr w:type="gramEnd"/>
      <w:r w:rsidRPr="002965D8">
        <w:rPr>
          <w:sz w:val="28"/>
          <w:szCs w:val="28"/>
          <w:bdr w:val="none" w:sz="0" w:space="0" w:color="auto" w:frame="1"/>
        </w:rPr>
        <w:t>«вредить в ответ на оскорбление».</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4. Избегание неудачи – «не буду и пытаться - все равно не получится».</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lastRenderedPageBreak/>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493CB1" w:rsidRDefault="00493CB1" w:rsidP="00493CB1">
      <w:pPr>
        <w:pStyle w:val="4"/>
        <w:spacing w:before="0" w:beforeAutospacing="0" w:after="0" w:afterAutospacing="0" w:line="240" w:lineRule="atLeast"/>
        <w:rPr>
          <w:spacing w:val="-15"/>
          <w:sz w:val="28"/>
          <w:szCs w:val="28"/>
          <w:bdr w:val="none" w:sz="0" w:space="0" w:color="auto" w:frame="1"/>
        </w:rPr>
      </w:pPr>
    </w:p>
    <w:p w:rsidR="00493CB1" w:rsidRDefault="00493CB1" w:rsidP="002965D8">
      <w:pPr>
        <w:pStyle w:val="4"/>
        <w:spacing w:before="0" w:beforeAutospacing="0" w:after="0" w:afterAutospacing="0" w:line="240" w:lineRule="atLeast"/>
        <w:jc w:val="center"/>
        <w:rPr>
          <w:spacing w:val="-15"/>
          <w:sz w:val="28"/>
          <w:szCs w:val="28"/>
          <w:bdr w:val="none" w:sz="0" w:space="0" w:color="auto" w:frame="1"/>
        </w:rPr>
      </w:pPr>
      <w:r>
        <w:rPr>
          <w:noProof/>
          <w:spacing w:val="-15"/>
          <w:sz w:val="28"/>
          <w:szCs w:val="28"/>
          <w:bdr w:val="none" w:sz="0" w:space="0" w:color="auto" w:frame="1"/>
        </w:rPr>
        <w:drawing>
          <wp:inline distT="0" distB="0" distL="0" distR="0">
            <wp:extent cx="4525645" cy="3513330"/>
            <wp:effectExtent l="19050" t="0" r="8255" b="0"/>
            <wp:docPr id="8" name="Рисунок 4" descr="C:\Users\Windows\Desktop\картинки для сайт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Desktop\картинки для сайта\2.jpg"/>
                    <pic:cNvPicPr>
                      <a:picLocks noChangeAspect="1" noChangeArrowheads="1"/>
                    </pic:cNvPicPr>
                  </pic:nvPicPr>
                  <pic:blipFill>
                    <a:blip r:embed="rId6" cstate="print"/>
                    <a:srcRect/>
                    <a:stretch>
                      <a:fillRect/>
                    </a:stretch>
                  </pic:blipFill>
                  <pic:spPr bwMode="auto">
                    <a:xfrm>
                      <a:off x="0" y="0"/>
                      <a:ext cx="4525645" cy="3513330"/>
                    </a:xfrm>
                    <a:prstGeom prst="rect">
                      <a:avLst/>
                    </a:prstGeom>
                    <a:noFill/>
                    <a:ln w="9525">
                      <a:noFill/>
                      <a:miter lim="800000"/>
                      <a:headEnd/>
                      <a:tailEnd/>
                    </a:ln>
                  </pic:spPr>
                </pic:pic>
              </a:graphicData>
            </a:graphic>
          </wp:inline>
        </w:drawing>
      </w:r>
    </w:p>
    <w:p w:rsidR="00493CB1" w:rsidRDefault="00493CB1" w:rsidP="002965D8">
      <w:pPr>
        <w:pStyle w:val="4"/>
        <w:spacing w:before="0" w:beforeAutospacing="0" w:after="0" w:afterAutospacing="0" w:line="240" w:lineRule="atLeast"/>
        <w:jc w:val="center"/>
        <w:rPr>
          <w:spacing w:val="-15"/>
          <w:sz w:val="28"/>
          <w:szCs w:val="28"/>
          <w:bdr w:val="none" w:sz="0" w:space="0" w:color="auto" w:frame="1"/>
        </w:rPr>
      </w:pPr>
    </w:p>
    <w:p w:rsidR="00493CB1" w:rsidRDefault="00493CB1" w:rsidP="002965D8">
      <w:pPr>
        <w:pStyle w:val="4"/>
        <w:spacing w:before="0" w:beforeAutospacing="0" w:after="0" w:afterAutospacing="0" w:line="240" w:lineRule="atLeast"/>
        <w:jc w:val="center"/>
        <w:rPr>
          <w:spacing w:val="-15"/>
          <w:sz w:val="28"/>
          <w:szCs w:val="28"/>
          <w:bdr w:val="none" w:sz="0" w:space="0" w:color="auto" w:frame="1"/>
        </w:rPr>
      </w:pPr>
    </w:p>
    <w:p w:rsidR="00493CB1" w:rsidRDefault="00493CB1" w:rsidP="002965D8">
      <w:pPr>
        <w:pStyle w:val="4"/>
        <w:spacing w:before="0" w:beforeAutospacing="0" w:after="0" w:afterAutospacing="0" w:line="240" w:lineRule="atLeast"/>
        <w:jc w:val="center"/>
        <w:rPr>
          <w:spacing w:val="-15"/>
          <w:sz w:val="28"/>
          <w:szCs w:val="28"/>
          <w:bdr w:val="none" w:sz="0" w:space="0" w:color="auto" w:frame="1"/>
        </w:rPr>
      </w:pPr>
    </w:p>
    <w:p w:rsidR="00493CB1" w:rsidRDefault="00493CB1" w:rsidP="002965D8">
      <w:pPr>
        <w:pStyle w:val="4"/>
        <w:spacing w:before="0" w:beforeAutospacing="0" w:after="0" w:afterAutospacing="0" w:line="240" w:lineRule="atLeast"/>
        <w:jc w:val="center"/>
        <w:rPr>
          <w:spacing w:val="-15"/>
          <w:sz w:val="28"/>
          <w:szCs w:val="28"/>
          <w:bdr w:val="none" w:sz="0" w:space="0" w:color="auto" w:frame="1"/>
        </w:rPr>
      </w:pPr>
    </w:p>
    <w:p w:rsidR="002965D8" w:rsidRDefault="002965D8" w:rsidP="002965D8">
      <w:pPr>
        <w:pStyle w:val="4"/>
        <w:spacing w:before="0" w:beforeAutospacing="0" w:after="0" w:afterAutospacing="0" w:line="240" w:lineRule="atLeast"/>
        <w:jc w:val="center"/>
        <w:rPr>
          <w:spacing w:val="-15"/>
          <w:sz w:val="28"/>
          <w:szCs w:val="28"/>
          <w:bdr w:val="none" w:sz="0" w:space="0" w:color="auto" w:frame="1"/>
        </w:rPr>
      </w:pPr>
      <w:r w:rsidRPr="002965D8">
        <w:rPr>
          <w:spacing w:val="-15"/>
          <w:sz w:val="28"/>
          <w:szCs w:val="28"/>
          <w:bdr w:val="none" w:sz="0" w:space="0" w:color="auto" w:frame="1"/>
        </w:rPr>
        <w:t>Карающий, подумай: «А ЗАЧЕМ?!»</w:t>
      </w:r>
    </w:p>
    <w:p w:rsidR="002965D8" w:rsidRPr="002965D8" w:rsidRDefault="002965D8" w:rsidP="002965D8">
      <w:pPr>
        <w:pStyle w:val="4"/>
        <w:spacing w:before="0" w:beforeAutospacing="0" w:after="0" w:afterAutospacing="0" w:line="240" w:lineRule="atLeast"/>
        <w:jc w:val="center"/>
        <w:rPr>
          <w:spacing w:val="-15"/>
          <w:sz w:val="28"/>
          <w:szCs w:val="28"/>
        </w:rPr>
      </w:pP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1. Наказание не должно вредить здоровью - ни физическому, ни психическому. Более того, наказание должно быть полезным.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Наказание - не за счет любви, чтобы не произошло, не оставляйте ребенка без награды и любви, которую он заслуживает.</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5. Наказан - прощен. Инцидент исчерпан. Страница перевернута, как не было. О старых грехах ни слова. Не мешайте начинать жизнь сначала.</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lastRenderedPageBreak/>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7. Ребенок не должен бояться наказания. Не наказания ребенок должен бояться, не гнева вашего, а вашего огорчения.</w:t>
      </w:r>
    </w:p>
    <w:p w:rsidR="002965D8" w:rsidRDefault="002965D8" w:rsidP="002965D8">
      <w:pPr>
        <w:pStyle w:val="5"/>
        <w:spacing w:before="0" w:line="240" w:lineRule="atLeast"/>
        <w:jc w:val="center"/>
        <w:rPr>
          <w:rFonts w:ascii="Times New Roman" w:hAnsi="Times New Roman" w:cs="Times New Roman"/>
          <w:color w:val="auto"/>
          <w:spacing w:val="-15"/>
          <w:sz w:val="28"/>
          <w:szCs w:val="28"/>
          <w:bdr w:val="none" w:sz="0" w:space="0" w:color="auto" w:frame="1"/>
        </w:rPr>
      </w:pPr>
    </w:p>
    <w:p w:rsidR="00493CB1" w:rsidRDefault="00493CB1" w:rsidP="002965D8">
      <w:pPr>
        <w:pStyle w:val="5"/>
        <w:spacing w:before="0" w:line="240" w:lineRule="atLeast"/>
        <w:jc w:val="center"/>
        <w:rPr>
          <w:rFonts w:ascii="Times New Roman" w:hAnsi="Times New Roman" w:cs="Times New Roman"/>
          <w:b/>
          <w:color w:val="auto"/>
          <w:spacing w:val="-15"/>
          <w:sz w:val="28"/>
          <w:szCs w:val="28"/>
          <w:bdr w:val="none" w:sz="0" w:space="0" w:color="auto" w:frame="1"/>
        </w:rPr>
      </w:pPr>
    </w:p>
    <w:p w:rsidR="00493CB1" w:rsidRDefault="00493CB1" w:rsidP="002965D8">
      <w:pPr>
        <w:pStyle w:val="5"/>
        <w:spacing w:before="0" w:line="240" w:lineRule="atLeast"/>
        <w:jc w:val="center"/>
        <w:rPr>
          <w:rFonts w:ascii="Times New Roman" w:hAnsi="Times New Roman" w:cs="Times New Roman"/>
          <w:b/>
          <w:color w:val="auto"/>
          <w:spacing w:val="-15"/>
          <w:sz w:val="28"/>
          <w:szCs w:val="28"/>
          <w:bdr w:val="none" w:sz="0" w:space="0" w:color="auto" w:frame="1"/>
        </w:rPr>
      </w:pPr>
      <w:r>
        <w:rPr>
          <w:rFonts w:ascii="Times New Roman" w:hAnsi="Times New Roman" w:cs="Times New Roman"/>
          <w:b/>
          <w:noProof/>
          <w:color w:val="auto"/>
          <w:spacing w:val="-15"/>
          <w:sz w:val="28"/>
          <w:szCs w:val="28"/>
          <w:bdr w:val="none" w:sz="0" w:space="0" w:color="auto" w:frame="1"/>
          <w:lang w:eastAsia="ru-RU"/>
        </w:rPr>
        <w:drawing>
          <wp:inline distT="0" distB="0" distL="0" distR="0">
            <wp:extent cx="3680663" cy="2943225"/>
            <wp:effectExtent l="19050" t="0" r="0" b="0"/>
            <wp:docPr id="2" name="Рисунок 2" descr="C:\Users\Windows\Desktop\картинки для сайта\dollsm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картинки для сайта\dollsmack.jpg"/>
                    <pic:cNvPicPr>
                      <a:picLocks noChangeAspect="1" noChangeArrowheads="1"/>
                    </pic:cNvPicPr>
                  </pic:nvPicPr>
                  <pic:blipFill>
                    <a:blip r:embed="rId7"/>
                    <a:srcRect/>
                    <a:stretch>
                      <a:fillRect/>
                    </a:stretch>
                  </pic:blipFill>
                  <pic:spPr bwMode="auto">
                    <a:xfrm>
                      <a:off x="0" y="0"/>
                      <a:ext cx="3680663" cy="2943225"/>
                    </a:xfrm>
                    <a:prstGeom prst="rect">
                      <a:avLst/>
                    </a:prstGeom>
                    <a:noFill/>
                    <a:ln w="9525">
                      <a:noFill/>
                      <a:miter lim="800000"/>
                      <a:headEnd/>
                      <a:tailEnd/>
                    </a:ln>
                  </pic:spPr>
                </pic:pic>
              </a:graphicData>
            </a:graphic>
          </wp:inline>
        </w:drawing>
      </w:r>
    </w:p>
    <w:p w:rsidR="00493CB1" w:rsidRDefault="00493CB1" w:rsidP="002965D8">
      <w:pPr>
        <w:pStyle w:val="5"/>
        <w:spacing w:before="0" w:line="240" w:lineRule="atLeast"/>
        <w:jc w:val="center"/>
        <w:rPr>
          <w:rFonts w:ascii="Times New Roman" w:hAnsi="Times New Roman" w:cs="Times New Roman"/>
          <w:b/>
          <w:color w:val="auto"/>
          <w:spacing w:val="-15"/>
          <w:sz w:val="28"/>
          <w:szCs w:val="28"/>
          <w:bdr w:val="none" w:sz="0" w:space="0" w:color="auto" w:frame="1"/>
        </w:rPr>
      </w:pPr>
    </w:p>
    <w:p w:rsidR="002965D8" w:rsidRDefault="002965D8" w:rsidP="002965D8">
      <w:pPr>
        <w:pStyle w:val="5"/>
        <w:spacing w:before="0" w:line="240" w:lineRule="atLeast"/>
        <w:jc w:val="center"/>
        <w:rPr>
          <w:rFonts w:ascii="Times New Roman" w:hAnsi="Times New Roman" w:cs="Times New Roman"/>
          <w:b/>
          <w:color w:val="auto"/>
          <w:spacing w:val="-15"/>
          <w:sz w:val="28"/>
          <w:szCs w:val="28"/>
          <w:bdr w:val="none" w:sz="0" w:space="0" w:color="auto" w:frame="1"/>
        </w:rPr>
      </w:pPr>
      <w:r w:rsidRPr="002965D8">
        <w:rPr>
          <w:rFonts w:ascii="Times New Roman" w:hAnsi="Times New Roman" w:cs="Times New Roman"/>
          <w:b/>
          <w:color w:val="auto"/>
          <w:spacing w:val="-15"/>
          <w:sz w:val="28"/>
          <w:szCs w:val="28"/>
          <w:bdr w:val="none" w:sz="0" w:space="0" w:color="auto" w:frame="1"/>
        </w:rPr>
        <w:t>Детей воспитывает то, что их окружает!</w:t>
      </w:r>
      <w:r>
        <w:rPr>
          <w:rFonts w:ascii="Times New Roman" w:hAnsi="Times New Roman" w:cs="Times New Roman"/>
          <w:b/>
          <w:color w:val="auto"/>
          <w:spacing w:val="-15"/>
          <w:sz w:val="28"/>
          <w:szCs w:val="28"/>
          <w:bdr w:val="none" w:sz="0" w:space="0" w:color="auto" w:frame="1"/>
        </w:rPr>
        <w:t xml:space="preserve">    </w:t>
      </w:r>
    </w:p>
    <w:p w:rsidR="002965D8" w:rsidRPr="002965D8" w:rsidRDefault="002965D8" w:rsidP="002965D8">
      <w:pPr>
        <w:pStyle w:val="5"/>
        <w:spacing w:before="0" w:line="240" w:lineRule="atLeast"/>
        <w:jc w:val="center"/>
        <w:rPr>
          <w:rFonts w:ascii="Times New Roman" w:hAnsi="Times New Roman" w:cs="Times New Roman"/>
          <w:b/>
          <w:color w:val="auto"/>
          <w:spacing w:val="-15"/>
          <w:sz w:val="28"/>
          <w:szCs w:val="28"/>
          <w:bdr w:val="none" w:sz="0" w:space="0" w:color="auto" w:frame="1"/>
        </w:rPr>
      </w:pPr>
      <w:r>
        <w:rPr>
          <w:rFonts w:ascii="Times New Roman" w:hAnsi="Times New Roman" w:cs="Times New Roman"/>
          <w:b/>
          <w:color w:val="auto"/>
          <w:spacing w:val="-15"/>
          <w:sz w:val="28"/>
          <w:szCs w:val="28"/>
          <w:bdr w:val="none" w:sz="0" w:space="0" w:color="auto" w:frame="1"/>
        </w:rPr>
        <w:t xml:space="preserve">                                                                        </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1. Если ребенка часто критикуют - он учится осуждать.</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2. Если ребенку часто демонстрируют враждебность - он учится драться.</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3. Если ребенка часто высмеивают - он учится быть нерешительным.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4. Если ребенка часто позорят - он учится чувствовать себя виноватым.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5. Если к ребенку часто проявляют снисходительность - он учится быть выдержанным.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6. Если ребенка часто подбадривают - он учится быть уверенным в себе.</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7. Если действия ребенка часто одобряют - он учится оценивать себя.</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8. Если с ребенком все всегда честны - он учится быть справедливым.</w:t>
      </w:r>
    </w:p>
    <w:p w:rsidR="002965D8" w:rsidRPr="002965D8" w:rsidRDefault="002965D8" w:rsidP="002965D8">
      <w:pPr>
        <w:pStyle w:val="a4"/>
        <w:spacing w:before="0" w:beforeAutospacing="0" w:after="0" w:afterAutospacing="0"/>
        <w:jc w:val="both"/>
        <w:rPr>
          <w:sz w:val="28"/>
          <w:szCs w:val="28"/>
        </w:rPr>
      </w:pPr>
      <w:r w:rsidRPr="002965D8">
        <w:rPr>
          <w:sz w:val="28"/>
          <w:szCs w:val="28"/>
          <w:bdr w:val="none" w:sz="0" w:space="0" w:color="auto" w:frame="1"/>
        </w:rPr>
        <w:t>9. Если ребенок живет в атмосфере дружбы и чувствует себя нужным другим - он ​​учится находить в этом мире любовь.</w:t>
      </w:r>
    </w:p>
    <w:p w:rsidR="00941731" w:rsidRPr="002965D8" w:rsidRDefault="00941731">
      <w:pPr>
        <w:rPr>
          <w:rFonts w:ascii="Times New Roman" w:hAnsi="Times New Roman" w:cs="Times New Roman"/>
          <w:sz w:val="28"/>
          <w:szCs w:val="28"/>
        </w:rPr>
      </w:pPr>
    </w:p>
    <w:sectPr w:rsidR="00941731" w:rsidRPr="002965D8" w:rsidSect="00493CB1">
      <w:pgSz w:w="11906" w:h="16838"/>
      <w:pgMar w:top="851" w:right="1133" w:bottom="1134" w:left="1276"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5D8"/>
    <w:rsid w:val="002965D8"/>
    <w:rsid w:val="00493CB1"/>
    <w:rsid w:val="00843FE7"/>
    <w:rsid w:val="008F2309"/>
    <w:rsid w:val="00941731"/>
    <w:rsid w:val="00A6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31"/>
  </w:style>
  <w:style w:type="paragraph" w:styleId="2">
    <w:name w:val="heading 2"/>
    <w:basedOn w:val="a"/>
    <w:link w:val="20"/>
    <w:uiPriority w:val="9"/>
    <w:qFormat/>
    <w:rsid w:val="002965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65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65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2965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65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65D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65D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965D8"/>
    <w:rPr>
      <w:rFonts w:asciiTheme="majorHAnsi" w:eastAsiaTheme="majorEastAsia" w:hAnsiTheme="majorHAnsi" w:cstheme="majorBidi"/>
      <w:color w:val="243F60" w:themeColor="accent1" w:themeShade="7F"/>
    </w:rPr>
  </w:style>
  <w:style w:type="character" w:styleId="a3">
    <w:name w:val="Strong"/>
    <w:basedOn w:val="a0"/>
    <w:uiPriority w:val="22"/>
    <w:qFormat/>
    <w:rsid w:val="002965D8"/>
    <w:rPr>
      <w:b/>
      <w:bCs/>
    </w:rPr>
  </w:style>
  <w:style w:type="paragraph" w:styleId="a4">
    <w:name w:val="No Spacing"/>
    <w:basedOn w:val="a"/>
    <w:uiPriority w:val="1"/>
    <w:qFormat/>
    <w:rsid w:val="0029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3C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2017-01-12T16:40:00Z</dcterms:created>
  <dcterms:modified xsi:type="dcterms:W3CDTF">2017-01-12T17:51:00Z</dcterms:modified>
</cp:coreProperties>
</file>