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0E" w:rsidRDefault="008423FB" w:rsidP="00035C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5C0E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157989" w:rsidRPr="00F31E74" w:rsidRDefault="008423FB" w:rsidP="00035C0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1E74">
        <w:rPr>
          <w:rFonts w:ascii="Times New Roman" w:hAnsi="Times New Roman" w:cs="Times New Roman"/>
          <w:b/>
          <w:sz w:val="44"/>
          <w:szCs w:val="44"/>
        </w:rPr>
        <w:t>«Развитие творческого потенциала дошкольников средствами изобразительной деятельности»</w:t>
      </w:r>
    </w:p>
    <w:p w:rsidR="008423FB" w:rsidRPr="00F31E74" w:rsidRDefault="008423FB">
      <w:pPr>
        <w:rPr>
          <w:rFonts w:ascii="Times New Roman" w:hAnsi="Times New Roman" w:cs="Times New Roman"/>
          <w:sz w:val="44"/>
          <w:szCs w:val="44"/>
        </w:rPr>
      </w:pPr>
    </w:p>
    <w:p w:rsidR="008423FB" w:rsidRDefault="008423FB">
      <w:pPr>
        <w:rPr>
          <w:rFonts w:ascii="Times New Roman" w:hAnsi="Times New Roman" w:cs="Times New Roman"/>
          <w:sz w:val="28"/>
          <w:szCs w:val="28"/>
        </w:rPr>
      </w:pPr>
      <w:r w:rsidRPr="00035C0E">
        <w:rPr>
          <w:rFonts w:ascii="Times New Roman" w:hAnsi="Times New Roman" w:cs="Times New Roman"/>
          <w:sz w:val="28"/>
          <w:szCs w:val="28"/>
        </w:rPr>
        <w:t xml:space="preserve">        Человек, воспитанный искусством, способен жить в гармонии с окружающим миром, познавать и совершенствовать этот мир. Именно такими людьми мы хотим видеть детей в будущем.                                                                                                                                                                     Изобразительная деятельность, и в частности рисование, - вид деятельности, без которого немыслимо полноценное развитие личности. Однако здесь важно не навязывать детям стереотипные представления, которые не возбуждают их фантазию, а надоедают им, закрепощают и не стимулируют развитие творческих способностей.                                                                 Многие педагоги, наблюдая за детьми, не раз задались вопросом: почему некоторые дети с неохотой берутся за краски на занятиях, а в свободной деятельности подолгу сидят над раскрасками или самостоятельно создают какое-либо </w:t>
      </w:r>
      <w:r w:rsidR="00E70D93" w:rsidRPr="00035C0E">
        <w:rPr>
          <w:rFonts w:ascii="Times New Roman" w:hAnsi="Times New Roman" w:cs="Times New Roman"/>
          <w:sz w:val="28"/>
          <w:szCs w:val="28"/>
        </w:rPr>
        <w:t xml:space="preserve">«произведения», не испытывая при этом никаких затруднений? Способствует ли развитию художественных способностей детей то, что мы, педагоги, предлагаем им сюжет будущей работы?                                                                                                Размышляя над этими вопросами, можно прийти к выводу, что при таком подходе мы лишаем воспитанников возможности проявить фантазию, самостоятельность, права выбора. В итоге дети демонстрируют  нам одинаковые, словно отксерокопированные работы. Подтверждение этого вывода можно найти в работах психологов и педагогов, посвящённых вопросам  развития детского изобразительного творчества. Анализ работы по традиционной методике изобразительной деятельности заставляет глубоко задуматься над тем, способствует ли она развитию художественного творчества </w:t>
      </w:r>
      <w:r w:rsidR="00194DBD" w:rsidRPr="00035C0E">
        <w:rPr>
          <w:rFonts w:ascii="Times New Roman" w:hAnsi="Times New Roman" w:cs="Times New Roman"/>
          <w:sz w:val="28"/>
          <w:szCs w:val="28"/>
        </w:rPr>
        <w:t xml:space="preserve"> у дошкольников. Если изучить детские рисунки, можно заметить, что они как правило, мало чем отличаются друг от друга, не отражают индивидуального отношения ребёнка к создаваемому образу. Всё это свидетельствует об отсутствии творчества в работах детей.                                                                                                                                                                         Учитывая, что каждый ребёнок обладает определённым потенциалом художественного развития, необходимо обеспечить условия для раскрытия творческого потенциала детей. Опираясь на психолого-педагогические  принципы выстроить систему работы с детьми по рисованию. При этом </w:t>
      </w:r>
      <w:r w:rsidR="00194DBD" w:rsidRPr="00035C0E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акцент сделать на использование нетрадиционных способов рисования. Выбор этот не случаен. Название говорит само за себя: здесь присутствует элемент  необычности, что позволяет в работе отойти от условных рамок, ограничений и тем самым вызвать интерес у детей.                  Исходя из того, что важным условием детского художественного творчества </w:t>
      </w:r>
      <w:r w:rsidR="00A2744D" w:rsidRPr="00035C0E">
        <w:rPr>
          <w:rFonts w:ascii="Times New Roman" w:hAnsi="Times New Roman" w:cs="Times New Roman"/>
          <w:sz w:val="28"/>
          <w:szCs w:val="28"/>
        </w:rPr>
        <w:t xml:space="preserve"> служит эстетическая среда в детском саду,  в группе, необходимо попытаться изменить её. Особое внимание  уделить созданию условий для самостоятельной  изобразительной деятельности детей, предоставив им как можно больше самого разнообразного материала.                                                                            Учитывая, что на формирование образа влияют художественное слово</w:t>
      </w:r>
      <w:proofErr w:type="gramStart"/>
      <w:r w:rsidR="00A2744D" w:rsidRPr="00035C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744D" w:rsidRPr="00035C0E">
        <w:rPr>
          <w:rFonts w:ascii="Times New Roman" w:hAnsi="Times New Roman" w:cs="Times New Roman"/>
          <w:sz w:val="28"/>
          <w:szCs w:val="28"/>
        </w:rPr>
        <w:t xml:space="preserve"> музыка, попытаться  обогатить содержание соответствующих уголков, изготовить дидактические игры, пособия, которые использовать в предварительной работе. Подготовить серии репродукций с картин художников, диапроектор, слайды, аудиокассеты с музыкой, книги для детей об искусстве. Погружение их в такую разнообразную эстетическую среду благодаря практической деятельности по созданию различных поделок, украшений для группы позволит привить им</w:t>
      </w:r>
      <w:r w:rsidR="00035C0E">
        <w:rPr>
          <w:rFonts w:ascii="Times New Roman" w:hAnsi="Times New Roman" w:cs="Times New Roman"/>
          <w:sz w:val="28"/>
          <w:szCs w:val="28"/>
        </w:rPr>
        <w:t xml:space="preserve"> чувство </w:t>
      </w:r>
      <w:proofErr w:type="gramStart"/>
      <w:r w:rsidR="00035C0E">
        <w:rPr>
          <w:rFonts w:ascii="Times New Roman" w:hAnsi="Times New Roman" w:cs="Times New Roman"/>
          <w:sz w:val="28"/>
          <w:szCs w:val="28"/>
        </w:rPr>
        <w:t>прекрасног</w:t>
      </w:r>
      <w:r w:rsidR="00A2744D" w:rsidRPr="00035C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2744D" w:rsidRPr="00035C0E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Необходимо понимать</w:t>
      </w:r>
      <w:r w:rsidR="00D43A36" w:rsidRPr="00035C0E">
        <w:rPr>
          <w:rFonts w:ascii="Times New Roman" w:hAnsi="Times New Roman" w:cs="Times New Roman"/>
          <w:sz w:val="28"/>
          <w:szCs w:val="28"/>
        </w:rPr>
        <w:t>, что</w:t>
      </w:r>
      <w:r w:rsidR="00397A47" w:rsidRPr="00035C0E">
        <w:rPr>
          <w:rFonts w:ascii="Times New Roman" w:hAnsi="Times New Roman" w:cs="Times New Roman"/>
          <w:sz w:val="28"/>
          <w:szCs w:val="28"/>
        </w:rPr>
        <w:t xml:space="preserve"> </w:t>
      </w:r>
      <w:r w:rsidR="00035C0E" w:rsidRPr="00035C0E">
        <w:rPr>
          <w:rFonts w:ascii="Times New Roman" w:hAnsi="Times New Roman" w:cs="Times New Roman"/>
          <w:sz w:val="28"/>
          <w:szCs w:val="28"/>
        </w:rPr>
        <w:t>прежде чем ребёнок приступит к непосредственному изображении какого-либо объекта или явления, выражая при этом своё  личное отношение к нему, у него должен сложиться его конкретный образ</w:t>
      </w:r>
      <w:proofErr w:type="gramStart"/>
      <w:r w:rsidR="00035C0E" w:rsidRPr="00035C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5C0E">
        <w:rPr>
          <w:rFonts w:ascii="Times New Roman" w:hAnsi="Times New Roman" w:cs="Times New Roman"/>
          <w:sz w:val="28"/>
          <w:szCs w:val="28"/>
        </w:rPr>
        <w:t xml:space="preserve"> </w:t>
      </w:r>
      <w:r w:rsidR="000D2953">
        <w:rPr>
          <w:rFonts w:ascii="Times New Roman" w:hAnsi="Times New Roman" w:cs="Times New Roman"/>
          <w:sz w:val="28"/>
          <w:szCs w:val="28"/>
        </w:rPr>
        <w:t xml:space="preserve">Эти представления дошкольник получает  из окружающей действительности в процессе наблюдения, общения, исследования. Поэтому прогулки и совместную деятельность с детьми можно выделить в отдельное направление  в системе работы, определив их как формы предварительной работы. При этом важно поставить каждого ребёнка в активную позицию, пробуждающую в нём исследовательское  отношение к окружающему. Кроме того, необходимо использовать такие формы предварительной работы, как рассматривание репродукций картин и беседы по картине. </w:t>
      </w:r>
      <w:r w:rsidR="006271B1">
        <w:rPr>
          <w:rFonts w:ascii="Times New Roman" w:hAnsi="Times New Roman" w:cs="Times New Roman"/>
          <w:sz w:val="28"/>
          <w:szCs w:val="28"/>
        </w:rPr>
        <w:t>Много внимания нужно уделять тому, чтобы вызвать у детей  эмоциональный отклик на содержание произведений  изобразительного искусства</w:t>
      </w:r>
      <w:proofErr w:type="gramStart"/>
      <w:r w:rsidR="00627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71B1">
        <w:rPr>
          <w:rFonts w:ascii="Times New Roman" w:hAnsi="Times New Roman" w:cs="Times New Roman"/>
          <w:sz w:val="28"/>
          <w:szCs w:val="28"/>
        </w:rPr>
        <w:t xml:space="preserve"> желание знакомиться  с творчеством художников.  Использование  литературных и музыкальных произведений о природе с одновременным рассматриванием картин способствует формированию образов в сознании детей. Они возникают благодаря таким психическим процессам, как восприятие, мышление, воображение, которые лежат в основе творческой деятельности.             Созданию образов помогает также использование дидактических игр, игровых заданий, игр-драматизаций, психологических этюдов. Поэтому предлагая детям передать образ какого-либо предмета или явления, старайтесь не ограничивать их возможности, помня о том, что определённый образ должен выражать их </w:t>
      </w:r>
      <w:r w:rsidR="006271B1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собственное  переживание. Тогда образы всегда будут индивидуальными. Необходимо постоянно </w:t>
      </w:r>
      <w:r w:rsidR="004D341C">
        <w:rPr>
          <w:rFonts w:ascii="Times New Roman" w:hAnsi="Times New Roman" w:cs="Times New Roman"/>
          <w:sz w:val="28"/>
          <w:szCs w:val="28"/>
        </w:rPr>
        <w:t>обращать внимание  детей на ограниченную связь между внутренним  состоянием живых существ и их внешним выражением.       На занятиях, когда дети пытаются реализовать  в рисунке свой замысел, не торопитесь навязывать способы передачи образа.</w:t>
      </w:r>
      <w:r w:rsidR="000B18EE">
        <w:rPr>
          <w:rFonts w:ascii="Times New Roman" w:hAnsi="Times New Roman" w:cs="Times New Roman"/>
          <w:sz w:val="28"/>
          <w:szCs w:val="28"/>
        </w:rPr>
        <w:t xml:space="preserve"> </w:t>
      </w:r>
      <w:r w:rsidR="005D3E7A">
        <w:rPr>
          <w:rFonts w:ascii="Times New Roman" w:hAnsi="Times New Roman" w:cs="Times New Roman"/>
          <w:sz w:val="28"/>
          <w:szCs w:val="28"/>
        </w:rPr>
        <w:t>Дайте возможность свободно изобразить задуманное. Однако можно столкнуться с тем, что детям сложно выбрать индивидуальный способ изображения, который мог бы удачно отразить задуманный образ. Возникает проблемная ситуация: ребёнок хочет изобразить одно, а получает другое. Чтобы помочь детям решить эту проблему, можно упражнять детей в выборе наиболее удачного  способа изображения характерной особенности того или иного объекта. А также знакомить юных художников с различными средствами выразительности и возможностями их использования.                                                                                                    Особое значение необходимо уделить освоению детьми культуры цвета, так как  он – наиболее выразительное средство живописи. Поэтому в самом начале работы можно применять игровые задания, специально вводящие ребёнка в мир красок. Необходимо обращать внимание на то, что искусство их смешивания позволяет художнику получить разнообразный спектр оттенков. С помощью игровых упражнений создайте условия</w:t>
      </w:r>
      <w:r w:rsidR="002F66AB">
        <w:rPr>
          <w:rFonts w:ascii="Times New Roman" w:hAnsi="Times New Roman" w:cs="Times New Roman"/>
          <w:sz w:val="28"/>
          <w:szCs w:val="28"/>
        </w:rPr>
        <w:t xml:space="preserve"> для того, чтобы каждый ребёнок осознал выразительную силу цвета и научился пользоваться ею в соответствии с собственной индивидуальностью, отказавшись от привычных цветовых стереотипов.  Основой таких упражнений может стать рассматривание на прогулках объектов природы, в</w:t>
      </w:r>
      <w:r w:rsidR="00F31E74">
        <w:rPr>
          <w:rFonts w:ascii="Times New Roman" w:hAnsi="Times New Roman" w:cs="Times New Roman"/>
          <w:sz w:val="28"/>
          <w:szCs w:val="28"/>
        </w:rPr>
        <w:t xml:space="preserve"> </w:t>
      </w:r>
      <w:r w:rsidR="002F6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6AB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2F66AB">
        <w:rPr>
          <w:rFonts w:ascii="Times New Roman" w:hAnsi="Times New Roman" w:cs="Times New Roman"/>
          <w:sz w:val="28"/>
          <w:szCs w:val="28"/>
        </w:rPr>
        <w:t xml:space="preserve"> которого дети открывают многоцветность реального мира.                                                                             Кроме того, подводить их к использованию таких выразительных средств, как линия, форма, композиционное расположение при создании рисунка. На занятиях в процессе занимательных упражнений дети наглядно знакомятся с различным характером линий, располагают фигуры на листе несколькими способами, осваивают значение ритма, создавая свои элементарные узоры и орнаменты. Таким образом, работа по ознакомлению с  выразительными средствами изображения подводит их к пониманию возможности использования цвета, линии, формы, движения для выражения своих замыслов, своего отношения </w:t>
      </w:r>
      <w:proofErr w:type="gramStart"/>
      <w:r w:rsidR="002F66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F66AB">
        <w:rPr>
          <w:rFonts w:ascii="Times New Roman" w:hAnsi="Times New Roman" w:cs="Times New Roman"/>
          <w:sz w:val="28"/>
          <w:szCs w:val="28"/>
        </w:rPr>
        <w:t xml:space="preserve"> </w:t>
      </w:r>
      <w:r w:rsidR="00F31E74">
        <w:rPr>
          <w:rFonts w:ascii="Times New Roman" w:hAnsi="Times New Roman" w:cs="Times New Roman"/>
          <w:sz w:val="28"/>
          <w:szCs w:val="28"/>
        </w:rPr>
        <w:t xml:space="preserve"> </w:t>
      </w:r>
      <w:r w:rsidR="002F66AB">
        <w:rPr>
          <w:rFonts w:ascii="Times New Roman" w:hAnsi="Times New Roman" w:cs="Times New Roman"/>
          <w:sz w:val="28"/>
          <w:szCs w:val="28"/>
        </w:rPr>
        <w:t>изображаемому.</w:t>
      </w:r>
      <w:r w:rsidR="00AA3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Большую роль</w:t>
      </w:r>
      <w:r w:rsidR="00453545">
        <w:rPr>
          <w:rFonts w:ascii="Times New Roman" w:hAnsi="Times New Roman" w:cs="Times New Roman"/>
          <w:sz w:val="28"/>
          <w:szCs w:val="28"/>
        </w:rPr>
        <w:t xml:space="preserve"> в создании неповторимых образов детьми играет использование нетрадиционных средств и способов рисования. Знакомство с ними должно проходить в процессе решения проблемных ситуаций, совместной деятельности, на специальных занятиях по рисованию, где дети изучают изобразительные материалы и инструменты</w:t>
      </w:r>
      <w:r w:rsidR="00190EC1">
        <w:rPr>
          <w:rFonts w:ascii="Times New Roman" w:hAnsi="Times New Roman" w:cs="Times New Roman"/>
          <w:sz w:val="28"/>
          <w:szCs w:val="28"/>
        </w:rPr>
        <w:t xml:space="preserve">, пробуют с ними экспериментировать. У них возникает естественный интерес к необычным </w:t>
      </w:r>
      <w:r w:rsidR="00190EC1">
        <w:rPr>
          <w:rFonts w:ascii="Times New Roman" w:hAnsi="Times New Roman" w:cs="Times New Roman"/>
          <w:sz w:val="28"/>
          <w:szCs w:val="28"/>
        </w:rPr>
        <w:lastRenderedPageBreak/>
        <w:t>материалам и желание их использовать в разных видах рисования. В дальнейшем дети в свободной деятельности будут пользоваться данными материалами при изображении различных объектов.                                                     По мере</w:t>
      </w:r>
      <w:r w:rsidR="00190979">
        <w:rPr>
          <w:rFonts w:ascii="Times New Roman" w:hAnsi="Times New Roman" w:cs="Times New Roman"/>
          <w:sz w:val="28"/>
          <w:szCs w:val="28"/>
        </w:rPr>
        <w:t xml:space="preserve">  освоения всё новых и новых способов  дети открывают для себя, что определённый образ можно выразить не одним, а несколькими способами. В последующей работе предложите детям творческие  задания. При этом пусть каждый ребёнок самостоятельно отберёт к занятию всё необходимое в соответствии с замыслом. </w:t>
      </w:r>
      <w:r w:rsidR="00050802">
        <w:rPr>
          <w:rFonts w:ascii="Times New Roman" w:hAnsi="Times New Roman" w:cs="Times New Roman"/>
          <w:sz w:val="28"/>
          <w:szCs w:val="28"/>
        </w:rPr>
        <w:t xml:space="preserve"> Так как у детей уже имеются знания и навыки работы в разной технике рисования</w:t>
      </w:r>
      <w:proofErr w:type="gramStart"/>
      <w:r w:rsidR="000508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0802">
        <w:rPr>
          <w:rFonts w:ascii="Times New Roman" w:hAnsi="Times New Roman" w:cs="Times New Roman"/>
          <w:sz w:val="28"/>
          <w:szCs w:val="28"/>
        </w:rPr>
        <w:t xml:space="preserve"> от них уже можно требовать не репродуктивную деятельность, а демонстрацию умения  творчески применить освоенные способы работы для выражения индивидуального замысла.                 В процессе работы необходимо </w:t>
      </w:r>
      <w:r w:rsidR="007D6AE0">
        <w:rPr>
          <w:rFonts w:ascii="Times New Roman" w:hAnsi="Times New Roman" w:cs="Times New Roman"/>
          <w:sz w:val="28"/>
          <w:szCs w:val="28"/>
        </w:rPr>
        <w:t xml:space="preserve">придерживаться определённой структуры занятия. Первый этап – начало занятия.  Его цель: заинтриговать детей изложением того, в чём состоит задача и как её осуществить. На втором этапе происходит  реализация идеи. Каждый «художник»  сам пробует представить и понять собственное отношение к заданной теме и изобразить задуманное и осмысленное в реализуемой работе. Участие педагога состоит в том, чтобы помочь ребёнку отбросить привычное стереотипное решение и попытаться найти свой вариант. Заключительный этап – анализ работ. Здесь важно умение выразительно описать образ, передать настроение и собственное отношение </w:t>
      </w:r>
      <w:r w:rsidR="00005AE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005AE5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="00005AE5">
        <w:rPr>
          <w:rFonts w:ascii="Times New Roman" w:hAnsi="Times New Roman" w:cs="Times New Roman"/>
          <w:sz w:val="28"/>
          <w:szCs w:val="28"/>
        </w:rPr>
        <w:t xml:space="preserve">. </w:t>
      </w:r>
      <w:r w:rsidR="00F31E74">
        <w:rPr>
          <w:rFonts w:ascii="Times New Roman" w:hAnsi="Times New Roman" w:cs="Times New Roman"/>
          <w:sz w:val="28"/>
          <w:szCs w:val="28"/>
        </w:rPr>
        <w:t xml:space="preserve"> </w:t>
      </w:r>
      <w:r w:rsidR="00005AE5">
        <w:rPr>
          <w:rFonts w:ascii="Times New Roman" w:hAnsi="Times New Roman" w:cs="Times New Roman"/>
          <w:sz w:val="28"/>
          <w:szCs w:val="28"/>
        </w:rPr>
        <w:t xml:space="preserve"> Необходимо помнить, что в искусстве критерии оценки несколько иные, нежели в других видах деятельности: нет жёстких рамок, которым обязательно нужно соответствовать. Каждый раз старайтесь избегать всякой категоричности, понимая, что результатом всегда может быть</w:t>
      </w:r>
      <w:r w:rsidR="0060428A">
        <w:rPr>
          <w:rFonts w:ascii="Times New Roman" w:hAnsi="Times New Roman" w:cs="Times New Roman"/>
          <w:sz w:val="28"/>
          <w:szCs w:val="28"/>
        </w:rPr>
        <w:t xml:space="preserve"> множество разных и одинаково удачных решений. Именно поэтому прямую оценку заменяйте похвалой, поддержкой, обсуждением. Учите детей оценивать работы друг друга, не забывая об  уважительном отношении.  Для каждого педагога важно проследить</w:t>
      </w:r>
      <w:proofErr w:type="gramStart"/>
      <w:r w:rsidR="006042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428A">
        <w:rPr>
          <w:rFonts w:ascii="Times New Roman" w:hAnsi="Times New Roman" w:cs="Times New Roman"/>
          <w:sz w:val="28"/>
          <w:szCs w:val="28"/>
        </w:rPr>
        <w:t xml:space="preserve"> как развиваются умения детей применять известные способы работы с различными материалами для отражения собственного понимания и отношения к окружающему. С этой целью необходимо  провести диагностику с использованием предлагаемых Т.Денисовой следующих показателей проявления творчества в рисунках:</w:t>
      </w:r>
    </w:p>
    <w:p w:rsidR="0060428A" w:rsidRDefault="0060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деятельности (активность, самостоятельность, заинтересованность), быстрое вхождение в воображаемую ситуацию;</w:t>
      </w:r>
    </w:p>
    <w:p w:rsidR="0060428A" w:rsidRDefault="0060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умелое использование знакомого материала на различных занятиях, в других условиях;</w:t>
      </w:r>
    </w:p>
    <w:p w:rsidR="00F31E74" w:rsidRDefault="00F3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находить свои оригинальные способы изображения;</w:t>
      </w:r>
    </w:p>
    <w:p w:rsidR="00F31E74" w:rsidRDefault="00F3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проявление самостоятельности в планировании, воплощении, получении результата;</w:t>
      </w:r>
    </w:p>
    <w:p w:rsidR="00F31E74" w:rsidRDefault="00F3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подражание образцу педагога, но использование его при создании нового образа.</w:t>
      </w:r>
    </w:p>
    <w:p w:rsidR="00F31E74" w:rsidRPr="00035C0E" w:rsidRDefault="00F3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 над созданием нового образа, проводимая педагогом, развивает у детей новое эстетическое отношение к окружающему миру, учит воплощать это отношение в творческой практике освоенными средствами и способами изображения, придаёт детским работам индивидуальность, неповторимость образов.</w:t>
      </w:r>
    </w:p>
    <w:sectPr w:rsidR="00F31E74" w:rsidRPr="00035C0E" w:rsidSect="00035C0E">
      <w:pgSz w:w="11906" w:h="16838"/>
      <w:pgMar w:top="1134" w:right="1134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3FB"/>
    <w:rsid w:val="00005AE5"/>
    <w:rsid w:val="00035C0E"/>
    <w:rsid w:val="00050802"/>
    <w:rsid w:val="000B18EE"/>
    <w:rsid w:val="000D2953"/>
    <w:rsid w:val="00157989"/>
    <w:rsid w:val="00190979"/>
    <w:rsid w:val="00190EC1"/>
    <w:rsid w:val="00194DBD"/>
    <w:rsid w:val="00203E34"/>
    <w:rsid w:val="002F66AB"/>
    <w:rsid w:val="00397A47"/>
    <w:rsid w:val="003F747D"/>
    <w:rsid w:val="00453545"/>
    <w:rsid w:val="004D341C"/>
    <w:rsid w:val="005A2EFC"/>
    <w:rsid w:val="005D3E7A"/>
    <w:rsid w:val="0060428A"/>
    <w:rsid w:val="006271B1"/>
    <w:rsid w:val="007D6AE0"/>
    <w:rsid w:val="008423FB"/>
    <w:rsid w:val="00A2744D"/>
    <w:rsid w:val="00AA3AC6"/>
    <w:rsid w:val="00B2033A"/>
    <w:rsid w:val="00D43A36"/>
    <w:rsid w:val="00E70D93"/>
    <w:rsid w:val="00F3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2016-04-02T17:48:00Z</dcterms:created>
  <dcterms:modified xsi:type="dcterms:W3CDTF">2016-04-05T16:50:00Z</dcterms:modified>
</cp:coreProperties>
</file>