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93" w:rsidRDefault="00ED4449" w:rsidP="009B5A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251950" cy="6859811"/>
            <wp:effectExtent l="19050" t="0" r="6350" b="0"/>
            <wp:docPr id="1" name="Рисунок 1" descr="C:\Users\Александра\Desktop\субботник 2021\м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субботник 2021\мла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5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A93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2977"/>
      </w:tblGrid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D1FF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D1FF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D1FF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ED1FFF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1FF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Раздел ООП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FF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1FF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Целевой раздел рабочей программы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Цели и задачи рабочей Программы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рабочей Программы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Программы. Характеристики особенностей развития детей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Программы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FF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1FF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Содержательный раздел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детей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FF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1FF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Организационный раздел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 xml:space="preserve">Календарно – тематический план работы 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D1FFF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ED1FFF">
              <w:rPr>
                <w:rFonts w:ascii="Times New Roman" w:hAnsi="Times New Roman"/>
                <w:sz w:val="28"/>
                <w:szCs w:val="28"/>
              </w:rPr>
              <w:t xml:space="preserve"> – методическое</w:t>
            </w:r>
            <w:proofErr w:type="gramEnd"/>
            <w:r w:rsidRPr="00ED1FFF">
              <w:rPr>
                <w:rFonts w:ascii="Times New Roman" w:hAnsi="Times New Roman"/>
                <w:sz w:val="28"/>
                <w:szCs w:val="28"/>
              </w:rPr>
              <w:t xml:space="preserve"> обеспечение рабочей Программы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Режим дня (</w:t>
            </w:r>
            <w:proofErr w:type="gramStart"/>
            <w:r w:rsidRPr="00ED1FFF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ED1FFF">
              <w:rPr>
                <w:rFonts w:ascii="Times New Roman" w:hAnsi="Times New Roman"/>
                <w:sz w:val="28"/>
                <w:szCs w:val="28"/>
              </w:rPr>
              <w:t>. Приложение 1)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Особенности организации развивающей предметно – пространственной среды</w:t>
            </w:r>
          </w:p>
        </w:tc>
      </w:tr>
      <w:tr w:rsidR="009B5A93" w:rsidRPr="00ED1FFF" w:rsidTr="00C25966">
        <w:tc>
          <w:tcPr>
            <w:tcW w:w="1809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FFF">
              <w:rPr>
                <w:rFonts w:ascii="Times New Roman" w:hAnsi="Times New Roman"/>
                <w:sz w:val="28"/>
                <w:szCs w:val="28"/>
              </w:rPr>
              <w:t>Список использованной литературы</w:t>
            </w:r>
          </w:p>
        </w:tc>
      </w:tr>
    </w:tbl>
    <w:p w:rsidR="009B5A93" w:rsidRDefault="009B5A93" w:rsidP="009B5A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A93" w:rsidRDefault="009B5A93" w:rsidP="009B5A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A93" w:rsidRDefault="009B5A93" w:rsidP="009B5A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A93" w:rsidRDefault="009B5A93" w:rsidP="009B5A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A93" w:rsidRDefault="009B5A93" w:rsidP="009B5A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A93" w:rsidRDefault="009B5A93" w:rsidP="009B5A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A93" w:rsidRDefault="009B5A93" w:rsidP="009B5A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A93" w:rsidRPr="00BF7CB2" w:rsidRDefault="009B5A93" w:rsidP="009B5A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CB2">
        <w:rPr>
          <w:rFonts w:ascii="Times New Roman" w:hAnsi="Times New Roman"/>
          <w:b/>
          <w:sz w:val="28"/>
          <w:szCs w:val="28"/>
        </w:rPr>
        <w:lastRenderedPageBreak/>
        <w:t>I. ЦЕЛЕВОЙ РАЗДЕЛ</w:t>
      </w:r>
    </w:p>
    <w:p w:rsidR="009B5A93" w:rsidRPr="00C25C98" w:rsidRDefault="009B5A93" w:rsidP="009B5A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Pr="00C25C9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B5A93" w:rsidRPr="00C25C98" w:rsidRDefault="009B5A93" w:rsidP="009B5A93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5C98">
        <w:rPr>
          <w:rFonts w:ascii="Times New Roman" w:hAnsi="Times New Roman"/>
          <w:sz w:val="24"/>
          <w:szCs w:val="24"/>
        </w:rPr>
        <w:t xml:space="preserve">Рабочая программа  разработана для детей </w:t>
      </w:r>
      <w:r>
        <w:rPr>
          <w:rFonts w:ascii="Times New Roman" w:hAnsi="Times New Roman"/>
          <w:sz w:val="24"/>
          <w:szCs w:val="24"/>
        </w:rPr>
        <w:t xml:space="preserve"> младшей  группы  (3-4</w:t>
      </w:r>
      <w:r w:rsidRPr="00C25C98">
        <w:rPr>
          <w:rFonts w:ascii="Times New Roman" w:hAnsi="Times New Roman"/>
          <w:sz w:val="24"/>
          <w:szCs w:val="24"/>
        </w:rPr>
        <w:t xml:space="preserve"> лет) МБДОУ «Детский сад № 1</w:t>
      </w:r>
      <w:r>
        <w:rPr>
          <w:rFonts w:ascii="Times New Roman" w:hAnsi="Times New Roman"/>
          <w:sz w:val="24"/>
          <w:szCs w:val="24"/>
        </w:rPr>
        <w:t xml:space="preserve"> «Теремок</w:t>
      </w:r>
      <w:r w:rsidRPr="00C25C98">
        <w:rPr>
          <w:rFonts w:ascii="Times New Roman" w:hAnsi="Times New Roman"/>
          <w:sz w:val="24"/>
          <w:szCs w:val="24"/>
        </w:rPr>
        <w:t xml:space="preserve">» г. </w:t>
      </w:r>
      <w:r>
        <w:rPr>
          <w:rFonts w:ascii="Times New Roman" w:hAnsi="Times New Roman"/>
          <w:sz w:val="24"/>
          <w:szCs w:val="24"/>
        </w:rPr>
        <w:t xml:space="preserve">Алатыря Чувашской Республики, составлена в соответствии </w:t>
      </w:r>
      <w:r w:rsidRPr="00C25C98">
        <w:rPr>
          <w:rFonts w:ascii="Times New Roman" w:hAnsi="Times New Roman"/>
          <w:sz w:val="24"/>
          <w:szCs w:val="24"/>
        </w:rPr>
        <w:t xml:space="preserve"> с Федеральным государственным образ</w:t>
      </w:r>
      <w:r>
        <w:rPr>
          <w:rFonts w:ascii="Times New Roman" w:hAnsi="Times New Roman"/>
          <w:sz w:val="24"/>
          <w:szCs w:val="24"/>
        </w:rPr>
        <w:t>овательным стандартом дошкольно</w:t>
      </w:r>
      <w:r w:rsidRPr="00C25C98">
        <w:rPr>
          <w:rFonts w:ascii="Times New Roman" w:hAnsi="Times New Roman"/>
          <w:sz w:val="24"/>
          <w:szCs w:val="24"/>
        </w:rPr>
        <w:t xml:space="preserve">го образования, утвержденным приказом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C25C98">
          <w:rPr>
            <w:rFonts w:ascii="Times New Roman" w:hAnsi="Times New Roman"/>
            <w:sz w:val="24"/>
            <w:szCs w:val="24"/>
          </w:rPr>
          <w:t>2013 г</w:t>
        </w:r>
      </w:smartTag>
      <w:r w:rsidRPr="00C25C98">
        <w:rPr>
          <w:rFonts w:ascii="Times New Roman" w:hAnsi="Times New Roman"/>
          <w:sz w:val="24"/>
          <w:szCs w:val="24"/>
        </w:rPr>
        <w:t xml:space="preserve">. №1155 и зарегистрированным в  Минюсте РФ 14 ноября </w:t>
      </w:r>
      <w:smartTag w:uri="urn:schemas-microsoft-com:office:smarttags" w:element="metricconverter">
        <w:smartTagPr>
          <w:attr w:name="ProductID" w:val="2013 г"/>
        </w:smartTagPr>
        <w:r w:rsidRPr="00C25C98">
          <w:rPr>
            <w:rFonts w:ascii="Times New Roman" w:hAnsi="Times New Roman"/>
            <w:sz w:val="24"/>
            <w:szCs w:val="24"/>
          </w:rPr>
          <w:t>2013 г</w:t>
        </w:r>
      </w:smartTag>
      <w:r w:rsidRPr="00C25C98">
        <w:rPr>
          <w:rFonts w:ascii="Times New Roman" w:hAnsi="Times New Roman"/>
          <w:sz w:val="24"/>
          <w:szCs w:val="24"/>
        </w:rPr>
        <w:t xml:space="preserve">. (регистрационный №30384) и с учетом </w:t>
      </w:r>
      <w:r>
        <w:rPr>
          <w:rFonts w:ascii="Times New Roman" w:hAnsi="Times New Roman"/>
          <w:sz w:val="24"/>
          <w:szCs w:val="24"/>
        </w:rPr>
        <w:t xml:space="preserve">инновационной </w:t>
      </w:r>
      <w:r w:rsidRPr="00C25C98">
        <w:rPr>
          <w:rFonts w:ascii="Times New Roman" w:hAnsi="Times New Roman"/>
          <w:sz w:val="24"/>
          <w:szCs w:val="24"/>
        </w:rPr>
        <w:t xml:space="preserve"> программы до</w:t>
      </w:r>
      <w:r>
        <w:rPr>
          <w:rFonts w:ascii="Times New Roman" w:hAnsi="Times New Roman"/>
          <w:sz w:val="24"/>
          <w:szCs w:val="24"/>
        </w:rPr>
        <w:t>школьного образования «От</w:t>
      </w:r>
      <w:proofErr w:type="gramEnd"/>
      <w:r>
        <w:rPr>
          <w:rFonts w:ascii="Times New Roman" w:hAnsi="Times New Roman"/>
          <w:sz w:val="24"/>
          <w:szCs w:val="24"/>
        </w:rPr>
        <w:t xml:space="preserve"> рожде</w:t>
      </w:r>
      <w:r w:rsidRPr="00C25C98">
        <w:rPr>
          <w:rFonts w:ascii="Times New Roman" w:hAnsi="Times New Roman"/>
          <w:sz w:val="24"/>
          <w:szCs w:val="24"/>
        </w:rPr>
        <w:t xml:space="preserve">ния до школы»/ Под ред., Н.Е. </w:t>
      </w:r>
      <w:proofErr w:type="spellStart"/>
      <w:r w:rsidRPr="00C25C98">
        <w:rPr>
          <w:rFonts w:ascii="Times New Roman" w:hAnsi="Times New Roman"/>
          <w:sz w:val="24"/>
          <w:szCs w:val="24"/>
        </w:rPr>
        <w:t>Веракс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C25C98">
        <w:rPr>
          <w:rFonts w:ascii="Times New Roman" w:hAnsi="Times New Roman"/>
          <w:sz w:val="24"/>
          <w:szCs w:val="24"/>
        </w:rPr>
        <w:t>, Т.С</w:t>
      </w:r>
      <w:r>
        <w:rPr>
          <w:rFonts w:ascii="Times New Roman" w:hAnsi="Times New Roman"/>
          <w:sz w:val="24"/>
          <w:szCs w:val="24"/>
        </w:rPr>
        <w:t xml:space="preserve">. Комаровой, Э.М. Дорофеевой, - </w:t>
      </w:r>
      <w:r>
        <w:rPr>
          <w:rFonts w:ascii="Times New Roman" w:hAnsi="Times New Roman"/>
          <w:color w:val="000000"/>
          <w:sz w:val="28"/>
          <w:szCs w:val="28"/>
        </w:rPr>
        <w:t xml:space="preserve">Издание </w:t>
      </w:r>
      <w:r w:rsidRPr="004279B2">
        <w:rPr>
          <w:rFonts w:ascii="Times New Roman" w:hAnsi="Times New Roman"/>
          <w:color w:val="000000"/>
        </w:rPr>
        <w:t xml:space="preserve">пятое </w:t>
      </w:r>
      <w:proofErr w:type="gramStart"/>
      <w:r w:rsidRPr="004279B2">
        <w:rPr>
          <w:rFonts w:ascii="Times New Roman" w:hAnsi="Times New Roman"/>
          <w:color w:val="000000"/>
        </w:rPr>
        <w:t xml:space="preserve">( </w:t>
      </w:r>
      <w:proofErr w:type="gramEnd"/>
      <w:r w:rsidRPr="004279B2">
        <w:rPr>
          <w:rFonts w:ascii="Times New Roman" w:hAnsi="Times New Roman"/>
          <w:color w:val="000000"/>
        </w:rPr>
        <w:t xml:space="preserve">инновационное), </w:t>
      </w:r>
      <w:proofErr w:type="spellStart"/>
      <w:r w:rsidRPr="004279B2">
        <w:rPr>
          <w:rFonts w:ascii="Times New Roman" w:hAnsi="Times New Roman"/>
          <w:color w:val="000000"/>
        </w:rPr>
        <w:t>испр</w:t>
      </w:r>
      <w:proofErr w:type="spellEnd"/>
      <w:r w:rsidRPr="004279B2">
        <w:rPr>
          <w:rFonts w:ascii="Times New Roman" w:hAnsi="Times New Roman"/>
          <w:color w:val="000000"/>
        </w:rPr>
        <w:t xml:space="preserve">. и  доп. - М.; МОЗАИКА-СИНТЕЗ, </w:t>
      </w:r>
      <w:smartTag w:uri="urn:schemas-microsoft-com:office:smarttags" w:element="metricconverter">
        <w:smartTagPr>
          <w:attr w:name="ProductID" w:val="2019 г"/>
        </w:smartTagPr>
        <w:r w:rsidRPr="004279B2">
          <w:rPr>
            <w:rFonts w:ascii="Times New Roman" w:hAnsi="Times New Roman"/>
            <w:color w:val="000000"/>
          </w:rPr>
          <w:t>2019 г</w:t>
        </w:r>
      </w:smartTag>
      <w:r w:rsidRPr="004279B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</w:rPr>
        <w:t xml:space="preserve"> Рабочая программа</w:t>
      </w:r>
      <w:r w:rsidRPr="004279B2">
        <w:rPr>
          <w:rFonts w:ascii="Times New Roman" w:hAnsi="Times New Roman"/>
        </w:rPr>
        <w:t xml:space="preserve"> является составным компонентом Основной образовательной программы МБДОУ «Детский сад №1 «Теремок»</w:t>
      </w:r>
      <w:r w:rsidRPr="00C25C98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Алатыря Чувашской </w:t>
      </w:r>
      <w:proofErr w:type="spellStart"/>
      <w:r>
        <w:rPr>
          <w:rFonts w:ascii="Times New Roman" w:hAnsi="Times New Roman"/>
          <w:sz w:val="24"/>
          <w:szCs w:val="24"/>
        </w:rPr>
        <w:t>Республики</w:t>
      </w:r>
      <w:proofErr w:type="gramStart"/>
      <w:r>
        <w:rPr>
          <w:rFonts w:ascii="Times New Roman" w:hAnsi="Times New Roman"/>
          <w:sz w:val="24"/>
          <w:szCs w:val="24"/>
        </w:rPr>
        <w:t>,у</w:t>
      </w:r>
      <w:proofErr w:type="gramEnd"/>
      <w:r>
        <w:rPr>
          <w:rFonts w:ascii="Times New Roman" w:hAnsi="Times New Roman"/>
          <w:sz w:val="24"/>
          <w:szCs w:val="24"/>
        </w:rPr>
        <w:t>твержденной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приказом заведующего №15 от 30.08.2021 года, и </w:t>
      </w:r>
      <w:r w:rsidRPr="00C25C98">
        <w:rPr>
          <w:rFonts w:ascii="Times New Roman" w:hAnsi="Times New Roman"/>
          <w:sz w:val="24"/>
          <w:szCs w:val="24"/>
        </w:rPr>
        <w:t>характеризует систему организации об</w:t>
      </w:r>
      <w:r>
        <w:rPr>
          <w:rFonts w:ascii="Times New Roman" w:hAnsi="Times New Roman"/>
          <w:sz w:val="24"/>
          <w:szCs w:val="24"/>
        </w:rPr>
        <w:t>разовательной деятельности педа</w:t>
      </w:r>
      <w:r w:rsidRPr="00C25C98">
        <w:rPr>
          <w:rFonts w:ascii="Times New Roman" w:hAnsi="Times New Roman"/>
          <w:sz w:val="24"/>
          <w:szCs w:val="24"/>
        </w:rPr>
        <w:t>гогов, определяет ценностно-целевые ориентиры, образовательную модель и сод</w:t>
      </w:r>
      <w:r>
        <w:rPr>
          <w:rFonts w:ascii="Times New Roman" w:hAnsi="Times New Roman"/>
          <w:sz w:val="24"/>
          <w:szCs w:val="24"/>
        </w:rPr>
        <w:t>ержание образования. Рабочая программа составлена в соответствии с требованиями основных нормативных документов:</w:t>
      </w:r>
    </w:p>
    <w:p w:rsidR="009B5A93" w:rsidRPr="00961782" w:rsidRDefault="009B5A93" w:rsidP="009B5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1782">
        <w:rPr>
          <w:rFonts w:ascii="Times New Roman" w:hAnsi="Times New Roman"/>
          <w:sz w:val="24"/>
          <w:szCs w:val="24"/>
        </w:rPr>
        <w:t>Конституция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96178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едерации, 12.06. </w:t>
      </w:r>
      <w:smartTag w:uri="urn:schemas-microsoft-com:office:smarttags" w:element="metricconverter">
        <w:smartTagPr>
          <w:attr w:name="ProductID" w:val="1993 г"/>
        </w:smartTagPr>
        <w:r w:rsidRPr="00961782">
          <w:rPr>
            <w:rFonts w:ascii="Times New Roman" w:hAnsi="Times New Roman"/>
            <w:sz w:val="24"/>
            <w:szCs w:val="24"/>
          </w:rPr>
          <w:t>1993 г</w:t>
        </w:r>
      </w:smartTag>
      <w:r>
        <w:rPr>
          <w:rFonts w:ascii="Times New Roman" w:hAnsi="Times New Roman"/>
          <w:sz w:val="24"/>
          <w:szCs w:val="24"/>
        </w:rPr>
        <w:t>. (с поправками);</w:t>
      </w:r>
    </w:p>
    <w:p w:rsidR="009B5A93" w:rsidRPr="00961782" w:rsidRDefault="009B5A93" w:rsidP="009B5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1782">
        <w:rPr>
          <w:rFonts w:ascii="Times New Roman" w:hAnsi="Times New Roman"/>
          <w:sz w:val="24"/>
          <w:szCs w:val="24"/>
        </w:rPr>
        <w:t xml:space="preserve">Конвенция о правах ребенка, </w:t>
      </w:r>
      <w:r>
        <w:rPr>
          <w:rFonts w:ascii="Times New Roman" w:hAnsi="Times New Roman"/>
          <w:sz w:val="24"/>
          <w:szCs w:val="24"/>
        </w:rPr>
        <w:t>13.12.</w:t>
      </w:r>
      <w:smartTag w:uri="urn:schemas-microsoft-com:office:smarttags" w:element="metricconverter">
        <w:smartTagPr>
          <w:attr w:name="ProductID" w:val="1989 г"/>
        </w:smartTagPr>
        <w:r w:rsidRPr="00961782">
          <w:rPr>
            <w:rFonts w:ascii="Times New Roman" w:hAnsi="Times New Roman"/>
            <w:sz w:val="24"/>
            <w:szCs w:val="24"/>
          </w:rPr>
          <w:t>1989 г</w:t>
        </w:r>
      </w:smartTag>
      <w:r w:rsidRPr="00961782">
        <w:rPr>
          <w:rFonts w:ascii="Times New Roman" w:hAnsi="Times New Roman"/>
          <w:sz w:val="24"/>
          <w:szCs w:val="24"/>
        </w:rPr>
        <w:t xml:space="preserve">.; </w:t>
      </w:r>
    </w:p>
    <w:p w:rsidR="009B5A93" w:rsidRPr="00961782" w:rsidRDefault="009B5A93" w:rsidP="009B5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</w:t>
      </w:r>
      <w:r w:rsidRPr="00961782">
        <w:rPr>
          <w:rFonts w:ascii="Times New Roman" w:hAnsi="Times New Roman"/>
          <w:sz w:val="24"/>
          <w:szCs w:val="24"/>
        </w:rPr>
        <w:t>акон Российской Федерации от 29.12.2012 № 273-ФЗ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 (с изменениями и дополнениями на 30.04.2021г.);</w:t>
      </w:r>
    </w:p>
    <w:p w:rsidR="009B5A93" w:rsidRPr="00103008" w:rsidRDefault="009B5A93" w:rsidP="009B5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3008">
        <w:rPr>
          <w:rFonts w:ascii="Times New Roman" w:hAnsi="Times New Roman"/>
          <w:sz w:val="24"/>
          <w:szCs w:val="24"/>
        </w:rPr>
        <w:t>Закон  Чувашской  Республики  «Об  образовании  в  Чувашской  Республике»  (принят  Государственным  Советом  Чувашской  Республики 23.07.2013 г.)</w:t>
      </w:r>
      <w:r>
        <w:rPr>
          <w:rFonts w:ascii="Times New Roman" w:hAnsi="Times New Roman"/>
          <w:sz w:val="24"/>
          <w:szCs w:val="24"/>
        </w:rPr>
        <w:t>;</w:t>
      </w:r>
    </w:p>
    <w:p w:rsidR="009B5A93" w:rsidRDefault="009B5A93" w:rsidP="009B5A93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103008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/>
          <w:sz w:val="24"/>
          <w:szCs w:val="24"/>
        </w:rPr>
        <w:t>;</w:t>
      </w:r>
    </w:p>
    <w:p w:rsidR="009B5A93" w:rsidRPr="00103008" w:rsidRDefault="009B5A93" w:rsidP="009B5A93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«Санитарно – эпидемиологические требования к организациям воспитания и обучения, отдыха и оздоровления детей и молодежи»</w:t>
      </w:r>
    </w:p>
    <w:p w:rsidR="009B5A93" w:rsidRPr="00C25C98" w:rsidRDefault="009B5A93" w:rsidP="009B5A9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2.4.3648-20;</w:t>
      </w:r>
    </w:p>
    <w:p w:rsidR="009B5A93" w:rsidRPr="00961782" w:rsidRDefault="009B5A93" w:rsidP="009B5A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1782">
        <w:rPr>
          <w:rFonts w:ascii="Times New Roman" w:hAnsi="Times New Roman"/>
          <w:sz w:val="24"/>
          <w:szCs w:val="24"/>
        </w:rPr>
        <w:t xml:space="preserve">  Приказ Министерс</w:t>
      </w:r>
      <w:r>
        <w:rPr>
          <w:rFonts w:ascii="Times New Roman" w:hAnsi="Times New Roman"/>
          <w:sz w:val="24"/>
          <w:szCs w:val="24"/>
        </w:rPr>
        <w:t>тва образования и науки РФ от 28.05.</w:t>
      </w:r>
      <w:r w:rsidRPr="0096178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 г. № 59</w:t>
      </w:r>
      <w:r w:rsidRPr="00961782">
        <w:rPr>
          <w:rFonts w:ascii="Times New Roman" w:hAnsi="Times New Roman"/>
          <w:sz w:val="24"/>
          <w:szCs w:val="24"/>
        </w:rPr>
        <w:t xml:space="preserve">4 «Об утверждении Порядка </w:t>
      </w:r>
      <w:r>
        <w:rPr>
          <w:rFonts w:ascii="Times New Roman" w:hAnsi="Times New Roman"/>
          <w:sz w:val="24"/>
          <w:szCs w:val="24"/>
        </w:rPr>
        <w:t xml:space="preserve"> разработки примерных основных образовательных программ, проведения их экспертизы и ведения реестра  примерных основных образовательных программ  (с изменениями 09.04.2015 г.)</w:t>
      </w:r>
      <w:r w:rsidRPr="00961782">
        <w:rPr>
          <w:rFonts w:ascii="Times New Roman" w:hAnsi="Times New Roman"/>
          <w:sz w:val="24"/>
          <w:szCs w:val="24"/>
        </w:rPr>
        <w:t>;</w:t>
      </w:r>
    </w:p>
    <w:p w:rsidR="009B5A93" w:rsidRDefault="009B5A93" w:rsidP="009B5A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1782">
        <w:rPr>
          <w:rFonts w:ascii="Times New Roman" w:hAnsi="Times New Roman"/>
          <w:sz w:val="24"/>
          <w:szCs w:val="24"/>
        </w:rPr>
        <w:t xml:space="preserve"> Устав муниципального бюджетного дошкольного образовательного  учреждения «Детский сад №1 «Теремок»» горо</w:t>
      </w:r>
      <w:r>
        <w:rPr>
          <w:rFonts w:ascii="Times New Roman" w:hAnsi="Times New Roman"/>
          <w:sz w:val="24"/>
          <w:szCs w:val="24"/>
        </w:rPr>
        <w:t>да Алатыря Чувашской Республики;</w:t>
      </w:r>
    </w:p>
    <w:p w:rsidR="009B5A93" w:rsidRDefault="009B5A93" w:rsidP="009B5A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Лицензия на ведение образовательной деятельности.</w:t>
      </w:r>
    </w:p>
    <w:p w:rsidR="009B5A93" w:rsidRPr="00961782" w:rsidRDefault="009B5A93" w:rsidP="009B5A9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A93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состоит из обязательной части и части, формируемой участниками формируемой участниками образовательных отношений, каждая из которых  находит свое отражение в трех основных разделах: целевом, содержательном и организационном.</w:t>
      </w:r>
    </w:p>
    <w:p w:rsidR="009B5A93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содержания образования осуществляется по средствам реализации:</w:t>
      </w:r>
    </w:p>
    <w:p w:rsidR="009B5A93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A93" w:rsidRPr="00FA1DD0" w:rsidRDefault="009B5A93" w:rsidP="009B5A93">
      <w:pPr>
        <w:tabs>
          <w:tab w:val="left" w:pos="420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FA1DD0">
        <w:rPr>
          <w:rFonts w:ascii="Times New Roman" w:hAnsi="Times New Roman"/>
          <w:color w:val="000000"/>
          <w:sz w:val="24"/>
          <w:szCs w:val="24"/>
        </w:rPr>
        <w:t xml:space="preserve"> - Программы «От рождения до школы</w:t>
      </w:r>
      <w:proofErr w:type="gramStart"/>
      <w:r w:rsidRPr="00FA1DD0">
        <w:rPr>
          <w:rFonts w:ascii="Times New Roman" w:hAnsi="Times New Roman"/>
          <w:color w:val="000000"/>
          <w:sz w:val="24"/>
          <w:szCs w:val="24"/>
        </w:rPr>
        <w:t>»П</w:t>
      </w:r>
      <w:proofErr w:type="gramEnd"/>
      <w:r w:rsidRPr="00FA1DD0">
        <w:rPr>
          <w:rFonts w:ascii="Times New Roman" w:hAnsi="Times New Roman"/>
          <w:color w:val="000000"/>
          <w:sz w:val="24"/>
          <w:szCs w:val="24"/>
        </w:rPr>
        <w:t xml:space="preserve">од </w:t>
      </w:r>
      <w:proofErr w:type="spellStart"/>
      <w:r w:rsidRPr="00FA1DD0">
        <w:rPr>
          <w:rFonts w:ascii="Times New Roman" w:hAnsi="Times New Roman"/>
          <w:color w:val="000000"/>
          <w:sz w:val="24"/>
          <w:szCs w:val="24"/>
        </w:rPr>
        <w:t>ред</w:t>
      </w:r>
      <w:proofErr w:type="spellEnd"/>
      <w:r w:rsidRPr="00FA1D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1DD0">
        <w:rPr>
          <w:rFonts w:ascii="Times New Roman" w:hAnsi="Times New Roman"/>
          <w:color w:val="000000"/>
          <w:sz w:val="24"/>
          <w:szCs w:val="24"/>
        </w:rPr>
        <w:t>Н.Е.Вераксы</w:t>
      </w:r>
      <w:proofErr w:type="spellEnd"/>
      <w:r w:rsidRPr="00FA1DD0">
        <w:rPr>
          <w:rFonts w:ascii="Times New Roman" w:hAnsi="Times New Roman"/>
          <w:color w:val="000000"/>
          <w:sz w:val="24"/>
          <w:szCs w:val="24"/>
        </w:rPr>
        <w:t xml:space="preserve">, Т.С.Комаровой, М.Е Дорофеевой. – Издание пятое </w:t>
      </w:r>
      <w:proofErr w:type="gramStart"/>
      <w:r w:rsidRPr="00FA1DD0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FA1DD0">
        <w:rPr>
          <w:rFonts w:ascii="Times New Roman" w:hAnsi="Times New Roman"/>
          <w:color w:val="000000"/>
          <w:sz w:val="24"/>
          <w:szCs w:val="24"/>
        </w:rPr>
        <w:t xml:space="preserve">инновационное), </w:t>
      </w:r>
      <w:proofErr w:type="spellStart"/>
      <w:r w:rsidRPr="00FA1DD0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FA1DD0">
        <w:rPr>
          <w:rFonts w:ascii="Times New Roman" w:hAnsi="Times New Roman"/>
          <w:color w:val="000000"/>
          <w:sz w:val="24"/>
          <w:szCs w:val="24"/>
        </w:rPr>
        <w:t xml:space="preserve">. и  доп. - М.; МОЗАИКА-СИНТЕЗ, </w:t>
      </w:r>
      <w:smartTag w:uri="urn:schemas-microsoft-com:office:smarttags" w:element="metricconverter">
        <w:smartTagPr>
          <w:attr w:name="ProductID" w:val="2019 г"/>
        </w:smartTagPr>
        <w:r w:rsidRPr="00FA1DD0">
          <w:rPr>
            <w:rFonts w:ascii="Times New Roman" w:hAnsi="Times New Roman"/>
            <w:color w:val="000000"/>
            <w:sz w:val="24"/>
            <w:szCs w:val="24"/>
          </w:rPr>
          <w:t>2019 г</w:t>
        </w:r>
      </w:smartTag>
      <w:r w:rsidRPr="00FA1DD0">
        <w:rPr>
          <w:rFonts w:ascii="Times New Roman" w:hAnsi="Times New Roman"/>
          <w:color w:val="000000"/>
          <w:sz w:val="24"/>
          <w:szCs w:val="24"/>
        </w:rPr>
        <w:t>.</w:t>
      </w:r>
    </w:p>
    <w:p w:rsidR="009B5A93" w:rsidRPr="00FA1DD0" w:rsidRDefault="009B5A93" w:rsidP="009B5A93">
      <w:pPr>
        <w:tabs>
          <w:tab w:val="left" w:pos="4200"/>
        </w:tabs>
        <w:spacing w:after="0"/>
        <w:rPr>
          <w:rFonts w:ascii="Times New Roman" w:hAnsi="Times New Roman"/>
          <w:sz w:val="24"/>
          <w:szCs w:val="24"/>
        </w:rPr>
      </w:pPr>
      <w:r w:rsidRPr="00FA1DD0">
        <w:rPr>
          <w:rFonts w:ascii="Times New Roman" w:hAnsi="Times New Roman"/>
          <w:color w:val="000000"/>
          <w:sz w:val="24"/>
          <w:szCs w:val="24"/>
        </w:rPr>
        <w:lastRenderedPageBreak/>
        <w:t xml:space="preserve">В часть </w:t>
      </w:r>
      <w:proofErr w:type="gramStart"/>
      <w:r w:rsidRPr="00FA1DD0">
        <w:rPr>
          <w:rFonts w:ascii="Times New Roman" w:hAnsi="Times New Roman"/>
          <w:color w:val="000000"/>
          <w:sz w:val="24"/>
          <w:szCs w:val="24"/>
        </w:rPr>
        <w:t>программы, формируемой участниками образовательных отношений  включены</w:t>
      </w:r>
      <w:proofErr w:type="gramEnd"/>
      <w:r w:rsidRPr="00FA1DD0">
        <w:rPr>
          <w:rFonts w:ascii="Times New Roman" w:hAnsi="Times New Roman"/>
          <w:color w:val="000000"/>
          <w:sz w:val="24"/>
          <w:szCs w:val="24"/>
        </w:rPr>
        <w:t xml:space="preserve"> следующие парциальные программы:</w:t>
      </w:r>
    </w:p>
    <w:p w:rsidR="009B5A93" w:rsidRPr="00FA1DD0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1DD0">
        <w:rPr>
          <w:rFonts w:ascii="Times New Roman" w:hAnsi="Times New Roman"/>
          <w:sz w:val="24"/>
          <w:szCs w:val="24"/>
        </w:rPr>
        <w:t>- «Программа развития речи детей дошкольного  возраста в детском саду», О.С. Ушакова, Москва 2004 г</w:t>
      </w:r>
    </w:p>
    <w:p w:rsidR="009B5A93" w:rsidRPr="00FA1DD0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1DD0">
        <w:rPr>
          <w:rFonts w:ascii="Times New Roman" w:hAnsi="Times New Roman"/>
          <w:sz w:val="24"/>
          <w:szCs w:val="24"/>
        </w:rPr>
        <w:t>Рабочая программа предусматривает включение воспитанников в процессы ознакомления с региональными особенностями Чувашской Республики на основе:</w:t>
      </w:r>
    </w:p>
    <w:p w:rsidR="009B5A93" w:rsidRPr="00FA1DD0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1DD0">
        <w:rPr>
          <w:rFonts w:ascii="Times New Roman" w:hAnsi="Times New Roman"/>
          <w:sz w:val="24"/>
          <w:szCs w:val="24"/>
        </w:rPr>
        <w:t xml:space="preserve">- Программы  </w:t>
      </w:r>
      <w:proofErr w:type="spellStart"/>
      <w:r w:rsidRPr="00FA1DD0">
        <w:rPr>
          <w:rFonts w:ascii="Times New Roman" w:hAnsi="Times New Roman"/>
          <w:sz w:val="24"/>
          <w:szCs w:val="24"/>
        </w:rPr>
        <w:t>этнохудожественного</w:t>
      </w:r>
      <w:proofErr w:type="spellEnd"/>
      <w:r w:rsidRPr="00FA1DD0">
        <w:rPr>
          <w:rFonts w:ascii="Times New Roman" w:hAnsi="Times New Roman"/>
          <w:sz w:val="24"/>
          <w:szCs w:val="24"/>
        </w:rPr>
        <w:t xml:space="preserve">  развития  детей  2  -  4  лет  «Узоры  чувашской  земли»:  примерная  парциальная  образовательная  </w:t>
      </w:r>
      <w:proofErr w:type="spellStart"/>
      <w:proofErr w:type="gramStart"/>
      <w:r w:rsidRPr="00FA1DD0">
        <w:rPr>
          <w:rFonts w:ascii="Times New Roman" w:hAnsi="Times New Roman"/>
          <w:sz w:val="24"/>
          <w:szCs w:val="24"/>
        </w:rPr>
        <w:t>програм-ма</w:t>
      </w:r>
      <w:proofErr w:type="spellEnd"/>
      <w:proofErr w:type="gramEnd"/>
      <w:r w:rsidRPr="00FA1DD0">
        <w:rPr>
          <w:rFonts w:ascii="Times New Roman" w:hAnsi="Times New Roman"/>
          <w:sz w:val="24"/>
          <w:szCs w:val="24"/>
        </w:rPr>
        <w:t xml:space="preserve">/Л.Г. Васильева. - Чебоксары: </w:t>
      </w:r>
      <w:proofErr w:type="spellStart"/>
      <w:r w:rsidRPr="00FA1DD0">
        <w:rPr>
          <w:rFonts w:ascii="Times New Roman" w:hAnsi="Times New Roman"/>
          <w:sz w:val="24"/>
          <w:szCs w:val="24"/>
        </w:rPr>
        <w:t>Чуваш</w:t>
      </w:r>
      <w:proofErr w:type="gramStart"/>
      <w:r w:rsidRPr="00FA1DD0">
        <w:rPr>
          <w:rFonts w:ascii="Times New Roman" w:hAnsi="Times New Roman"/>
          <w:sz w:val="24"/>
          <w:szCs w:val="24"/>
        </w:rPr>
        <w:t>.к</w:t>
      </w:r>
      <w:proofErr w:type="gramEnd"/>
      <w:r w:rsidRPr="00FA1DD0">
        <w:rPr>
          <w:rFonts w:ascii="Times New Roman" w:hAnsi="Times New Roman"/>
          <w:sz w:val="24"/>
          <w:szCs w:val="24"/>
        </w:rPr>
        <w:t>н</w:t>
      </w:r>
      <w:proofErr w:type="spellEnd"/>
      <w:r w:rsidRPr="00FA1DD0">
        <w:rPr>
          <w:rFonts w:ascii="Times New Roman" w:hAnsi="Times New Roman"/>
          <w:sz w:val="24"/>
          <w:szCs w:val="24"/>
        </w:rPr>
        <w:t>. изд-во, 2015.</w:t>
      </w:r>
    </w:p>
    <w:p w:rsidR="009B5A93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A93" w:rsidRPr="00C25C98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C98">
        <w:rPr>
          <w:rFonts w:ascii="Times New Roman" w:hAnsi="Times New Roman"/>
          <w:sz w:val="24"/>
          <w:szCs w:val="24"/>
        </w:rPr>
        <w:t xml:space="preserve">Содержание рабочей программы предусматривает интеграцию и взаимопроникновение всех пяти образовательных областей. </w:t>
      </w:r>
    </w:p>
    <w:p w:rsidR="009B5A93" w:rsidRDefault="009B5A93" w:rsidP="009B5A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5A93" w:rsidRPr="00CC605C" w:rsidRDefault="009B5A93" w:rsidP="009B5A93">
      <w:pPr>
        <w:numPr>
          <w:ilvl w:val="1"/>
          <w:numId w:val="4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 задачи реализации </w:t>
      </w:r>
      <w:r w:rsidRPr="00CC605C">
        <w:rPr>
          <w:rFonts w:ascii="Times New Roman" w:hAnsi="Times New Roman"/>
          <w:b/>
          <w:sz w:val="28"/>
          <w:szCs w:val="28"/>
        </w:rPr>
        <w:t>Программы.</w:t>
      </w:r>
    </w:p>
    <w:p w:rsidR="009B5A93" w:rsidRPr="00CC605C" w:rsidRDefault="009B5A93" w:rsidP="009B5A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605C">
        <w:rPr>
          <w:rFonts w:ascii="Times New Roman" w:hAnsi="Times New Roman"/>
          <w:b/>
          <w:sz w:val="28"/>
          <w:szCs w:val="28"/>
        </w:rPr>
        <w:t xml:space="preserve">Познавательное развитие. </w:t>
      </w:r>
    </w:p>
    <w:p w:rsidR="009B5A93" w:rsidRPr="00925758" w:rsidRDefault="009B5A93" w:rsidP="009B5A93">
      <w:pPr>
        <w:spacing w:after="0"/>
        <w:rPr>
          <w:rFonts w:ascii="Times New Roman" w:hAnsi="Times New Roman"/>
          <w:b/>
          <w:sz w:val="24"/>
          <w:szCs w:val="24"/>
        </w:rPr>
      </w:pPr>
      <w:r w:rsidRPr="00925758">
        <w:rPr>
          <w:rFonts w:ascii="Times New Roman" w:hAnsi="Times New Roman"/>
          <w:b/>
          <w:sz w:val="24"/>
          <w:szCs w:val="24"/>
        </w:rPr>
        <w:t xml:space="preserve">Целью рабочей программы </w:t>
      </w:r>
      <w:r w:rsidRPr="00925758">
        <w:rPr>
          <w:rFonts w:ascii="Times New Roman" w:hAnsi="Times New Roman"/>
          <w:sz w:val="24"/>
          <w:szCs w:val="24"/>
        </w:rPr>
        <w:t>является развитие интересов детей, любознательности и познавательной мотивации; формирование первичных представлений о себе, других людях, объектах окружающего мира; развитие  и творческой активности.</w:t>
      </w:r>
    </w:p>
    <w:p w:rsidR="009B5A93" w:rsidRPr="00925758" w:rsidRDefault="009B5A93" w:rsidP="009B5A93">
      <w:pPr>
        <w:spacing w:after="0"/>
        <w:rPr>
          <w:rFonts w:ascii="Times New Roman" w:hAnsi="Times New Roman"/>
          <w:b/>
          <w:sz w:val="24"/>
          <w:szCs w:val="24"/>
        </w:rPr>
      </w:pPr>
      <w:r w:rsidRPr="00925758">
        <w:rPr>
          <w:rFonts w:ascii="Times New Roman" w:hAnsi="Times New Roman"/>
          <w:b/>
          <w:sz w:val="24"/>
          <w:szCs w:val="24"/>
        </w:rPr>
        <w:t>Основные задачи рабочей программы: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1.</w:t>
      </w:r>
      <w:r w:rsidRPr="002B4FE3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 элементарных математических представлений.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Pr="002B4FE3">
        <w:rPr>
          <w:rFonts w:ascii="Times New Roman" w:hAnsi="Times New Roman" w:cs="Times New Roman"/>
          <w:b/>
          <w:bCs/>
          <w:i/>
          <w:sz w:val="24"/>
          <w:szCs w:val="24"/>
        </w:rPr>
        <w:t>Развитие познавательно-исследовательской деятельности.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9B5A93" w:rsidRPr="00FB1BFD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FB1BFD">
        <w:rPr>
          <w:rFonts w:ascii="Times New Roman" w:hAnsi="Times New Roman" w:cs="Times New Roman"/>
          <w:b/>
          <w:i/>
          <w:sz w:val="24"/>
          <w:szCs w:val="24"/>
        </w:rPr>
        <w:t>Ознакомление с окружающим миром.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Предметное</w:t>
      </w:r>
      <w:r w:rsidRPr="002B4F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окру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жение</w:t>
      </w:r>
      <w:r w:rsidRPr="002B4FE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4FE3">
        <w:rPr>
          <w:rFonts w:ascii="Times New Roman" w:hAnsi="Times New Roman" w:cs="Times New Roman"/>
          <w:b/>
          <w:bCs/>
          <w:i/>
          <w:sz w:val="24"/>
          <w:szCs w:val="24"/>
        </w:rPr>
        <w:t>Ознакомление с социальным миром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</w:t>
      </w:r>
    </w:p>
    <w:p w:rsidR="009B5A93" w:rsidRPr="002B4FE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Природное окружение</w:t>
      </w:r>
      <w:r w:rsidRPr="002B4FE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</w:t>
      </w:r>
      <w:r>
        <w:rPr>
          <w:rFonts w:ascii="Times New Roman" w:hAnsi="Times New Roman" w:cs="Times New Roman"/>
          <w:sz w:val="24"/>
          <w:szCs w:val="24"/>
        </w:rPr>
        <w:lastRenderedPageBreak/>
        <w:t>экологических представлений. Воспитание умения правильно вести себя в природе. Воспитание любви к природе, желания беречь ее.</w:t>
      </w:r>
    </w:p>
    <w:p w:rsidR="009B5A93" w:rsidRDefault="009B5A93" w:rsidP="009B5A93">
      <w:pPr>
        <w:rPr>
          <w:b/>
        </w:rPr>
      </w:pPr>
    </w:p>
    <w:p w:rsidR="009B5A93" w:rsidRPr="00CC605C" w:rsidRDefault="009B5A93" w:rsidP="009B5A9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C605C">
        <w:rPr>
          <w:rFonts w:ascii="Times New Roman" w:hAnsi="Times New Roman"/>
          <w:b/>
          <w:sz w:val="32"/>
          <w:szCs w:val="32"/>
        </w:rPr>
        <w:t>Социально-коммуникативное  развитие</w:t>
      </w:r>
    </w:p>
    <w:p w:rsidR="009B5A93" w:rsidRPr="003E31A0" w:rsidRDefault="009B5A93" w:rsidP="009B5A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31A0">
        <w:rPr>
          <w:rFonts w:ascii="Times New Roman" w:hAnsi="Times New Roman"/>
          <w:b/>
          <w:bCs/>
          <w:sz w:val="24"/>
          <w:szCs w:val="24"/>
        </w:rPr>
        <w:t>Целью рабочей программы</w:t>
      </w:r>
      <w:r w:rsidRPr="003E3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31A0">
        <w:rPr>
          <w:rFonts w:ascii="Times New Roman" w:hAnsi="Times New Roman"/>
          <w:sz w:val="24"/>
          <w:szCs w:val="24"/>
        </w:rPr>
        <w:t>являетсяусвоение</w:t>
      </w:r>
      <w:proofErr w:type="spellEnd"/>
      <w:r w:rsidRPr="003E31A0">
        <w:rPr>
          <w:rFonts w:ascii="Times New Roman" w:hAnsi="Times New Roman"/>
          <w:sz w:val="24"/>
          <w:szCs w:val="24"/>
        </w:rPr>
        <w:t xml:space="preserve">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3E31A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3E31A0"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B5A93" w:rsidRPr="003E31A0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A93" w:rsidRPr="003E31A0" w:rsidRDefault="009B5A93" w:rsidP="009B5A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31A0">
        <w:rPr>
          <w:rFonts w:ascii="Times New Roman" w:hAnsi="Times New Roman"/>
          <w:b/>
          <w:bCs/>
          <w:sz w:val="24"/>
          <w:szCs w:val="24"/>
        </w:rPr>
        <w:t>Основные задачи рабочей программы:</w:t>
      </w:r>
    </w:p>
    <w:p w:rsidR="009B5A93" w:rsidRPr="003E31A0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3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Социализация, развитие общения, нравственное воспитание. </w:t>
      </w:r>
    </w:p>
    <w:p w:rsidR="009B5A93" w:rsidRPr="003E31A0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1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E31A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E31A0">
        <w:rPr>
          <w:rFonts w:ascii="Times New Roman" w:hAnsi="Times New Roman" w:cs="Times New Roman"/>
          <w:sz w:val="24"/>
          <w:szCs w:val="24"/>
        </w:rPr>
        <w:t xml:space="preserve">ормировать нормы и ценности, принятые в обществе, воспитание моральных и нравственных качеств ребенка. </w:t>
      </w:r>
    </w:p>
    <w:p w:rsidR="009B5A93" w:rsidRPr="003E31A0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3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Ребенок в семье и сообществе. </w:t>
      </w:r>
    </w:p>
    <w:p w:rsidR="009B5A93" w:rsidRPr="003E31A0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1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E31A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E31A0">
        <w:rPr>
          <w:rFonts w:ascii="Times New Roman" w:hAnsi="Times New Roman" w:cs="Times New Roman"/>
          <w:sz w:val="24"/>
          <w:szCs w:val="24"/>
        </w:rPr>
        <w:t xml:space="preserve">ормировать </w:t>
      </w:r>
      <w:proofErr w:type="spellStart"/>
      <w:r w:rsidRPr="003E31A0">
        <w:rPr>
          <w:rFonts w:ascii="Times New Roman" w:hAnsi="Times New Roman" w:cs="Times New Roman"/>
          <w:sz w:val="24"/>
          <w:szCs w:val="24"/>
        </w:rPr>
        <w:t>гендерную</w:t>
      </w:r>
      <w:proofErr w:type="spellEnd"/>
      <w:r w:rsidRPr="003E31A0">
        <w:rPr>
          <w:rFonts w:ascii="Times New Roman" w:hAnsi="Times New Roman" w:cs="Times New Roman"/>
          <w:sz w:val="24"/>
          <w:szCs w:val="24"/>
        </w:rPr>
        <w:t>, семейную принадлежность.</w:t>
      </w:r>
    </w:p>
    <w:p w:rsidR="009B5A93" w:rsidRPr="003E31A0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3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Самообслуживание, самостоятельность, трудовое воспитание. </w:t>
      </w:r>
    </w:p>
    <w:p w:rsidR="009B5A93" w:rsidRPr="003E31A0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1A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E31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31A0">
        <w:rPr>
          <w:rFonts w:ascii="Times New Roman" w:hAnsi="Times New Roman" w:cs="Times New Roman"/>
          <w:sz w:val="24"/>
          <w:szCs w:val="24"/>
        </w:rPr>
        <w:t xml:space="preserve">азвивать навыки самообслуживания;  </w:t>
      </w:r>
    </w:p>
    <w:p w:rsidR="009B5A93" w:rsidRPr="003E31A0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1A0">
        <w:rPr>
          <w:rFonts w:ascii="Times New Roman" w:hAnsi="Times New Roman" w:cs="Times New Roman"/>
          <w:sz w:val="24"/>
          <w:szCs w:val="24"/>
        </w:rPr>
        <w:t xml:space="preserve">- воспитывать культурно-гигиенические навыки. </w:t>
      </w:r>
    </w:p>
    <w:p w:rsidR="009B5A93" w:rsidRPr="003E31A0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1A0">
        <w:rPr>
          <w:rFonts w:ascii="Times New Roman" w:hAnsi="Times New Roman" w:cs="Times New Roman"/>
          <w:sz w:val="24"/>
          <w:szCs w:val="24"/>
        </w:rPr>
        <w:t xml:space="preserve">- воспитание ценностного отношения к собственному труду, труду других людей и его результатам. </w:t>
      </w:r>
    </w:p>
    <w:p w:rsidR="009B5A93" w:rsidRPr="003E31A0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3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Формирование основ безопасности. </w:t>
      </w:r>
    </w:p>
    <w:p w:rsidR="009B5A93" w:rsidRPr="003E31A0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1A0">
        <w:rPr>
          <w:rFonts w:ascii="Times New Roman" w:hAnsi="Times New Roman" w:cs="Times New Roman"/>
          <w:sz w:val="24"/>
          <w:szCs w:val="24"/>
        </w:rPr>
        <w:t>- формировать первичных представлений о безопасном поведении в быту, социуме, природе.</w:t>
      </w:r>
    </w:p>
    <w:p w:rsidR="009B5A93" w:rsidRPr="003E31A0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1A0">
        <w:rPr>
          <w:rFonts w:ascii="Times New Roman" w:hAnsi="Times New Roman" w:cs="Times New Roman"/>
          <w:sz w:val="24"/>
          <w:szCs w:val="24"/>
        </w:rPr>
        <w:t>- формировать элементарные представления о правилах безопасности дорожного движения.</w:t>
      </w:r>
    </w:p>
    <w:p w:rsidR="009B5A93" w:rsidRPr="003E31A0" w:rsidRDefault="009B5A93" w:rsidP="009B5A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5A93" w:rsidRPr="00CC605C" w:rsidRDefault="009B5A93" w:rsidP="009B5A9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C605C">
        <w:rPr>
          <w:rFonts w:ascii="Times New Roman" w:hAnsi="Times New Roman"/>
          <w:b/>
          <w:sz w:val="32"/>
          <w:szCs w:val="32"/>
        </w:rPr>
        <w:t>Речевое развитие.</w:t>
      </w:r>
    </w:p>
    <w:p w:rsidR="009B5A93" w:rsidRPr="00833AE4" w:rsidRDefault="009B5A93" w:rsidP="009B5A93">
      <w:pPr>
        <w:rPr>
          <w:rFonts w:ascii="Times New Roman" w:hAnsi="Times New Roman"/>
          <w:sz w:val="24"/>
          <w:szCs w:val="24"/>
        </w:rPr>
      </w:pPr>
      <w:r w:rsidRPr="00833AE4">
        <w:rPr>
          <w:rFonts w:ascii="Times New Roman" w:hAnsi="Times New Roman"/>
          <w:b/>
          <w:sz w:val="24"/>
          <w:szCs w:val="24"/>
        </w:rPr>
        <w:t xml:space="preserve">Целью  рабочей программы </w:t>
      </w:r>
      <w:r w:rsidRPr="00833AE4">
        <w:rPr>
          <w:rFonts w:ascii="Times New Roman" w:hAnsi="Times New Roman"/>
          <w:sz w:val="24"/>
          <w:szCs w:val="24"/>
        </w:rPr>
        <w:t>является 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– диалогической и монологической форм; формирование словаря, воспитание звуковой культуры речи. Воспитание интереса и любви к чтению, развитие литературной речи. Воспитание желания и умения слушать художественное произведения, следить за развитием действия.</w:t>
      </w:r>
    </w:p>
    <w:p w:rsidR="009B5A93" w:rsidRDefault="009B5A93" w:rsidP="009B5A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3AE4">
        <w:rPr>
          <w:rFonts w:ascii="Times New Roman" w:hAnsi="Times New Roman"/>
          <w:b/>
          <w:sz w:val="24"/>
          <w:szCs w:val="24"/>
        </w:rPr>
        <w:t xml:space="preserve">Основные задачи рабочей программы: </w:t>
      </w:r>
    </w:p>
    <w:p w:rsidR="009B5A93" w:rsidRPr="00390F40" w:rsidRDefault="009B5A93" w:rsidP="009B5A9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90F40">
        <w:rPr>
          <w:rFonts w:ascii="Times New Roman" w:hAnsi="Times New Roman"/>
          <w:b/>
          <w:i/>
          <w:sz w:val="24"/>
          <w:szCs w:val="24"/>
        </w:rPr>
        <w:t>Развитие речи</w:t>
      </w:r>
    </w:p>
    <w:p w:rsidR="009B5A93" w:rsidRPr="00833AE4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3AE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Развивающая речевая среда: </w:t>
      </w:r>
    </w:p>
    <w:p w:rsidR="009B5A93" w:rsidRPr="00833AE4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AE4">
        <w:rPr>
          <w:rFonts w:ascii="Times New Roman" w:hAnsi="Times New Roman" w:cs="Times New Roman"/>
          <w:sz w:val="24"/>
          <w:szCs w:val="24"/>
        </w:rPr>
        <w:t xml:space="preserve">- продолжать </w:t>
      </w:r>
      <w:proofErr w:type="gramStart"/>
      <w:r w:rsidRPr="00833AE4">
        <w:rPr>
          <w:rFonts w:ascii="Times New Roman" w:hAnsi="Times New Roman" w:cs="Times New Roman"/>
          <w:sz w:val="24"/>
          <w:szCs w:val="24"/>
        </w:rPr>
        <w:t>помогать детям общаться</w:t>
      </w:r>
      <w:proofErr w:type="gramEnd"/>
      <w:r w:rsidRPr="00833AE4">
        <w:rPr>
          <w:rFonts w:ascii="Times New Roman" w:hAnsi="Times New Roman" w:cs="Times New Roman"/>
          <w:sz w:val="24"/>
          <w:szCs w:val="24"/>
        </w:rPr>
        <w:t xml:space="preserve"> со знакомыми взрослыми и сверстниками. </w:t>
      </w:r>
    </w:p>
    <w:p w:rsidR="009B5A93" w:rsidRPr="00833AE4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3AE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 Формирование словаря: </w:t>
      </w:r>
    </w:p>
    <w:p w:rsidR="009B5A93" w:rsidRPr="00833AE4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AE4">
        <w:rPr>
          <w:rFonts w:ascii="Times New Roman" w:hAnsi="Times New Roman" w:cs="Times New Roman"/>
          <w:sz w:val="24"/>
          <w:szCs w:val="24"/>
        </w:rPr>
        <w:t xml:space="preserve">- расширять и активизировать словарный запас детей через названия и назначение предметов одежды, обуви, головных уборов, посуды, </w:t>
      </w:r>
      <w:r w:rsidRPr="00833AE4">
        <w:rPr>
          <w:rFonts w:ascii="Times New Roman" w:hAnsi="Times New Roman" w:cs="Times New Roman"/>
          <w:sz w:val="24"/>
          <w:szCs w:val="24"/>
        </w:rPr>
        <w:lastRenderedPageBreak/>
        <w:t>мебели, видов транспорта.</w:t>
      </w:r>
    </w:p>
    <w:p w:rsidR="009B5A93" w:rsidRPr="00833AE4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AE4">
        <w:rPr>
          <w:rFonts w:ascii="Times New Roman" w:hAnsi="Times New Roman" w:cs="Times New Roman"/>
          <w:sz w:val="24"/>
          <w:szCs w:val="24"/>
        </w:rPr>
        <w:t>- учить понимать обобщающие слова.</w:t>
      </w:r>
    </w:p>
    <w:p w:rsidR="009B5A93" w:rsidRPr="00833AE4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33AE4">
        <w:rPr>
          <w:rFonts w:ascii="Times New Roman" w:hAnsi="Times New Roman" w:cs="Times New Roman"/>
          <w:b/>
          <w:bCs/>
          <w:i/>
          <w:sz w:val="24"/>
          <w:szCs w:val="24"/>
        </w:rPr>
        <w:t>3. Звуковая культура речи:</w:t>
      </w:r>
    </w:p>
    <w:p w:rsidR="009B5A93" w:rsidRPr="00833AE4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AE4">
        <w:rPr>
          <w:rFonts w:ascii="Times New Roman" w:hAnsi="Times New Roman" w:cs="Times New Roman"/>
          <w:sz w:val="24"/>
          <w:szCs w:val="24"/>
        </w:rPr>
        <w:t xml:space="preserve">- произносить в словах гласные (а, у, и, о, э) и некоторые согласные звуки: </w:t>
      </w:r>
      <w:proofErr w:type="spellStart"/>
      <w:proofErr w:type="gramStart"/>
      <w:r w:rsidRPr="00833AE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33AE4">
        <w:rPr>
          <w:rFonts w:ascii="Times New Roman" w:hAnsi="Times New Roman" w:cs="Times New Roman"/>
          <w:sz w:val="24"/>
          <w:szCs w:val="24"/>
        </w:rPr>
        <w:t xml:space="preserve"> — б — т — </w:t>
      </w:r>
      <w:proofErr w:type="spellStart"/>
      <w:r w:rsidRPr="00833A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33AE4">
        <w:rPr>
          <w:rFonts w:ascii="Times New Roman" w:hAnsi="Times New Roman" w:cs="Times New Roman"/>
          <w:sz w:val="24"/>
          <w:szCs w:val="24"/>
        </w:rPr>
        <w:t xml:space="preserve"> — к — г; </w:t>
      </w:r>
      <w:proofErr w:type="spellStart"/>
      <w:r w:rsidRPr="00833AE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33AE4">
        <w:rPr>
          <w:rFonts w:ascii="Times New Roman" w:hAnsi="Times New Roman" w:cs="Times New Roman"/>
          <w:sz w:val="24"/>
          <w:szCs w:val="24"/>
        </w:rPr>
        <w:t xml:space="preserve"> — в; т — с — </w:t>
      </w:r>
      <w:proofErr w:type="spellStart"/>
      <w:r w:rsidRPr="00833AE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33AE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833AE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833AE4">
        <w:rPr>
          <w:rFonts w:ascii="Times New Roman" w:hAnsi="Times New Roman" w:cs="Times New Roman"/>
          <w:sz w:val="24"/>
          <w:szCs w:val="24"/>
        </w:rPr>
        <w:t>.</w:t>
      </w:r>
    </w:p>
    <w:p w:rsidR="009B5A93" w:rsidRPr="00833AE4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AE4">
        <w:rPr>
          <w:rFonts w:ascii="Times New Roman" w:hAnsi="Times New Roman" w:cs="Times New Roman"/>
          <w:sz w:val="24"/>
          <w:szCs w:val="24"/>
        </w:rPr>
        <w:t xml:space="preserve">- развивать моторику </w:t>
      </w:r>
      <w:proofErr w:type="spellStart"/>
      <w:r w:rsidRPr="00833AE4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833AE4">
        <w:rPr>
          <w:rFonts w:ascii="Times New Roman" w:hAnsi="Times New Roman" w:cs="Times New Roman"/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</w:t>
      </w:r>
    </w:p>
    <w:p w:rsidR="009B5A93" w:rsidRPr="00833AE4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3AE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 Грамматический строй речи: </w:t>
      </w:r>
    </w:p>
    <w:p w:rsidR="009B5A93" w:rsidRPr="00833AE4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AE4">
        <w:rPr>
          <w:rFonts w:ascii="Times New Roman" w:hAnsi="Times New Roman" w:cs="Times New Roman"/>
          <w:sz w:val="24"/>
          <w:szCs w:val="24"/>
        </w:rPr>
        <w:t xml:space="preserve">- согласовывать прилагательные с существительными в роде, числе, падеже; употреблять существительные с предлогами. </w:t>
      </w:r>
    </w:p>
    <w:p w:rsidR="009B5A93" w:rsidRPr="00833AE4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33AE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5.  Связная речь:</w:t>
      </w:r>
    </w:p>
    <w:p w:rsidR="009B5A93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AE4">
        <w:rPr>
          <w:rFonts w:ascii="Times New Roman" w:hAnsi="Times New Roman" w:cs="Times New Roman"/>
          <w:sz w:val="24"/>
          <w:szCs w:val="24"/>
        </w:rPr>
        <w:t>- развивать диалогическую форму речи.</w:t>
      </w:r>
    </w:p>
    <w:p w:rsidR="009B5A93" w:rsidRDefault="009B5A93" w:rsidP="009B5A9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34961">
        <w:rPr>
          <w:rFonts w:ascii="Times New Roman" w:hAnsi="Times New Roman"/>
          <w:b/>
          <w:i/>
          <w:sz w:val="24"/>
          <w:szCs w:val="24"/>
        </w:rPr>
        <w:t>6. Приобщение к художественной литературе</w:t>
      </w:r>
    </w:p>
    <w:p w:rsidR="009B5A93" w:rsidRPr="00FA1DD0" w:rsidRDefault="009B5A93" w:rsidP="009B5A9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FA1DD0">
        <w:rPr>
          <w:rFonts w:ascii="Times New Roman" w:hAnsi="Times New Roman"/>
          <w:sz w:val="24"/>
          <w:szCs w:val="24"/>
        </w:rPr>
        <w:t>Воспитывать умение слушать новые сказк</w:t>
      </w:r>
      <w:r>
        <w:rPr>
          <w:rFonts w:ascii="Times New Roman" w:hAnsi="Times New Roman"/>
          <w:sz w:val="24"/>
          <w:szCs w:val="24"/>
        </w:rPr>
        <w:t>и, рассказы, стихи, следить за </w:t>
      </w:r>
      <w:r w:rsidRPr="00FA1DD0">
        <w:rPr>
          <w:rFonts w:ascii="Times New Roman" w:hAnsi="Times New Roman"/>
          <w:sz w:val="24"/>
          <w:szCs w:val="24"/>
        </w:rPr>
        <w:t>развитием действия, сопереживать ге</w:t>
      </w:r>
      <w:r>
        <w:rPr>
          <w:rFonts w:ascii="Times New Roman" w:hAnsi="Times New Roman"/>
          <w:sz w:val="24"/>
          <w:szCs w:val="24"/>
        </w:rPr>
        <w:t>роям произведения. Обсуждать с </w:t>
      </w:r>
      <w:r w:rsidRPr="00FA1DD0">
        <w:rPr>
          <w:rFonts w:ascii="Times New Roman" w:hAnsi="Times New Roman"/>
          <w:sz w:val="24"/>
          <w:szCs w:val="24"/>
        </w:rPr>
        <w:t>детьми поступки персонажей и  последствия этих поступк</w:t>
      </w:r>
      <w:r>
        <w:rPr>
          <w:rFonts w:ascii="Times New Roman" w:hAnsi="Times New Roman"/>
          <w:sz w:val="24"/>
          <w:szCs w:val="24"/>
        </w:rPr>
        <w:t xml:space="preserve">ов. </w:t>
      </w:r>
    </w:p>
    <w:p w:rsidR="009B5A93" w:rsidRPr="00434961" w:rsidRDefault="009B5A93" w:rsidP="009B5A9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A1DD0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FA1DD0">
        <w:rPr>
          <w:rFonts w:ascii="Times New Roman" w:hAnsi="Times New Roman"/>
          <w:sz w:val="24"/>
          <w:szCs w:val="24"/>
        </w:rPr>
        <w:t xml:space="preserve">Учить детей читать наизусть </w:t>
      </w:r>
      <w:proofErr w:type="spellStart"/>
      <w:r w:rsidRPr="00FA1DD0">
        <w:rPr>
          <w:rFonts w:ascii="Times New Roman" w:hAnsi="Times New Roman"/>
          <w:sz w:val="24"/>
          <w:szCs w:val="24"/>
        </w:rPr>
        <w:t>потешки</w:t>
      </w:r>
      <w:proofErr w:type="spellEnd"/>
      <w:r w:rsidRPr="00FA1DD0">
        <w:rPr>
          <w:rFonts w:ascii="Times New Roman" w:hAnsi="Times New Roman"/>
          <w:sz w:val="24"/>
          <w:szCs w:val="24"/>
        </w:rPr>
        <w:t xml:space="preserve"> и небольшие стихотворения</w:t>
      </w:r>
      <w:r>
        <w:t>.</w:t>
      </w:r>
    </w:p>
    <w:p w:rsidR="009B5A93" w:rsidRPr="00CC605C" w:rsidRDefault="009B5A93" w:rsidP="009B5A9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Физическое развитие</w:t>
      </w:r>
    </w:p>
    <w:p w:rsidR="009B5A93" w:rsidRPr="00833AE4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3AE4">
        <w:rPr>
          <w:rFonts w:ascii="Times New Roman" w:hAnsi="Times New Roman"/>
          <w:b/>
          <w:sz w:val="24"/>
          <w:szCs w:val="24"/>
        </w:rPr>
        <w:t>Целью рабочей программы</w:t>
      </w:r>
      <w:r w:rsidRPr="00833A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AE4">
        <w:rPr>
          <w:rFonts w:ascii="Times New Roman" w:hAnsi="Times New Roman"/>
          <w:sz w:val="24"/>
          <w:szCs w:val="24"/>
        </w:rPr>
        <w:t>являетсяобеспечение</w:t>
      </w:r>
      <w:proofErr w:type="spellEnd"/>
      <w:r w:rsidRPr="00833AE4">
        <w:rPr>
          <w:rFonts w:ascii="Times New Roman" w:hAnsi="Times New Roman"/>
          <w:sz w:val="24"/>
          <w:szCs w:val="24"/>
        </w:rPr>
        <w:t xml:space="preserve">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у детей начальных представлений о здоровом образе жизни.</w:t>
      </w:r>
    </w:p>
    <w:p w:rsidR="009B5A93" w:rsidRPr="00833AE4" w:rsidRDefault="009B5A93" w:rsidP="009B5A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3AE4">
        <w:rPr>
          <w:rFonts w:ascii="Times New Roman" w:hAnsi="Times New Roman"/>
          <w:b/>
          <w:sz w:val="24"/>
          <w:szCs w:val="24"/>
        </w:rPr>
        <w:t>Основные задачи рабочей программы:</w:t>
      </w:r>
    </w:p>
    <w:p w:rsidR="009B5A93" w:rsidRPr="00833AE4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33AE4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 начальных представлений о здоровом образе жизни.</w:t>
      </w:r>
    </w:p>
    <w:p w:rsidR="009B5A93" w:rsidRPr="00833AE4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33AE4">
        <w:rPr>
          <w:rFonts w:ascii="Times New Roman" w:hAnsi="Times New Roman" w:cs="Times New Roman"/>
          <w:sz w:val="24"/>
          <w:szCs w:val="24"/>
        </w:rPr>
        <w:t xml:space="preserve"> -формировать у детей начальные представления о здоровом образе жизни.</w:t>
      </w:r>
    </w:p>
    <w:p w:rsidR="009B5A93" w:rsidRPr="00833AE4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93" w:rsidRPr="00833AE4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 </w:t>
      </w:r>
      <w:r w:rsidRPr="00833AE4">
        <w:rPr>
          <w:rFonts w:ascii="Times New Roman" w:hAnsi="Times New Roman" w:cs="Times New Roman"/>
          <w:b/>
          <w:bCs/>
          <w:i/>
          <w:sz w:val="24"/>
          <w:szCs w:val="24"/>
        </w:rPr>
        <w:t>Физическая культура.</w:t>
      </w:r>
    </w:p>
    <w:p w:rsidR="009B5A93" w:rsidRPr="00833AE4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сохранять, укреплять  </w:t>
      </w:r>
      <w:proofErr w:type="spellStart"/>
      <w:r w:rsidRPr="00833AE4">
        <w:rPr>
          <w:rFonts w:ascii="Times New Roman" w:hAnsi="Times New Roman" w:cs="Times New Roman"/>
          <w:sz w:val="24"/>
          <w:szCs w:val="24"/>
        </w:rPr>
        <w:t>доровье</w:t>
      </w:r>
      <w:proofErr w:type="spellEnd"/>
      <w:r w:rsidRPr="00833AE4">
        <w:rPr>
          <w:rFonts w:ascii="Times New Roman" w:hAnsi="Times New Roman" w:cs="Times New Roman"/>
          <w:sz w:val="24"/>
          <w:szCs w:val="24"/>
        </w:rPr>
        <w:t xml:space="preserve">  детей; повысить  умственную и физическую  работоспособность, предупредить утомление.</w:t>
      </w:r>
    </w:p>
    <w:p w:rsidR="009B5A93" w:rsidRDefault="009B5A93" w:rsidP="009B5A9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33AE4">
        <w:rPr>
          <w:rFonts w:ascii="Times New Roman" w:hAnsi="Times New Roman"/>
          <w:sz w:val="24"/>
          <w:szCs w:val="24"/>
        </w:rPr>
        <w:t xml:space="preserve">   - развивать интерес к участию в подвижных и спортивных играх и физических упражнениях; интереса и любви к спорту.</w:t>
      </w:r>
    </w:p>
    <w:p w:rsidR="009B5A93" w:rsidRDefault="009B5A93" w:rsidP="009B5A93">
      <w:pPr>
        <w:pStyle w:val="a3"/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</w:p>
    <w:p w:rsidR="009B5A93" w:rsidRPr="00CC605C" w:rsidRDefault="009B5A93" w:rsidP="009B5A93">
      <w:pPr>
        <w:pStyle w:val="a3"/>
        <w:spacing w:after="0" w:line="240" w:lineRule="auto"/>
        <w:ind w:left="0" w:hanging="284"/>
        <w:rPr>
          <w:rFonts w:ascii="Times New Roman" w:hAnsi="Times New Roman"/>
          <w:sz w:val="32"/>
          <w:szCs w:val="32"/>
        </w:rPr>
      </w:pPr>
      <w:r w:rsidRPr="00CC605C">
        <w:rPr>
          <w:rFonts w:ascii="Times New Roman" w:hAnsi="Times New Roman"/>
          <w:b/>
          <w:sz w:val="32"/>
          <w:szCs w:val="32"/>
        </w:rPr>
        <w:t>Художественно – эстетическое развитие</w:t>
      </w:r>
    </w:p>
    <w:p w:rsidR="009B5A93" w:rsidRDefault="009B5A93" w:rsidP="009B5A9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3B4650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>ю</w:t>
      </w:r>
      <w:r w:rsidRPr="003B4650">
        <w:rPr>
          <w:rFonts w:ascii="Times New Roman" w:hAnsi="Times New Roman"/>
          <w:b/>
          <w:sz w:val="24"/>
          <w:szCs w:val="24"/>
        </w:rPr>
        <w:t xml:space="preserve"> рабочей </w:t>
      </w:r>
      <w:proofErr w:type="spellStart"/>
      <w:r w:rsidRPr="003B4650"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являетсяформирование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деятельности, 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9B5A93" w:rsidRDefault="009B5A93" w:rsidP="009B5A9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3B4650">
        <w:rPr>
          <w:rFonts w:ascii="Times New Roman" w:hAnsi="Times New Roman"/>
          <w:b/>
          <w:sz w:val="24"/>
          <w:szCs w:val="24"/>
        </w:rPr>
        <w:t>Основные задачи рабочей программы.</w:t>
      </w:r>
    </w:p>
    <w:p w:rsidR="009B5A93" w:rsidRPr="007B02FB" w:rsidRDefault="009B5A93" w:rsidP="009B5A93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 w:rsidRPr="007B02FB">
        <w:rPr>
          <w:rFonts w:ascii="Times New Roman" w:hAnsi="Times New Roman"/>
          <w:b/>
          <w:bCs/>
          <w:i/>
          <w:sz w:val="24"/>
          <w:szCs w:val="24"/>
        </w:rPr>
        <w:t>Приобщение к искусству.</w:t>
      </w:r>
    </w:p>
    <w:p w:rsidR="009B5A93" w:rsidRDefault="009B5A93" w:rsidP="009B5A93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72D4">
        <w:rPr>
          <w:rFonts w:ascii="Times New Roman" w:hAnsi="Times New Roman"/>
          <w:sz w:val="24"/>
          <w:szCs w:val="24"/>
        </w:rPr>
        <w:t xml:space="preserve">Формирование элементарных представлений о видах и жанрах искусства, средствах выразительности в различных видах искусства.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872D4">
        <w:rPr>
          <w:rFonts w:ascii="Times New Roman" w:hAnsi="Times New Roman"/>
          <w:sz w:val="24"/>
          <w:szCs w:val="24"/>
        </w:rPr>
        <w:t xml:space="preserve">Формировать уважительное отношение  и чувства принадлежности к своей семье и к сообществу детей и взрослых в организации. </w:t>
      </w:r>
      <w:r w:rsidRPr="007B02FB">
        <w:rPr>
          <w:rFonts w:ascii="Times New Roman" w:hAnsi="Times New Roman"/>
          <w:b/>
          <w:bCs/>
          <w:i/>
          <w:sz w:val="24"/>
          <w:szCs w:val="24"/>
        </w:rPr>
        <w:t>Изобразительная деятельность</w:t>
      </w:r>
    </w:p>
    <w:p w:rsidR="009B5A93" w:rsidRDefault="009B5A93" w:rsidP="009B5A9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A872D4">
        <w:rPr>
          <w:rFonts w:ascii="Times New Roman" w:hAnsi="Times New Roman"/>
          <w:sz w:val="24"/>
          <w:szCs w:val="24"/>
        </w:rPr>
        <w:t xml:space="preserve">Развитие интереса к </w:t>
      </w:r>
      <w:proofErr w:type="gramStart"/>
      <w:r w:rsidRPr="00A872D4">
        <w:rPr>
          <w:rFonts w:ascii="Times New Roman" w:hAnsi="Times New Roman"/>
          <w:sz w:val="24"/>
          <w:szCs w:val="24"/>
        </w:rPr>
        <w:t>различным</w:t>
      </w:r>
      <w:proofErr w:type="gramEnd"/>
      <w:r w:rsidRPr="00A87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72D4">
        <w:rPr>
          <w:rFonts w:ascii="Times New Roman" w:hAnsi="Times New Roman"/>
          <w:sz w:val="24"/>
          <w:szCs w:val="24"/>
        </w:rPr>
        <w:t>видами</w:t>
      </w:r>
      <w:r>
        <w:rPr>
          <w:rFonts w:ascii="Times New Roman" w:hAnsi="Times New Roman"/>
          <w:sz w:val="24"/>
          <w:szCs w:val="24"/>
        </w:rPr>
        <w:t>и</w:t>
      </w:r>
      <w:r w:rsidRPr="00A872D4">
        <w:rPr>
          <w:rFonts w:ascii="Times New Roman" w:hAnsi="Times New Roman"/>
          <w:sz w:val="24"/>
          <w:szCs w:val="24"/>
        </w:rPr>
        <w:t>зобразительнойдеятельности</w:t>
      </w:r>
      <w:proofErr w:type="spellEnd"/>
      <w:r w:rsidRPr="00A872D4">
        <w:rPr>
          <w:rFonts w:ascii="Times New Roman" w:hAnsi="Times New Roman"/>
          <w:sz w:val="24"/>
          <w:szCs w:val="24"/>
        </w:rPr>
        <w:t>; совершенствование умений в рисовании, лепке, аппликации, прикладном творчестве.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- </w:t>
      </w:r>
      <w:r w:rsidRPr="00A872D4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9B5A93" w:rsidRDefault="009B5A93" w:rsidP="009B5A93">
      <w:pPr>
        <w:spacing w:after="0" w:line="240" w:lineRule="auto"/>
        <w:ind w:left="-284"/>
        <w:rPr>
          <w:rFonts w:ascii="Times New Roman" w:hAnsi="Times New Roman"/>
          <w:b/>
          <w:i/>
          <w:sz w:val="24"/>
          <w:szCs w:val="24"/>
        </w:rPr>
      </w:pPr>
      <w:r w:rsidRPr="0041149B">
        <w:rPr>
          <w:rFonts w:ascii="Times New Roman" w:hAnsi="Times New Roman"/>
          <w:b/>
          <w:i/>
          <w:sz w:val="24"/>
          <w:szCs w:val="24"/>
        </w:rPr>
        <w:t>Конструктивно – модельная деятельность</w:t>
      </w:r>
    </w:p>
    <w:p w:rsidR="009B5A93" w:rsidRDefault="009B5A93" w:rsidP="009B5A9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AE0372">
        <w:rPr>
          <w:rFonts w:ascii="Times New Roman" w:hAnsi="Times New Roman"/>
          <w:sz w:val="24"/>
          <w:szCs w:val="24"/>
        </w:rPr>
        <w:t>Учить располагать кирпичики, пластины вертикально (в ряд, по кругу, по периметру четырехугольника), ставить их плотно друг к другу, на определенном расстоянии (заборчик, ворота).</w:t>
      </w:r>
    </w:p>
    <w:p w:rsidR="009B5A93" w:rsidRPr="00AE0372" w:rsidRDefault="009B5A93" w:rsidP="009B5A93">
      <w:pPr>
        <w:spacing w:after="0" w:line="240" w:lineRule="auto"/>
        <w:ind w:left="-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AE0372">
        <w:rPr>
          <w:rFonts w:ascii="Times New Roman" w:hAnsi="Times New Roman"/>
          <w:sz w:val="24"/>
          <w:szCs w:val="24"/>
        </w:rPr>
        <w:t>Учить сооружать постройки по  простейшим схемам и  планам. Поддерживать желание сооружать постройки по собственному замыслу</w:t>
      </w:r>
    </w:p>
    <w:p w:rsidR="009B5A93" w:rsidRDefault="009B5A93" w:rsidP="009B5A93">
      <w:pPr>
        <w:spacing w:after="0" w:line="240" w:lineRule="auto"/>
        <w:ind w:left="-284"/>
        <w:rPr>
          <w:rFonts w:ascii="Times New Roman" w:hAnsi="Times New Roman"/>
          <w:b/>
          <w:i/>
          <w:sz w:val="24"/>
          <w:szCs w:val="24"/>
        </w:rPr>
      </w:pPr>
      <w:r w:rsidRPr="00AE0372">
        <w:rPr>
          <w:rFonts w:ascii="Times New Roman" w:hAnsi="Times New Roman"/>
          <w:b/>
          <w:i/>
          <w:sz w:val="24"/>
          <w:szCs w:val="24"/>
        </w:rPr>
        <w:t>Музыкальная деятельность</w:t>
      </w:r>
    </w:p>
    <w:p w:rsidR="009B5A93" w:rsidRPr="00AE0372" w:rsidRDefault="009B5A93" w:rsidP="009B5A9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AE037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AE0372">
        <w:rPr>
          <w:rFonts w:ascii="Times New Roman" w:hAnsi="Times New Roman"/>
          <w:sz w:val="24"/>
          <w:szCs w:val="24"/>
        </w:rPr>
        <w:t xml:space="preserve">Познакомить с тремя музыкальными жанрами: песней, танцем, маршем. Способствовать развитию музыкальной памяти, формировать умение узнавать знакомые песни, пьесы; чувствовать характер музыки (веселый, бодрый, спокойный), эмоционально на нее реагировать. </w:t>
      </w:r>
    </w:p>
    <w:p w:rsidR="009B5A93" w:rsidRDefault="009B5A93" w:rsidP="009B5A93">
      <w:pPr>
        <w:spacing w:after="0" w:line="240" w:lineRule="auto"/>
        <w:ind w:left="-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Театрализованные игры</w:t>
      </w:r>
    </w:p>
    <w:p w:rsidR="009B5A93" w:rsidRDefault="009B5A93" w:rsidP="009B5A9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AE0372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AE0372">
        <w:rPr>
          <w:rFonts w:ascii="Times New Roman" w:hAnsi="Times New Roman"/>
          <w:sz w:val="24"/>
          <w:szCs w:val="24"/>
        </w:rPr>
        <w:t xml:space="preserve"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</w:t>
      </w:r>
    </w:p>
    <w:p w:rsidR="009B5A93" w:rsidRDefault="009B5A93" w:rsidP="009B5A9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r w:rsidRPr="00AE0372">
        <w:rPr>
          <w:rFonts w:ascii="Times New Roman" w:hAnsi="Times New Roman"/>
          <w:sz w:val="24"/>
          <w:szCs w:val="24"/>
        </w:rPr>
        <w:t xml:space="preserve">Знакомить детей с приемами вождения настольных кукол. </w:t>
      </w:r>
    </w:p>
    <w:p w:rsidR="009B5A93" w:rsidRPr="00AE0372" w:rsidRDefault="009B5A93" w:rsidP="009B5A9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bookmarkStart w:id="0" w:name="_GoBack"/>
      <w:bookmarkEnd w:id="0"/>
      <w:r w:rsidRPr="00AE0372">
        <w:rPr>
          <w:rFonts w:ascii="Times New Roman" w:hAnsi="Times New Roman"/>
          <w:sz w:val="24"/>
          <w:szCs w:val="24"/>
        </w:rPr>
        <w:t xml:space="preserve">Учить сопровождать движения простой песенкой. </w:t>
      </w:r>
    </w:p>
    <w:p w:rsidR="009B5A93" w:rsidRDefault="009B5A93" w:rsidP="009B5A9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3B4650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>ю</w:t>
      </w:r>
      <w:r w:rsidRPr="003B4650">
        <w:rPr>
          <w:rFonts w:ascii="Times New Roman" w:hAnsi="Times New Roman"/>
          <w:b/>
          <w:sz w:val="24"/>
          <w:szCs w:val="24"/>
        </w:rPr>
        <w:t xml:space="preserve"> рабочей </w:t>
      </w:r>
      <w:proofErr w:type="spellStart"/>
      <w:r w:rsidRPr="003B4650"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являетсяформирование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деятельности,  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9B5A93" w:rsidRDefault="009B5A93" w:rsidP="009B5A9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3B4650">
        <w:rPr>
          <w:rFonts w:ascii="Times New Roman" w:hAnsi="Times New Roman"/>
          <w:b/>
          <w:sz w:val="24"/>
          <w:szCs w:val="24"/>
        </w:rPr>
        <w:t>Основные задачи рабочей программы.</w:t>
      </w:r>
    </w:p>
    <w:p w:rsidR="009B5A93" w:rsidRPr="000B2231" w:rsidRDefault="009B5A93" w:rsidP="009B5A93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3B4650">
        <w:rPr>
          <w:rFonts w:ascii="Times New Roman" w:hAnsi="Times New Roman"/>
          <w:b/>
          <w:bCs/>
          <w:sz w:val="24"/>
          <w:szCs w:val="24"/>
        </w:rPr>
        <w:t>Приобщение к искусству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B5A93" w:rsidRDefault="009B5A93" w:rsidP="009B5A93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72D4">
        <w:rPr>
          <w:rFonts w:ascii="Times New Roman" w:hAnsi="Times New Roman"/>
          <w:sz w:val="24"/>
          <w:szCs w:val="24"/>
        </w:rPr>
        <w:t xml:space="preserve">Формирование элементарных представлений о видах и жанрах искусства, средствах выразительности в различных видах искусства.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872D4">
        <w:rPr>
          <w:rFonts w:ascii="Times New Roman" w:hAnsi="Times New Roman"/>
          <w:sz w:val="24"/>
          <w:szCs w:val="24"/>
        </w:rPr>
        <w:t xml:space="preserve">Формировать уважительное отношение  и чувства принадлежности к своей семье и к сообществу детей и взрослых в организации. </w:t>
      </w:r>
      <w:r w:rsidRPr="003B4650">
        <w:rPr>
          <w:rFonts w:ascii="Times New Roman" w:hAnsi="Times New Roman"/>
          <w:b/>
          <w:bCs/>
          <w:sz w:val="24"/>
          <w:szCs w:val="24"/>
        </w:rPr>
        <w:t>Изобразительная деятельность</w:t>
      </w:r>
    </w:p>
    <w:p w:rsidR="009B5A93" w:rsidRDefault="009B5A93" w:rsidP="009B5A9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72D4">
        <w:rPr>
          <w:rFonts w:ascii="Times New Roman" w:hAnsi="Times New Roman"/>
          <w:sz w:val="24"/>
          <w:szCs w:val="24"/>
        </w:rPr>
        <w:t xml:space="preserve">Развитие интереса к </w:t>
      </w:r>
      <w:proofErr w:type="gramStart"/>
      <w:r w:rsidRPr="00A872D4">
        <w:rPr>
          <w:rFonts w:ascii="Times New Roman" w:hAnsi="Times New Roman"/>
          <w:sz w:val="24"/>
          <w:szCs w:val="24"/>
        </w:rPr>
        <w:t>различным</w:t>
      </w:r>
      <w:proofErr w:type="gramEnd"/>
      <w:r w:rsidRPr="00A87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72D4">
        <w:rPr>
          <w:rFonts w:ascii="Times New Roman" w:hAnsi="Times New Roman"/>
          <w:sz w:val="24"/>
          <w:szCs w:val="24"/>
        </w:rPr>
        <w:t>видамизобразительнойдеятельности</w:t>
      </w:r>
      <w:proofErr w:type="spellEnd"/>
      <w:r w:rsidRPr="00A872D4">
        <w:rPr>
          <w:rFonts w:ascii="Times New Roman" w:hAnsi="Times New Roman"/>
          <w:sz w:val="24"/>
          <w:szCs w:val="24"/>
        </w:rPr>
        <w:t>; совершенствование умений в рисовании, лепке, аппликации, прикладном творчестве.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- </w:t>
      </w:r>
      <w:r w:rsidRPr="00A872D4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9B5A93" w:rsidRDefault="009B5A93" w:rsidP="009B5A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5A93" w:rsidRPr="007D2F3E" w:rsidRDefault="009B5A93" w:rsidP="009B5A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2F3E">
        <w:rPr>
          <w:rFonts w:ascii="Times New Roman" w:hAnsi="Times New Roman"/>
          <w:b/>
          <w:sz w:val="28"/>
          <w:szCs w:val="28"/>
        </w:rPr>
        <w:t xml:space="preserve">1.1.2. Принципы и подходы к формированию </w:t>
      </w:r>
      <w:r>
        <w:rPr>
          <w:rFonts w:ascii="Times New Roman" w:hAnsi="Times New Roman"/>
          <w:b/>
          <w:sz w:val="28"/>
          <w:szCs w:val="28"/>
        </w:rPr>
        <w:t xml:space="preserve">рабочей </w:t>
      </w:r>
      <w:r w:rsidRPr="007D2F3E">
        <w:rPr>
          <w:rFonts w:ascii="Times New Roman" w:hAnsi="Times New Roman"/>
          <w:b/>
          <w:sz w:val="28"/>
          <w:szCs w:val="28"/>
        </w:rPr>
        <w:t>Программы.</w:t>
      </w:r>
    </w:p>
    <w:p w:rsidR="009B5A93" w:rsidRPr="00D1181D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81D">
        <w:rPr>
          <w:rFonts w:ascii="Times New Roman" w:hAnsi="Times New Roman"/>
          <w:sz w:val="24"/>
          <w:szCs w:val="24"/>
        </w:rPr>
        <w:t>Программа строится на основе следующих принципов:</w:t>
      </w:r>
    </w:p>
    <w:p w:rsidR="009B5A93" w:rsidRPr="0060717F" w:rsidRDefault="009B5A93" w:rsidP="009B5A9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717F">
        <w:rPr>
          <w:rFonts w:ascii="Times New Roman" w:hAnsi="Times New Roman"/>
          <w:sz w:val="24"/>
          <w:szCs w:val="24"/>
        </w:rPr>
        <w:t>единство воспитательных, развивающих и обучающих целей и задач процесса образования детей дошкольного возраста;</w:t>
      </w:r>
    </w:p>
    <w:p w:rsidR="009B5A93" w:rsidRPr="0060717F" w:rsidRDefault="009B5A93" w:rsidP="009B5A9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717F">
        <w:rPr>
          <w:rFonts w:ascii="Times New Roman" w:hAnsi="Times New Roman"/>
          <w:sz w:val="24"/>
          <w:szCs w:val="24"/>
        </w:rPr>
        <w:t xml:space="preserve">принцип интеграции образовательных областей в соответствии с возрастными возможностями и особенностями детей, спецификой и </w:t>
      </w:r>
    </w:p>
    <w:p w:rsidR="009B5A93" w:rsidRPr="00D1181D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81D">
        <w:rPr>
          <w:rFonts w:ascii="Times New Roman" w:hAnsi="Times New Roman"/>
          <w:sz w:val="24"/>
          <w:szCs w:val="24"/>
        </w:rPr>
        <w:t>возможностями образовательных областей;</w:t>
      </w:r>
    </w:p>
    <w:p w:rsidR="009B5A93" w:rsidRPr="0060717F" w:rsidRDefault="009B5A93" w:rsidP="009B5A9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0717F">
        <w:rPr>
          <w:rFonts w:ascii="Times New Roman" w:hAnsi="Times New Roman"/>
          <w:sz w:val="24"/>
          <w:szCs w:val="24"/>
        </w:rPr>
        <w:t xml:space="preserve">комплексно-тематический принцип построения образовательного </w:t>
      </w:r>
      <w:proofErr w:type="spellStart"/>
      <w:r w:rsidRPr="0060717F">
        <w:rPr>
          <w:rFonts w:ascii="Times New Roman" w:hAnsi="Times New Roman"/>
          <w:sz w:val="24"/>
          <w:szCs w:val="24"/>
        </w:rPr>
        <w:t>процессапринцип</w:t>
      </w:r>
      <w:proofErr w:type="spellEnd"/>
      <w:r w:rsidRPr="0060717F">
        <w:rPr>
          <w:rFonts w:ascii="Times New Roman" w:hAnsi="Times New Roman"/>
          <w:sz w:val="24"/>
          <w:szCs w:val="24"/>
        </w:rPr>
        <w:t xml:space="preserve">,  предусматривающий  решение  программных  образовательных  задач  в  совместной  деятельности  взрослого  и  детей  и самостоятельной  деятельности  дошкольников  не  только  </w:t>
      </w:r>
      <w:r w:rsidRPr="0060717F">
        <w:rPr>
          <w:rFonts w:ascii="Times New Roman" w:hAnsi="Times New Roman"/>
          <w:sz w:val="24"/>
          <w:szCs w:val="24"/>
        </w:rPr>
        <w:lastRenderedPageBreak/>
        <w:t>в  рамках  непосредственно  образовательной  деятельности,  но  и  при проведении режимных моментов в соответствии со спецификой дошкольного образования;</w:t>
      </w:r>
      <w:proofErr w:type="gramEnd"/>
    </w:p>
    <w:p w:rsidR="009B5A93" w:rsidRPr="0060717F" w:rsidRDefault="009B5A93" w:rsidP="009B5A9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717F">
        <w:rPr>
          <w:rFonts w:ascii="Times New Roman" w:hAnsi="Times New Roman"/>
          <w:sz w:val="24"/>
          <w:szCs w:val="24"/>
        </w:rPr>
        <w:t xml:space="preserve">построение образовательного процесса на адекватных возрасту формах работы с детьми; </w:t>
      </w:r>
    </w:p>
    <w:p w:rsidR="009B5A93" w:rsidRPr="0060717F" w:rsidRDefault="009B5A93" w:rsidP="009B5A9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717F">
        <w:rPr>
          <w:rFonts w:ascii="Times New Roman" w:hAnsi="Times New Roman"/>
          <w:sz w:val="24"/>
          <w:szCs w:val="24"/>
        </w:rPr>
        <w:t>варьирование образовательного процесса в зависимости от региональных особенностей;</w:t>
      </w:r>
    </w:p>
    <w:p w:rsidR="009B5A93" w:rsidRPr="0060717F" w:rsidRDefault="009B5A93" w:rsidP="009B5A9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717F">
        <w:rPr>
          <w:rFonts w:ascii="Times New Roman" w:hAnsi="Times New Roman"/>
          <w:sz w:val="24"/>
          <w:szCs w:val="24"/>
        </w:rPr>
        <w:t>учет соблюдения преемственности между всеми возрастными дошкольными группами и между детским садом и начальной школой.</w:t>
      </w:r>
    </w:p>
    <w:p w:rsidR="009B5A93" w:rsidRPr="00D1181D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81D">
        <w:rPr>
          <w:rFonts w:ascii="Times New Roman" w:hAnsi="Times New Roman"/>
          <w:sz w:val="24"/>
          <w:szCs w:val="24"/>
        </w:rPr>
        <w:t>воспитательно-образовательный  проце</w:t>
      </w:r>
      <w:proofErr w:type="gramStart"/>
      <w:r w:rsidRPr="00D1181D">
        <w:rPr>
          <w:rFonts w:ascii="Times New Roman" w:hAnsi="Times New Roman"/>
          <w:sz w:val="24"/>
          <w:szCs w:val="24"/>
        </w:rPr>
        <w:t>сс  стр</w:t>
      </w:r>
      <w:proofErr w:type="gramEnd"/>
      <w:r w:rsidRPr="00D1181D">
        <w:rPr>
          <w:rFonts w:ascii="Times New Roman" w:hAnsi="Times New Roman"/>
          <w:sz w:val="24"/>
          <w:szCs w:val="24"/>
        </w:rPr>
        <w:t xml:space="preserve">оится  с  учетом  контингента  воспитанников,  их  индивидуальных  и  возрастных </w:t>
      </w:r>
    </w:p>
    <w:p w:rsidR="009B5A93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81D">
        <w:rPr>
          <w:rFonts w:ascii="Times New Roman" w:hAnsi="Times New Roman"/>
          <w:sz w:val="24"/>
          <w:szCs w:val="24"/>
        </w:rPr>
        <w:t>особенностей, социального заказа родителей.</w:t>
      </w:r>
    </w:p>
    <w:p w:rsidR="009B5A93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A93" w:rsidRDefault="009B5A93" w:rsidP="009B5A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5A93" w:rsidRPr="002914F0" w:rsidRDefault="009B5A93" w:rsidP="009B5A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14F0">
        <w:rPr>
          <w:rFonts w:ascii="Times New Roman" w:hAnsi="Times New Roman"/>
          <w:b/>
          <w:sz w:val="28"/>
          <w:szCs w:val="28"/>
        </w:rPr>
        <w:t>1.1.3. Значимые для разработки и реализации Программы. Характеристики особенностей развития детей.</w:t>
      </w:r>
    </w:p>
    <w:p w:rsidR="009B5A93" w:rsidRPr="004831BE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1BE">
        <w:rPr>
          <w:rFonts w:ascii="Times New Roman" w:hAnsi="Times New Roman"/>
          <w:sz w:val="24"/>
          <w:szCs w:val="24"/>
        </w:rPr>
        <w:t>Ха</w:t>
      </w:r>
      <w:r>
        <w:rPr>
          <w:rFonts w:ascii="Times New Roman" w:hAnsi="Times New Roman"/>
          <w:sz w:val="24"/>
          <w:szCs w:val="24"/>
        </w:rPr>
        <w:t xml:space="preserve">рактеристика контингента группы «Сказка» </w:t>
      </w:r>
      <w:r w:rsidRPr="004831BE">
        <w:rPr>
          <w:rFonts w:ascii="Times New Roman" w:hAnsi="Times New Roman"/>
          <w:sz w:val="24"/>
          <w:szCs w:val="24"/>
        </w:rPr>
        <w:t xml:space="preserve">списочный состав: </w:t>
      </w:r>
      <w:r w:rsidRPr="0060717F">
        <w:rPr>
          <w:rFonts w:ascii="Times New Roman" w:hAnsi="Times New Roman"/>
          <w:sz w:val="24"/>
          <w:szCs w:val="24"/>
        </w:rPr>
        <w:t>18 детей из них 11 девочек и 7 мальчиков.</w:t>
      </w:r>
    </w:p>
    <w:p w:rsidR="009B5A93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831BE">
        <w:rPr>
          <w:rFonts w:ascii="Times New Roman" w:hAnsi="Times New Roman"/>
          <w:sz w:val="24"/>
          <w:szCs w:val="24"/>
        </w:rPr>
        <w:t>анятия проводятся фронтально, со всей группой детей.</w:t>
      </w:r>
    </w:p>
    <w:p w:rsidR="009B5A93" w:rsidRPr="008313EB" w:rsidRDefault="009B5A93" w:rsidP="009B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3EB">
        <w:rPr>
          <w:rFonts w:ascii="Times New Roman" w:hAnsi="Times New Roman"/>
          <w:color w:val="000000"/>
          <w:sz w:val="24"/>
          <w:szCs w:val="24"/>
        </w:rPr>
        <w:t xml:space="preserve">В возрасте 3–4 лет ребенок постепенно выходит за пределы семейного круга. Его общение становится </w:t>
      </w:r>
      <w:proofErr w:type="spellStart"/>
      <w:r w:rsidRPr="008313EB">
        <w:rPr>
          <w:rFonts w:ascii="Times New Roman" w:hAnsi="Times New Roman"/>
          <w:color w:val="000000"/>
          <w:sz w:val="24"/>
          <w:szCs w:val="24"/>
        </w:rPr>
        <w:t>внеситуативным</w:t>
      </w:r>
      <w:proofErr w:type="spellEnd"/>
      <w:r w:rsidRPr="008313EB">
        <w:rPr>
          <w:rFonts w:ascii="Times New Roman" w:hAnsi="Times New Roman"/>
          <w:color w:val="000000"/>
          <w:sz w:val="24"/>
          <w:szCs w:val="24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9B5A93" w:rsidRPr="008313EB" w:rsidRDefault="009B5A93" w:rsidP="009B5A9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8313EB">
        <w:rPr>
          <w:rFonts w:ascii="Times New Roman" w:hAnsi="Times New Roman"/>
          <w:color w:val="000000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9B5A93" w:rsidRPr="008313EB" w:rsidRDefault="009B5A93" w:rsidP="009B5A9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8313EB">
        <w:rPr>
          <w:rFonts w:ascii="Times New Roman" w:hAnsi="Times New Roman"/>
          <w:b/>
          <w:bCs/>
          <w:color w:val="000000"/>
          <w:sz w:val="24"/>
          <w:szCs w:val="24"/>
        </w:rPr>
        <w:t>Изобразительная деятельность ребенка зависит от его представлений о предмете</w:t>
      </w:r>
      <w:r w:rsidRPr="008313EB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8313EB">
        <w:rPr>
          <w:rFonts w:ascii="Times New Roman" w:hAnsi="Times New Roman"/>
          <w:color w:val="000000"/>
          <w:sz w:val="24"/>
          <w:szCs w:val="24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9B5A93" w:rsidRPr="008313EB" w:rsidRDefault="009B5A93" w:rsidP="009B5A9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8313EB">
        <w:rPr>
          <w:rFonts w:ascii="Times New Roman" w:hAnsi="Times New Roman"/>
          <w:b/>
          <w:bCs/>
          <w:color w:val="000000"/>
          <w:sz w:val="24"/>
          <w:szCs w:val="24"/>
        </w:rPr>
        <w:t>Большое значение для развития мелкой моторики имеет лепка</w:t>
      </w:r>
      <w:r w:rsidRPr="008313EB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8313EB">
        <w:rPr>
          <w:rFonts w:ascii="Times New Roman" w:hAnsi="Times New Roman"/>
          <w:color w:val="000000"/>
          <w:sz w:val="24"/>
          <w:szCs w:val="24"/>
        </w:rPr>
        <w:t>Младшие дошкольники способны под руководством взрослого вылепить простые предметы.</w:t>
      </w:r>
    </w:p>
    <w:p w:rsidR="009B5A93" w:rsidRPr="008313EB" w:rsidRDefault="009B5A93" w:rsidP="009B5A9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8313EB">
        <w:rPr>
          <w:rFonts w:ascii="Times New Roman" w:hAnsi="Times New Roman"/>
          <w:color w:val="000000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9B5A93" w:rsidRPr="008313EB" w:rsidRDefault="009B5A93" w:rsidP="009B5A9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8313EB">
        <w:rPr>
          <w:rFonts w:ascii="Times New Roman" w:hAnsi="Times New Roman"/>
          <w:color w:val="000000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9B5A93" w:rsidRPr="008313EB" w:rsidRDefault="009B5A93" w:rsidP="009B5A9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8313EB">
        <w:rPr>
          <w:rFonts w:ascii="Times New Roman" w:hAnsi="Times New Roman"/>
          <w:color w:val="000000"/>
          <w:sz w:val="24"/>
          <w:szCs w:val="24"/>
        </w:rPr>
        <w:t xml:space="preserve">В младшем дошкольном возрасте развивается </w:t>
      </w:r>
      <w:proofErr w:type="spellStart"/>
      <w:r w:rsidRPr="008313EB">
        <w:rPr>
          <w:rFonts w:ascii="Times New Roman" w:hAnsi="Times New Roman"/>
          <w:color w:val="000000"/>
          <w:sz w:val="24"/>
          <w:szCs w:val="24"/>
        </w:rPr>
        <w:t>перцептивная</w:t>
      </w:r>
      <w:proofErr w:type="spellEnd"/>
      <w:r w:rsidRPr="008313EB">
        <w:rPr>
          <w:rFonts w:ascii="Times New Roman" w:hAnsi="Times New Roman"/>
          <w:color w:val="000000"/>
          <w:sz w:val="24"/>
          <w:szCs w:val="24"/>
        </w:rPr>
        <w:t xml:space="preserve"> деятельность. Дети от использования </w:t>
      </w:r>
      <w:proofErr w:type="spellStart"/>
      <w:r w:rsidRPr="008313EB">
        <w:rPr>
          <w:rFonts w:ascii="Times New Roman" w:hAnsi="Times New Roman"/>
          <w:color w:val="000000"/>
          <w:sz w:val="24"/>
          <w:szCs w:val="24"/>
        </w:rPr>
        <w:t>предэталонов</w:t>
      </w:r>
      <w:proofErr w:type="spellEnd"/>
      <w:r w:rsidRPr="008313EB">
        <w:rPr>
          <w:rFonts w:ascii="Times New Roman" w:hAnsi="Times New Roman"/>
          <w:color w:val="000000"/>
          <w:sz w:val="24"/>
          <w:szCs w:val="24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9B5A93" w:rsidRPr="008313EB" w:rsidRDefault="009B5A93" w:rsidP="009B5A9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8313EB">
        <w:rPr>
          <w:rFonts w:ascii="Times New Roman" w:hAnsi="Times New Roman"/>
          <w:color w:val="000000"/>
          <w:sz w:val="24"/>
          <w:szCs w:val="24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9B5A93" w:rsidRPr="008313EB" w:rsidRDefault="009B5A93" w:rsidP="009B5A9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313EB">
        <w:rPr>
          <w:rFonts w:ascii="Times New Roman" w:hAnsi="Times New Roman"/>
          <w:color w:val="000000"/>
          <w:sz w:val="24"/>
          <w:szCs w:val="24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8313EB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Дошкольники способны установить некоторые скрытые связи и отношения </w:t>
      </w:r>
      <w:r w:rsidRPr="008313E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между предметами</w:t>
      </w:r>
      <w:r w:rsidRPr="008313EB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9B5A93" w:rsidRPr="008313EB" w:rsidRDefault="009B5A93" w:rsidP="009B5A9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8313EB">
        <w:rPr>
          <w:rFonts w:ascii="Times New Roman" w:hAnsi="Times New Roman"/>
          <w:color w:val="000000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9B5A93" w:rsidRPr="008313EB" w:rsidRDefault="009B5A93" w:rsidP="009B5A9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8313EB">
        <w:rPr>
          <w:rFonts w:ascii="Times New Roman" w:hAnsi="Times New Roman"/>
          <w:color w:val="000000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9B5A93" w:rsidRPr="008313EB" w:rsidRDefault="009B5A93" w:rsidP="009B5A9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313EB">
        <w:rPr>
          <w:rFonts w:ascii="Times New Roman" w:hAnsi="Times New Roman"/>
          <w:color w:val="000000"/>
          <w:sz w:val="24"/>
          <w:szCs w:val="24"/>
        </w:rPr>
        <w:t xml:space="preserve">Взаимоотношения детей ярко проявляются в игровой деятельности. </w:t>
      </w:r>
      <w:r w:rsidRPr="008313EB">
        <w:rPr>
          <w:rFonts w:ascii="Times New Roman" w:hAnsi="Times New Roman"/>
          <w:b/>
          <w:bCs/>
          <w:color w:val="000000"/>
          <w:sz w:val="24"/>
          <w:szCs w:val="24"/>
        </w:rPr>
        <w:t xml:space="preserve">Они </w:t>
      </w:r>
      <w:proofErr w:type="spellStart"/>
      <w:r w:rsidRPr="008313EB">
        <w:rPr>
          <w:rFonts w:ascii="Times New Roman" w:hAnsi="Times New Roman"/>
          <w:b/>
          <w:bCs/>
          <w:color w:val="000000"/>
          <w:sz w:val="24"/>
          <w:szCs w:val="24"/>
        </w:rPr>
        <w:t>скорееиграют</w:t>
      </w:r>
      <w:proofErr w:type="spellEnd"/>
      <w:r w:rsidRPr="008313EB">
        <w:rPr>
          <w:rFonts w:ascii="Times New Roman" w:hAnsi="Times New Roman"/>
          <w:b/>
          <w:bCs/>
          <w:color w:val="000000"/>
          <w:sz w:val="24"/>
          <w:szCs w:val="24"/>
        </w:rPr>
        <w:t xml:space="preserve"> рядом, чем активно вступают во взаимодействие</w:t>
      </w:r>
      <w:r w:rsidRPr="008313EB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8313EB">
        <w:rPr>
          <w:rFonts w:ascii="Times New Roman" w:hAnsi="Times New Roman"/>
          <w:color w:val="000000"/>
          <w:sz w:val="24"/>
          <w:szCs w:val="24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8313EB">
        <w:rPr>
          <w:rFonts w:ascii="Times New Roman" w:hAnsi="Times New Roman"/>
          <w:b/>
          <w:bCs/>
          <w:color w:val="000000"/>
          <w:sz w:val="24"/>
          <w:szCs w:val="24"/>
        </w:rPr>
        <w:t>Положение ребенка в группе сверстников во многом определяется мнением воспитателя</w:t>
      </w:r>
      <w:r w:rsidRPr="008313EB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9B5A93" w:rsidRPr="008313EB" w:rsidRDefault="009B5A93" w:rsidP="009B5A9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8313EB">
        <w:rPr>
          <w:rFonts w:ascii="Times New Roman" w:hAnsi="Times New Roman"/>
          <w:color w:val="000000"/>
          <w:sz w:val="24"/>
          <w:szCs w:val="24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8313E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поведение ребенка еще </w:t>
      </w:r>
      <w:proofErr w:type="spellStart"/>
      <w:r w:rsidRPr="008313EB">
        <w:rPr>
          <w:rFonts w:ascii="Times New Roman" w:hAnsi="Times New Roman"/>
          <w:b/>
          <w:bCs/>
          <w:color w:val="000000"/>
          <w:sz w:val="24"/>
          <w:szCs w:val="24"/>
        </w:rPr>
        <w:t>ситуативно</w:t>
      </w:r>
      <w:proofErr w:type="spellEnd"/>
      <w:r w:rsidRPr="008313EB">
        <w:rPr>
          <w:rFonts w:ascii="Times New Roman" w:hAnsi="Times New Roman"/>
          <w:color w:val="000000"/>
          <w:sz w:val="24"/>
          <w:szCs w:val="24"/>
        </w:rPr>
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9B5A93" w:rsidRPr="008313EB" w:rsidRDefault="009B5A93" w:rsidP="009B5A93">
      <w:pPr>
        <w:spacing w:after="0" w:line="240" w:lineRule="auto"/>
        <w:rPr>
          <w:sz w:val="20"/>
          <w:szCs w:val="20"/>
        </w:rPr>
      </w:pPr>
    </w:p>
    <w:p w:rsidR="009B5A93" w:rsidRDefault="009B5A93" w:rsidP="009B5A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5A93" w:rsidRPr="000026C9" w:rsidRDefault="009B5A93" w:rsidP="009B5A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Pr="000026C9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Программы представляются </w:t>
      </w:r>
    </w:p>
    <w:p w:rsidR="009B5A93" w:rsidRPr="000026C9" w:rsidRDefault="009B5A93" w:rsidP="009B5A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26C9">
        <w:rPr>
          <w:rFonts w:ascii="Times New Roman" w:hAnsi="Times New Roman"/>
          <w:b/>
          <w:sz w:val="28"/>
          <w:szCs w:val="28"/>
        </w:rPr>
        <w:t xml:space="preserve">в виде целевых ориентиров дошкольного образования (п.4.6.ФГОС </w:t>
      </w:r>
      <w:proofErr w:type="gramStart"/>
      <w:r w:rsidRPr="000026C9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0026C9">
        <w:rPr>
          <w:rFonts w:ascii="Times New Roman" w:hAnsi="Times New Roman"/>
          <w:b/>
          <w:sz w:val="28"/>
          <w:szCs w:val="28"/>
        </w:rPr>
        <w:t>)</w:t>
      </w:r>
    </w:p>
    <w:p w:rsidR="009B5A93" w:rsidRPr="000026C9" w:rsidRDefault="009B5A93" w:rsidP="009B5A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26C9">
        <w:rPr>
          <w:rFonts w:ascii="Times New Roman" w:hAnsi="Times New Roman"/>
          <w:b/>
          <w:sz w:val="28"/>
          <w:szCs w:val="28"/>
        </w:rPr>
        <w:t>Обязательная часть слова.</w:t>
      </w:r>
    </w:p>
    <w:p w:rsidR="009B5A93" w:rsidRPr="00CC605C" w:rsidRDefault="009B5A93" w:rsidP="009B5A93">
      <w:pPr>
        <w:spacing w:after="0"/>
        <w:rPr>
          <w:rFonts w:ascii="Times New Roman" w:hAnsi="Times New Roman"/>
          <w:b/>
          <w:sz w:val="28"/>
          <w:szCs w:val="28"/>
        </w:rPr>
      </w:pPr>
      <w:r w:rsidRPr="00CC605C">
        <w:rPr>
          <w:rFonts w:ascii="Times New Roman" w:hAnsi="Times New Roman"/>
          <w:b/>
          <w:sz w:val="28"/>
          <w:szCs w:val="28"/>
        </w:rPr>
        <w:t>Познавательное развитие.</w:t>
      </w:r>
    </w:p>
    <w:p w:rsidR="009B5A93" w:rsidRPr="00511F2F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целевым ориентирам относятся возрастные характеристики возможных достижений</w:t>
      </w:r>
      <w:r w:rsidRPr="00511F2F">
        <w:rPr>
          <w:rFonts w:ascii="Times New Roman" w:hAnsi="Times New Roman"/>
          <w:sz w:val="24"/>
          <w:szCs w:val="24"/>
        </w:rPr>
        <w:t>:</w:t>
      </w:r>
    </w:p>
    <w:p w:rsidR="009B5A93" w:rsidRPr="000456CC" w:rsidRDefault="009B5A93" w:rsidP="009B5A93">
      <w:pPr>
        <w:rPr>
          <w:rFonts w:ascii="Times New Roman" w:hAnsi="Times New Roman"/>
          <w:b/>
          <w:sz w:val="24"/>
          <w:szCs w:val="24"/>
        </w:rPr>
      </w:pPr>
      <w:r w:rsidRPr="000456CC">
        <w:rPr>
          <w:rFonts w:ascii="Times New Roman" w:hAnsi="Times New Roman"/>
          <w:b/>
          <w:bCs/>
          <w:i/>
          <w:sz w:val="24"/>
          <w:szCs w:val="24"/>
        </w:rPr>
        <w:t>Формирование элементарных математических представлений:</w:t>
      </w:r>
    </w:p>
    <w:p w:rsidR="009B5A93" w:rsidRPr="000456CC" w:rsidRDefault="009B5A93" w:rsidP="009B5A9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>Овладевает навыком группировать предметы по цвету, размеру, форм</w:t>
      </w:r>
      <w:proofErr w:type="gramStart"/>
      <w:r w:rsidRPr="000456CC">
        <w:rPr>
          <w:rFonts w:ascii="Times New Roman" w:hAnsi="Times New Roman"/>
          <w:sz w:val="24"/>
          <w:szCs w:val="24"/>
        </w:rPr>
        <w:t>е(</w:t>
      </w:r>
      <w:proofErr w:type="gramEnd"/>
      <w:r w:rsidRPr="000456CC">
        <w:rPr>
          <w:rFonts w:ascii="Times New Roman" w:hAnsi="Times New Roman"/>
          <w:sz w:val="24"/>
          <w:szCs w:val="24"/>
        </w:rPr>
        <w:t xml:space="preserve">отбирать </w:t>
      </w:r>
      <w:r w:rsidRPr="000456CC">
        <w:rPr>
          <w:rFonts w:ascii="Times New Roman" w:hAnsi="Times New Roman"/>
          <w:i/>
          <w:sz w:val="24"/>
          <w:szCs w:val="24"/>
        </w:rPr>
        <w:t>все</w:t>
      </w:r>
      <w:r w:rsidRPr="000456CC">
        <w:rPr>
          <w:rFonts w:ascii="Times New Roman" w:hAnsi="Times New Roman"/>
          <w:sz w:val="24"/>
          <w:szCs w:val="24"/>
        </w:rPr>
        <w:t xml:space="preserve"> красные, все большие, все круглые предметы и т.д.). </w:t>
      </w:r>
    </w:p>
    <w:p w:rsidR="009B5A93" w:rsidRPr="000456CC" w:rsidRDefault="009B5A93" w:rsidP="009B5A9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 xml:space="preserve">Составляет  при помощи взрослого группы из однородных </w:t>
      </w:r>
      <w:proofErr w:type="gramStart"/>
      <w:r w:rsidRPr="000456CC">
        <w:rPr>
          <w:rFonts w:ascii="Times New Roman" w:hAnsi="Times New Roman"/>
          <w:sz w:val="24"/>
          <w:szCs w:val="24"/>
        </w:rPr>
        <w:t>предметов</w:t>
      </w:r>
      <w:proofErr w:type="gramEnd"/>
      <w:r w:rsidRPr="000456CC">
        <w:rPr>
          <w:rFonts w:ascii="Times New Roman" w:hAnsi="Times New Roman"/>
          <w:sz w:val="24"/>
          <w:szCs w:val="24"/>
        </w:rPr>
        <w:t xml:space="preserve"> и выделять один предмет из группы. </w:t>
      </w:r>
    </w:p>
    <w:p w:rsidR="009B5A93" w:rsidRPr="000456CC" w:rsidRDefault="009B5A93" w:rsidP="009B5A9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>Учится находить в окружающей обстановке один и много одинаковых предметов.</w:t>
      </w:r>
    </w:p>
    <w:p w:rsidR="009B5A93" w:rsidRPr="000456CC" w:rsidRDefault="009B5A93" w:rsidP="009B5A9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>Определяет количественное соотношение двух групп предметов; понимать конкретный смысл слов: больш</w:t>
      </w:r>
      <w:proofErr w:type="gramStart"/>
      <w:r w:rsidRPr="000456CC">
        <w:rPr>
          <w:rFonts w:ascii="Times New Roman" w:hAnsi="Times New Roman"/>
          <w:sz w:val="24"/>
          <w:szCs w:val="24"/>
        </w:rPr>
        <w:t>е-</w:t>
      </w:r>
      <w:proofErr w:type="gramEnd"/>
      <w:r w:rsidRPr="000456CC">
        <w:rPr>
          <w:rFonts w:ascii="Times New Roman" w:hAnsi="Times New Roman"/>
          <w:sz w:val="24"/>
          <w:szCs w:val="24"/>
        </w:rPr>
        <w:t xml:space="preserve"> меньше, столько же.</w:t>
      </w:r>
    </w:p>
    <w:p w:rsidR="009B5A93" w:rsidRPr="000456CC" w:rsidRDefault="009B5A93" w:rsidP="009B5A9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 xml:space="preserve">Различает  круг, квадрат, треугольник, предметы, имеющие углы и круглую форму. </w:t>
      </w:r>
    </w:p>
    <w:p w:rsidR="009B5A93" w:rsidRPr="000456CC" w:rsidRDefault="009B5A93" w:rsidP="009B5A9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>Понимает смысл обозначений: вверху -  внизу, впереди – сзади, слева – справа, на, над – под, верхняя – нижня</w:t>
      </w:r>
      <w:proofErr w:type="gramStart"/>
      <w:r w:rsidRPr="000456CC">
        <w:rPr>
          <w:rFonts w:ascii="Times New Roman" w:hAnsi="Times New Roman"/>
          <w:sz w:val="24"/>
          <w:szCs w:val="24"/>
        </w:rPr>
        <w:t>я(</w:t>
      </w:r>
      <w:proofErr w:type="gramEnd"/>
      <w:r w:rsidRPr="000456CC">
        <w:rPr>
          <w:rFonts w:ascii="Times New Roman" w:hAnsi="Times New Roman"/>
          <w:sz w:val="24"/>
          <w:szCs w:val="24"/>
        </w:rPr>
        <w:t xml:space="preserve"> полоска).</w:t>
      </w:r>
    </w:p>
    <w:p w:rsidR="009B5A93" w:rsidRPr="000456CC" w:rsidRDefault="009B5A93" w:rsidP="009B5A9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>Понимает смысл слов: утро, вечер, день, ночь.</w:t>
      </w:r>
    </w:p>
    <w:p w:rsidR="009B5A93" w:rsidRPr="000456CC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456CC">
        <w:rPr>
          <w:rFonts w:ascii="Times New Roman" w:hAnsi="Times New Roman" w:cs="Times New Roman"/>
          <w:b/>
          <w:bCs/>
          <w:i/>
          <w:sz w:val="24"/>
          <w:szCs w:val="24"/>
        </w:rPr>
        <w:t>Ознакомление с предметным окружением.</w:t>
      </w:r>
    </w:p>
    <w:p w:rsidR="009B5A93" w:rsidRPr="000456CC" w:rsidRDefault="009B5A93" w:rsidP="009B5A9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>Ориентируется в помещениях детского сада.</w:t>
      </w:r>
    </w:p>
    <w:p w:rsidR="009B5A93" w:rsidRPr="000456CC" w:rsidRDefault="009B5A93" w:rsidP="009B5A9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 xml:space="preserve">Использует разные способы исследования предметов, включая простейшие опыты. </w:t>
      </w:r>
    </w:p>
    <w:p w:rsidR="009B5A93" w:rsidRPr="000456CC" w:rsidRDefault="009B5A93" w:rsidP="009B5A9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>Умеет устанавливать простейшие связи между предметами и явлениями, делать простейшие обобщения.</w:t>
      </w:r>
    </w:p>
    <w:p w:rsidR="009B5A93" w:rsidRPr="000456CC" w:rsidRDefault="009B5A93" w:rsidP="009B5A9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lastRenderedPageBreak/>
        <w:t>Называет знакомые предметы, объясняет их назначение, выделяет и называет признаки (цвет, форму, материал).</w:t>
      </w:r>
    </w:p>
    <w:p w:rsidR="009B5A93" w:rsidRPr="000456CC" w:rsidRDefault="009B5A93" w:rsidP="009B5A9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>Учить составлять группы из однородных предметов и выделять из них отдельные предметы.</w:t>
      </w:r>
    </w:p>
    <w:p w:rsidR="009B5A93" w:rsidRPr="000456CC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456CC">
        <w:rPr>
          <w:rFonts w:ascii="Times New Roman" w:hAnsi="Times New Roman" w:cs="Times New Roman"/>
          <w:b/>
          <w:bCs/>
          <w:i/>
          <w:sz w:val="24"/>
          <w:szCs w:val="24"/>
        </w:rPr>
        <w:t>Ознакомление с социальным миром</w:t>
      </w:r>
      <w:r w:rsidRPr="000456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5A93" w:rsidRPr="000456CC" w:rsidRDefault="009B5A93" w:rsidP="009B5A9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 xml:space="preserve">Знает свое имя, возраст, пол. </w:t>
      </w:r>
    </w:p>
    <w:p w:rsidR="009B5A93" w:rsidRPr="000456CC" w:rsidRDefault="009B5A93" w:rsidP="009B5A9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 xml:space="preserve">Называет членов своей семьи, их имена. </w:t>
      </w:r>
    </w:p>
    <w:p w:rsidR="009B5A93" w:rsidRPr="000456CC" w:rsidRDefault="009B5A93" w:rsidP="009B5A9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 xml:space="preserve">Проявляет доброжелательность, дружелюбие по отношению к окружающим. </w:t>
      </w:r>
    </w:p>
    <w:p w:rsidR="009B5A93" w:rsidRPr="000456CC" w:rsidRDefault="009B5A93" w:rsidP="009B5A9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>Откликается на эмоции близких людей и друзей.</w:t>
      </w:r>
    </w:p>
    <w:p w:rsidR="009B5A93" w:rsidRPr="000456CC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456CC">
        <w:rPr>
          <w:rFonts w:ascii="Times New Roman" w:hAnsi="Times New Roman" w:cs="Times New Roman"/>
          <w:b/>
          <w:bCs/>
          <w:i/>
          <w:sz w:val="24"/>
          <w:szCs w:val="24"/>
        </w:rPr>
        <w:t>Ознакомление с миром природы.</w:t>
      </w:r>
    </w:p>
    <w:p w:rsidR="009B5A93" w:rsidRPr="000456CC" w:rsidRDefault="009B5A93" w:rsidP="009B5A9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>Знает и называет некоторые растения, животных и их детенышей.</w:t>
      </w:r>
    </w:p>
    <w:p w:rsidR="009B5A93" w:rsidRPr="000456CC" w:rsidRDefault="009B5A93" w:rsidP="009B5A9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>Проявляет бережное отношение к природе.</w:t>
      </w:r>
    </w:p>
    <w:p w:rsidR="009B5A93" w:rsidRPr="000456CC" w:rsidRDefault="009B5A93" w:rsidP="009B5A93">
      <w:pPr>
        <w:pStyle w:val="a4"/>
        <w:numPr>
          <w:ilvl w:val="0"/>
          <w:numId w:val="9"/>
        </w:numPr>
        <w:snapToGrid w:val="0"/>
      </w:pPr>
      <w:r w:rsidRPr="000456CC">
        <w:t xml:space="preserve">Называет времена года в правильной  последовательности. </w:t>
      </w:r>
    </w:p>
    <w:p w:rsidR="009B5A93" w:rsidRPr="000456CC" w:rsidRDefault="009B5A93" w:rsidP="009B5A93">
      <w:pPr>
        <w:pStyle w:val="a4"/>
        <w:numPr>
          <w:ilvl w:val="0"/>
          <w:numId w:val="9"/>
        </w:numPr>
        <w:snapToGrid w:val="0"/>
      </w:pPr>
      <w:r w:rsidRPr="000456CC">
        <w:t>Знает и соблюдает элементарные правила поведения в природе.</w:t>
      </w:r>
    </w:p>
    <w:p w:rsidR="009B5A93" w:rsidRPr="000456CC" w:rsidRDefault="009B5A93" w:rsidP="009B5A93">
      <w:pPr>
        <w:pStyle w:val="a4"/>
        <w:snapToGrid w:val="0"/>
        <w:ind w:left="142"/>
        <w:rPr>
          <w:b/>
        </w:rPr>
      </w:pPr>
      <w:r w:rsidRPr="000456CC">
        <w:rPr>
          <w:b/>
        </w:rPr>
        <w:t>Часть</w:t>
      </w:r>
      <w:r>
        <w:rPr>
          <w:b/>
        </w:rPr>
        <w:t xml:space="preserve">, </w:t>
      </w:r>
      <w:r w:rsidRPr="000456CC">
        <w:rPr>
          <w:b/>
        </w:rPr>
        <w:t xml:space="preserve"> формируемая участниками образовательного процесса</w:t>
      </w:r>
    </w:p>
    <w:p w:rsidR="009B5A93" w:rsidRDefault="009B5A93" w:rsidP="009B5A93">
      <w:pPr>
        <w:spacing w:line="240" w:lineRule="auto"/>
        <w:rPr>
          <w:rFonts w:ascii="Times New Roman" w:hAnsi="Times New Roman"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>В данную программу включена «Программа образования ребенка – дошкольника» Л.В. Кузнецовой, Чебоксары 2006 г., как парциальная. Эта программа используется для реализации национально – регионального компонента, решая задачи  разделов « Моя республика»,  « Растительный мир», «Животный мир».</w:t>
      </w:r>
    </w:p>
    <w:p w:rsidR="009B5A93" w:rsidRPr="00511F2F" w:rsidRDefault="009B5A93" w:rsidP="009B5A93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511F2F">
        <w:rPr>
          <w:rFonts w:ascii="Times New Roman" w:hAnsi="Times New Roman"/>
          <w:b/>
          <w:bCs/>
          <w:i/>
          <w:sz w:val="24"/>
          <w:szCs w:val="24"/>
        </w:rPr>
        <w:t>Ознакомление с социальным миром</w:t>
      </w:r>
    </w:p>
    <w:p w:rsidR="009B5A93" w:rsidRPr="00511F2F" w:rsidRDefault="009B5A93" w:rsidP="009B5A9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11F2F">
        <w:rPr>
          <w:rFonts w:ascii="Times New Roman" w:hAnsi="Times New Roman"/>
          <w:sz w:val="24"/>
          <w:szCs w:val="24"/>
        </w:rPr>
        <w:t>Знает, что он живет в Чувашской республике</w:t>
      </w:r>
    </w:p>
    <w:p w:rsidR="009B5A93" w:rsidRPr="00511F2F" w:rsidRDefault="009B5A93" w:rsidP="009B5A9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11F2F">
        <w:rPr>
          <w:rFonts w:ascii="Times New Roman" w:hAnsi="Times New Roman"/>
          <w:sz w:val="24"/>
          <w:szCs w:val="24"/>
        </w:rPr>
        <w:t xml:space="preserve">Проявляет интерес к городу, в котором он живет </w:t>
      </w:r>
      <w:proofErr w:type="gramStart"/>
      <w:r w:rsidRPr="00511F2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11F2F">
        <w:rPr>
          <w:rFonts w:ascii="Times New Roman" w:hAnsi="Times New Roman"/>
          <w:sz w:val="24"/>
          <w:szCs w:val="24"/>
        </w:rPr>
        <w:t>названию города, улицам, памятникам культуры, людям, которые его окружают).</w:t>
      </w:r>
    </w:p>
    <w:p w:rsidR="009B5A93" w:rsidRPr="00511F2F" w:rsidRDefault="009B5A93" w:rsidP="009B5A9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11F2F">
        <w:rPr>
          <w:rFonts w:ascii="Times New Roman" w:hAnsi="Times New Roman"/>
          <w:sz w:val="24"/>
          <w:szCs w:val="24"/>
        </w:rPr>
        <w:t>Знает, что в его городе живут люди разных национальностей: чуваши, русские, татары и др.</w:t>
      </w:r>
    </w:p>
    <w:p w:rsidR="009B5A93" w:rsidRPr="00511F2F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511F2F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Ознакомление с миром природы.</w:t>
      </w:r>
    </w:p>
    <w:p w:rsidR="009B5A93" w:rsidRPr="00511F2F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11F2F">
        <w:rPr>
          <w:rFonts w:ascii="Times New Roman" w:hAnsi="Times New Roman" w:cs="Times New Roman"/>
          <w:bCs/>
          <w:color w:val="auto"/>
          <w:sz w:val="24"/>
          <w:szCs w:val="24"/>
        </w:rPr>
        <w:t>Умеет различать некоторые овощи и фрукты, произрастающие на территории Чувашии, по цвету, величине, вкусу и называет их.</w:t>
      </w:r>
    </w:p>
    <w:p w:rsidR="009B5A93" w:rsidRPr="00511F2F" w:rsidRDefault="009B5A93" w:rsidP="009B5A9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11F2F">
        <w:rPr>
          <w:rFonts w:ascii="Times New Roman" w:hAnsi="Times New Roman"/>
          <w:sz w:val="24"/>
          <w:szCs w:val="24"/>
        </w:rPr>
        <w:t>Умеет выделять и называть особенности внешнего вида и строения животных, видит их относительный размер, способы передвижения, питания, повадки и место обитания.</w:t>
      </w:r>
    </w:p>
    <w:p w:rsidR="009B5A93" w:rsidRPr="00511F2F" w:rsidRDefault="009B5A93" w:rsidP="009B5A9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11F2F">
        <w:rPr>
          <w:rFonts w:ascii="Times New Roman" w:hAnsi="Times New Roman"/>
          <w:sz w:val="24"/>
          <w:szCs w:val="24"/>
        </w:rPr>
        <w:t>Различает, запоминает и называет встречающихся в ближайшем окружении животных.</w:t>
      </w:r>
    </w:p>
    <w:p w:rsidR="009B5A93" w:rsidRPr="00511F2F" w:rsidRDefault="009B5A93" w:rsidP="009B5A9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11F2F">
        <w:rPr>
          <w:rFonts w:ascii="Times New Roman" w:hAnsi="Times New Roman"/>
          <w:sz w:val="24"/>
          <w:szCs w:val="24"/>
        </w:rPr>
        <w:t>Замечает особенности каждого из них.</w:t>
      </w:r>
    </w:p>
    <w:p w:rsidR="009B5A93" w:rsidRDefault="009B5A93" w:rsidP="009B5A9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B5A93" w:rsidRPr="00CC605C" w:rsidRDefault="009B5A93" w:rsidP="009B5A9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CC605C">
        <w:rPr>
          <w:rFonts w:ascii="Times New Roman" w:hAnsi="Times New Roman"/>
          <w:b/>
          <w:sz w:val="28"/>
          <w:szCs w:val="28"/>
        </w:rPr>
        <w:t>Социально – коммуникативное развитие.</w:t>
      </w:r>
    </w:p>
    <w:p w:rsidR="009B5A93" w:rsidRPr="000456CC" w:rsidRDefault="009B5A93" w:rsidP="009B5A93">
      <w:pPr>
        <w:spacing w:after="0"/>
        <w:rPr>
          <w:rFonts w:ascii="Times New Roman" w:hAnsi="Times New Roman"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>К целевым ориентирам социально-коммуникативного развития  детей 3-4 лет относятся возрастные характеристики возможных достижений:</w:t>
      </w:r>
    </w:p>
    <w:p w:rsidR="009B5A93" w:rsidRPr="000456CC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456CC">
        <w:rPr>
          <w:rFonts w:ascii="Times New Roman" w:hAnsi="Times New Roman" w:cs="Times New Roman"/>
          <w:b/>
          <w:bCs/>
          <w:sz w:val="24"/>
          <w:szCs w:val="24"/>
        </w:rPr>
        <w:t xml:space="preserve">Социализация, развитие общения, нравственное воспитание. </w:t>
      </w:r>
    </w:p>
    <w:p w:rsidR="009B5A93" w:rsidRPr="000456CC" w:rsidRDefault="009B5A93" w:rsidP="009B5A93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6CC">
        <w:rPr>
          <w:rFonts w:ascii="Times New Roman" w:hAnsi="Times New Roman" w:cs="Times New Roman"/>
          <w:sz w:val="24"/>
          <w:szCs w:val="24"/>
        </w:rPr>
        <w:t xml:space="preserve">Усваивает нормы и ценности, принятые в обществе, воспитание моральных и нравственных качеств ребенка, </w:t>
      </w:r>
    </w:p>
    <w:p w:rsidR="009B5A93" w:rsidRPr="000456CC" w:rsidRDefault="009B5A93" w:rsidP="009B5A93">
      <w:pPr>
        <w:pStyle w:val="tex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6CC">
        <w:rPr>
          <w:rFonts w:ascii="Times New Roman" w:hAnsi="Times New Roman" w:cs="Times New Roman"/>
          <w:sz w:val="24"/>
          <w:szCs w:val="24"/>
        </w:rPr>
        <w:t xml:space="preserve">Формирует  умения правильно оценивать свои поступки и поступки сверстников. </w:t>
      </w:r>
    </w:p>
    <w:p w:rsidR="009B5A93" w:rsidRPr="000456CC" w:rsidRDefault="009B5A93" w:rsidP="009B5A93">
      <w:pPr>
        <w:pStyle w:val="1"/>
        <w:outlineLvl w:val="0"/>
        <w:rPr>
          <w:b/>
          <w:bCs/>
        </w:rPr>
      </w:pPr>
    </w:p>
    <w:p w:rsidR="009B5A93" w:rsidRPr="000456CC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456CC">
        <w:rPr>
          <w:rFonts w:ascii="Times New Roman" w:hAnsi="Times New Roman" w:cs="Times New Roman"/>
          <w:b/>
          <w:bCs/>
          <w:sz w:val="24"/>
          <w:szCs w:val="24"/>
        </w:rPr>
        <w:t xml:space="preserve">Ребенок в семье и сообществе. </w:t>
      </w:r>
    </w:p>
    <w:p w:rsidR="009B5A93" w:rsidRPr="000456CC" w:rsidRDefault="009B5A93" w:rsidP="009B5A93">
      <w:pPr>
        <w:pStyle w:val="1"/>
        <w:numPr>
          <w:ilvl w:val="0"/>
          <w:numId w:val="5"/>
        </w:numPr>
        <w:outlineLvl w:val="0"/>
        <w:rPr>
          <w:b/>
          <w:bCs/>
        </w:rPr>
      </w:pPr>
      <w:r w:rsidRPr="000456CC">
        <w:t>Уважительно относиться  к своей семье и к сообществу детей и взрослых в организации;</w:t>
      </w:r>
    </w:p>
    <w:p w:rsidR="009B5A93" w:rsidRPr="000456CC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456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Самообслуживание, самостоятельность, трудовое воспитание. </w:t>
      </w:r>
    </w:p>
    <w:p w:rsidR="009B5A93" w:rsidRPr="000456CC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456CC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Культурно-гигиенические навыки.                                                                                                                                                                                                 </w:t>
      </w:r>
    </w:p>
    <w:p w:rsidR="009B5A93" w:rsidRPr="000456CC" w:rsidRDefault="009B5A93" w:rsidP="009B5A93">
      <w:pPr>
        <w:pStyle w:val="tex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6CC">
        <w:rPr>
          <w:rFonts w:ascii="Times New Roman" w:hAnsi="Times New Roman" w:cs="Times New Roman"/>
          <w:sz w:val="24"/>
          <w:szCs w:val="24"/>
        </w:rPr>
        <w:t>Совершенствует культурно-гигиенические навыки, формирует простейшие навыки поведения во время еды, умывания.</w:t>
      </w:r>
    </w:p>
    <w:p w:rsidR="009B5A93" w:rsidRPr="000456CC" w:rsidRDefault="009B5A93" w:rsidP="009B5A93">
      <w:pPr>
        <w:pStyle w:val="tex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6CC">
        <w:rPr>
          <w:rFonts w:ascii="Times New Roman" w:hAnsi="Times New Roman" w:cs="Times New Roman"/>
          <w:sz w:val="24"/>
          <w:szCs w:val="24"/>
        </w:rPr>
        <w:t>Имеет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9B5A93" w:rsidRPr="000456CC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456CC">
        <w:rPr>
          <w:rFonts w:ascii="Times New Roman" w:hAnsi="Times New Roman" w:cs="Times New Roman"/>
          <w:b/>
          <w:bCs/>
          <w:sz w:val="24"/>
          <w:szCs w:val="24"/>
        </w:rPr>
        <w:t xml:space="preserve">Самообслуживание. </w:t>
      </w:r>
    </w:p>
    <w:p w:rsidR="009B5A93" w:rsidRPr="000456CC" w:rsidRDefault="009B5A93" w:rsidP="009B5A93">
      <w:pPr>
        <w:pStyle w:val="text"/>
        <w:numPr>
          <w:ilvl w:val="0"/>
          <w:numId w:val="7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456CC">
        <w:rPr>
          <w:rFonts w:ascii="Times New Roman" w:hAnsi="Times New Roman" w:cs="Times New Roman"/>
          <w:sz w:val="24"/>
          <w:szCs w:val="24"/>
        </w:rPr>
        <w:t xml:space="preserve">Умеет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</w:t>
      </w:r>
    </w:p>
    <w:p w:rsidR="009B5A93" w:rsidRPr="000456CC" w:rsidRDefault="009B5A93" w:rsidP="009B5A93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0456CC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456CC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Общественно-полезный труд. </w:t>
      </w:r>
    </w:p>
    <w:p w:rsidR="009B5A93" w:rsidRPr="000456CC" w:rsidRDefault="009B5A93" w:rsidP="009B5A93">
      <w:pPr>
        <w:pStyle w:val="text"/>
        <w:numPr>
          <w:ilvl w:val="0"/>
          <w:numId w:val="7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456CC">
        <w:rPr>
          <w:rFonts w:ascii="Times New Roman" w:hAnsi="Times New Roman" w:cs="Times New Roman"/>
          <w:sz w:val="24"/>
          <w:szCs w:val="24"/>
        </w:rPr>
        <w:t>Развивает  самостоятельность при выполнении элементарных поручений: помогает готовить материалы к занятиям (кисти, доски для лепки и пр.), после игры убирает на место игрушки, строительный материал.</w:t>
      </w:r>
    </w:p>
    <w:p w:rsidR="009B5A93" w:rsidRPr="000456CC" w:rsidRDefault="009B5A93" w:rsidP="009B5A93">
      <w:pPr>
        <w:pStyle w:val="text"/>
        <w:numPr>
          <w:ilvl w:val="0"/>
          <w:numId w:val="7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456CC">
        <w:rPr>
          <w:rFonts w:ascii="Times New Roman" w:hAnsi="Times New Roman" w:cs="Times New Roman"/>
          <w:sz w:val="24"/>
          <w:szCs w:val="24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чашки, т.п.).</w:t>
      </w:r>
    </w:p>
    <w:p w:rsidR="009B5A93" w:rsidRPr="000456CC" w:rsidRDefault="009B5A93" w:rsidP="009B5A93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0456CC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456CC">
        <w:rPr>
          <w:rFonts w:ascii="Times New Roman" w:hAnsi="Times New Roman" w:cs="Times New Roman"/>
          <w:b/>
          <w:bCs/>
          <w:sz w:val="24"/>
          <w:szCs w:val="24"/>
        </w:rPr>
        <w:t xml:space="preserve">Труд в природе. </w:t>
      </w:r>
    </w:p>
    <w:p w:rsidR="009B5A93" w:rsidRPr="000456CC" w:rsidRDefault="009B5A93" w:rsidP="009B5A93">
      <w:pPr>
        <w:pStyle w:val="text"/>
        <w:numPr>
          <w:ilvl w:val="0"/>
          <w:numId w:val="8"/>
        </w:numPr>
        <w:spacing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0456CC">
        <w:rPr>
          <w:rFonts w:ascii="Times New Roman" w:hAnsi="Times New Roman" w:cs="Times New Roman"/>
          <w:sz w:val="24"/>
          <w:szCs w:val="24"/>
        </w:rPr>
        <w:t>Развивает 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9B5A93" w:rsidRPr="000456CC" w:rsidRDefault="009B5A93" w:rsidP="009B5A93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0456CC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456CC">
        <w:rPr>
          <w:rFonts w:ascii="Times New Roman" w:hAnsi="Times New Roman" w:cs="Times New Roman"/>
          <w:b/>
          <w:bCs/>
          <w:sz w:val="24"/>
          <w:szCs w:val="24"/>
        </w:rPr>
        <w:t xml:space="preserve">Уважение к труду взрослых. </w:t>
      </w:r>
    </w:p>
    <w:p w:rsidR="009B5A93" w:rsidRPr="000456CC" w:rsidRDefault="009B5A93" w:rsidP="009B5A93">
      <w:pPr>
        <w:pStyle w:val="text"/>
        <w:numPr>
          <w:ilvl w:val="0"/>
          <w:numId w:val="8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456CC">
        <w:rPr>
          <w:rFonts w:ascii="Times New Roman" w:hAnsi="Times New Roman" w:cs="Times New Roman"/>
          <w:sz w:val="24"/>
          <w:szCs w:val="24"/>
        </w:rPr>
        <w:t xml:space="preserve">Умеет  положительно относиться к труду взрослых. </w:t>
      </w:r>
      <w:proofErr w:type="gramStart"/>
      <w:r w:rsidRPr="000456CC">
        <w:rPr>
          <w:rFonts w:ascii="Times New Roman" w:hAnsi="Times New Roman" w:cs="Times New Roman"/>
          <w:sz w:val="24"/>
          <w:szCs w:val="24"/>
        </w:rPr>
        <w:t>Рассказывает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9B5A93" w:rsidRPr="000456CC" w:rsidRDefault="009B5A93" w:rsidP="009B5A93">
      <w:pPr>
        <w:pStyle w:val="text"/>
        <w:spacing w:line="240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0456CC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456CC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основ безопасности. </w:t>
      </w:r>
    </w:p>
    <w:p w:rsidR="009B5A93" w:rsidRPr="000456CC" w:rsidRDefault="009B5A93" w:rsidP="009B5A93">
      <w:pPr>
        <w:pStyle w:val="1"/>
        <w:numPr>
          <w:ilvl w:val="0"/>
          <w:numId w:val="6"/>
        </w:numPr>
        <w:ind w:left="426" w:firstLine="0"/>
        <w:outlineLvl w:val="0"/>
        <w:rPr>
          <w:b/>
          <w:bCs/>
        </w:rPr>
      </w:pPr>
      <w:r w:rsidRPr="000456CC">
        <w:t>Формируются первичные представления о безопасном поведении в быту, социуме, природе.</w:t>
      </w:r>
    </w:p>
    <w:p w:rsidR="009B5A93" w:rsidRPr="004818E8" w:rsidRDefault="009B5A93" w:rsidP="009B5A93">
      <w:pPr>
        <w:pStyle w:val="text"/>
        <w:numPr>
          <w:ilvl w:val="0"/>
          <w:numId w:val="6"/>
        </w:numPr>
        <w:spacing w:line="240" w:lineRule="auto"/>
        <w:ind w:left="426"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56CC">
        <w:rPr>
          <w:rFonts w:ascii="Times New Roman" w:hAnsi="Times New Roman" w:cs="Times New Roman"/>
          <w:sz w:val="24"/>
          <w:szCs w:val="24"/>
        </w:rPr>
        <w:t>Знает  элементарные представления о правилах безопасности дорожного движения</w:t>
      </w:r>
      <w:r w:rsidRPr="004818E8">
        <w:rPr>
          <w:rFonts w:ascii="Times New Roman" w:hAnsi="Times New Roman" w:cs="Times New Roman"/>
          <w:sz w:val="28"/>
          <w:szCs w:val="28"/>
        </w:rPr>
        <w:t>.</w:t>
      </w:r>
    </w:p>
    <w:p w:rsidR="009B5A93" w:rsidRPr="004818E8" w:rsidRDefault="009B5A93" w:rsidP="009B5A93">
      <w:pPr>
        <w:pStyle w:val="1"/>
        <w:ind w:left="426"/>
        <w:outlineLvl w:val="0"/>
        <w:rPr>
          <w:b/>
          <w:bCs/>
          <w:sz w:val="28"/>
          <w:szCs w:val="28"/>
        </w:rPr>
      </w:pPr>
    </w:p>
    <w:p w:rsidR="009B5A93" w:rsidRPr="00CC605C" w:rsidRDefault="009B5A93" w:rsidP="009B5A93">
      <w:pPr>
        <w:spacing w:after="0"/>
        <w:rPr>
          <w:rFonts w:ascii="Times New Roman" w:hAnsi="Times New Roman"/>
          <w:b/>
          <w:sz w:val="28"/>
          <w:szCs w:val="28"/>
        </w:rPr>
      </w:pPr>
      <w:r w:rsidRPr="00CC605C">
        <w:rPr>
          <w:rFonts w:ascii="Times New Roman" w:hAnsi="Times New Roman"/>
          <w:b/>
          <w:sz w:val="28"/>
          <w:szCs w:val="28"/>
        </w:rPr>
        <w:t xml:space="preserve">Речевое развитие </w:t>
      </w:r>
    </w:p>
    <w:p w:rsidR="009B5A93" w:rsidRPr="000456CC" w:rsidRDefault="009B5A93" w:rsidP="009B5A93">
      <w:pPr>
        <w:spacing w:after="0"/>
        <w:rPr>
          <w:rFonts w:ascii="Times New Roman" w:hAnsi="Times New Roman"/>
          <w:sz w:val="24"/>
          <w:szCs w:val="24"/>
        </w:rPr>
      </w:pPr>
      <w:r w:rsidRPr="000456CC">
        <w:rPr>
          <w:rFonts w:ascii="Times New Roman" w:hAnsi="Times New Roman"/>
          <w:sz w:val="24"/>
          <w:szCs w:val="24"/>
        </w:rPr>
        <w:t>К целевым ориентирам социально-коммуникативного развития  детей 3-4 лет относятся возрастные характеристики возможных достижений:</w:t>
      </w:r>
    </w:p>
    <w:p w:rsidR="009B5A93" w:rsidRPr="0060717F" w:rsidRDefault="009B5A93" w:rsidP="009B5A93">
      <w:pPr>
        <w:pStyle w:val="1"/>
        <w:numPr>
          <w:ilvl w:val="0"/>
          <w:numId w:val="14"/>
        </w:numPr>
      </w:pPr>
      <w:r w:rsidRPr="0060717F">
        <w:t>Знает названия окружающих предметов и игрушек.</w:t>
      </w:r>
    </w:p>
    <w:p w:rsidR="009B5A93" w:rsidRPr="0060717F" w:rsidRDefault="009B5A93" w:rsidP="009B5A93">
      <w:pPr>
        <w:pStyle w:val="1"/>
        <w:numPr>
          <w:ilvl w:val="0"/>
          <w:numId w:val="14"/>
        </w:numPr>
      </w:pPr>
      <w:r w:rsidRPr="0060717F">
        <w:t>Речь становится полноценным средством общения с другими детьми.</w:t>
      </w:r>
    </w:p>
    <w:p w:rsidR="009B5A93" w:rsidRPr="0060717F" w:rsidRDefault="009B5A93" w:rsidP="009B5A9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717F">
        <w:rPr>
          <w:rFonts w:ascii="Times New Roman" w:hAnsi="Times New Roman"/>
          <w:sz w:val="24"/>
          <w:szCs w:val="24"/>
        </w:rPr>
        <w:t xml:space="preserve">Следит за развитием действия, сопереживает персонажам сказок, историй, рассказов, пытается с выражением читать наизусть </w:t>
      </w:r>
      <w:proofErr w:type="spellStart"/>
      <w:r w:rsidRPr="0060717F">
        <w:rPr>
          <w:rFonts w:ascii="Times New Roman" w:hAnsi="Times New Roman"/>
          <w:sz w:val="24"/>
          <w:szCs w:val="24"/>
        </w:rPr>
        <w:t>потешки</w:t>
      </w:r>
      <w:proofErr w:type="spellEnd"/>
      <w:r w:rsidRPr="0060717F">
        <w:rPr>
          <w:rFonts w:ascii="Times New Roman" w:hAnsi="Times New Roman"/>
          <w:sz w:val="24"/>
          <w:szCs w:val="24"/>
        </w:rPr>
        <w:t xml:space="preserve"> и небольшие стихотворения.</w:t>
      </w:r>
    </w:p>
    <w:p w:rsidR="009B5A93" w:rsidRPr="0060717F" w:rsidRDefault="009B5A93" w:rsidP="009B5A9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0717F">
        <w:rPr>
          <w:rFonts w:ascii="Times New Roman" w:hAnsi="Times New Roman"/>
          <w:sz w:val="24"/>
          <w:szCs w:val="24"/>
        </w:rPr>
        <w:lastRenderedPageBreak/>
        <w:t>Пересказывает содержание произведения с опорой на рисунки в книгу, на вопросы воспитателя. Называет произведение (в произвольном изложении), прослушав отрывок из него. Может прочитать наизусть  небольшое стихотворение при помощи взрослого.</w:t>
      </w:r>
    </w:p>
    <w:p w:rsidR="009B5A93" w:rsidRPr="0060717F" w:rsidRDefault="009B5A93" w:rsidP="009B5A93">
      <w:pPr>
        <w:spacing w:after="0"/>
        <w:rPr>
          <w:rFonts w:ascii="Times New Roman" w:hAnsi="Times New Roman"/>
          <w:b/>
          <w:sz w:val="24"/>
          <w:szCs w:val="24"/>
        </w:rPr>
      </w:pPr>
      <w:r w:rsidRPr="0060717F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отношений.</w:t>
      </w:r>
    </w:p>
    <w:p w:rsidR="009B5A93" w:rsidRPr="0060717F" w:rsidRDefault="009B5A93" w:rsidP="009B5A93">
      <w:pPr>
        <w:spacing w:after="0"/>
        <w:rPr>
          <w:rFonts w:ascii="Times New Roman" w:hAnsi="Times New Roman"/>
          <w:sz w:val="24"/>
          <w:szCs w:val="24"/>
        </w:rPr>
      </w:pPr>
      <w:r w:rsidRPr="0060717F">
        <w:rPr>
          <w:rFonts w:ascii="Times New Roman" w:hAnsi="Times New Roman"/>
          <w:sz w:val="24"/>
          <w:szCs w:val="24"/>
        </w:rPr>
        <w:t xml:space="preserve">В данную программу включена парциальная  программа  О.С. Ушаковой «Развитие речи дошкольников», в основе которой лежит комплексный подход, направленный на решение задач, охватывающих разные стороны речевого развития.                                    </w:t>
      </w:r>
    </w:p>
    <w:p w:rsidR="009B5A93" w:rsidRPr="0060717F" w:rsidRDefault="009B5A93" w:rsidP="009B5A93">
      <w:pPr>
        <w:pStyle w:val="1"/>
        <w:ind w:left="0"/>
      </w:pPr>
      <w:r w:rsidRPr="0060717F">
        <w:rPr>
          <w:b/>
        </w:rPr>
        <w:t>Планируемые результаты парциальной программы</w:t>
      </w:r>
      <w:r w:rsidRPr="0060717F">
        <w:t xml:space="preserve">.                                                                                                                                    </w:t>
      </w:r>
    </w:p>
    <w:p w:rsidR="009B5A93" w:rsidRPr="0060717F" w:rsidRDefault="009B5A93" w:rsidP="009B5A9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0717F">
        <w:rPr>
          <w:rFonts w:ascii="Times New Roman" w:hAnsi="Times New Roman"/>
          <w:sz w:val="24"/>
          <w:szCs w:val="24"/>
        </w:rPr>
        <w:t>Знает названия и содержание некоторых русских народных сказок, стихов.</w:t>
      </w:r>
    </w:p>
    <w:p w:rsidR="009B5A93" w:rsidRPr="0060717F" w:rsidRDefault="009B5A93" w:rsidP="009B5A9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0717F">
        <w:rPr>
          <w:rFonts w:ascii="Times New Roman" w:hAnsi="Times New Roman"/>
          <w:sz w:val="24"/>
          <w:szCs w:val="24"/>
        </w:rPr>
        <w:t>Может обращаться с вопросами и просьбами, понимает речь взрослых;</w:t>
      </w:r>
    </w:p>
    <w:p w:rsidR="009B5A93" w:rsidRPr="0060717F" w:rsidRDefault="009B5A93" w:rsidP="009B5A9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0717F">
        <w:rPr>
          <w:rFonts w:ascii="Times New Roman" w:hAnsi="Times New Roman"/>
          <w:sz w:val="24"/>
          <w:szCs w:val="24"/>
        </w:rPr>
        <w:t xml:space="preserve">Любит слушать  новые рассказы, сказки, стихи; участвует в обсуждениях. </w:t>
      </w:r>
    </w:p>
    <w:p w:rsidR="009B5A93" w:rsidRDefault="009B5A93" w:rsidP="009B5A9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FB4558">
        <w:rPr>
          <w:rFonts w:ascii="Times New Roman" w:hAnsi="Times New Roman"/>
          <w:sz w:val="24"/>
          <w:szCs w:val="24"/>
        </w:rPr>
        <w:t>Инсценирует  отрывки из знакомых сказок</w:t>
      </w:r>
      <w:r w:rsidRPr="00FB4558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</w:p>
    <w:p w:rsidR="009B5A93" w:rsidRDefault="009B5A93" w:rsidP="009B5A9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A93" w:rsidRPr="00CC605C" w:rsidRDefault="009B5A93" w:rsidP="009B5A93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CC605C"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9B5A93" w:rsidRPr="00FB4558" w:rsidRDefault="009B5A93" w:rsidP="009B5A93">
      <w:pPr>
        <w:spacing w:after="0"/>
        <w:rPr>
          <w:rFonts w:ascii="Times New Roman" w:hAnsi="Times New Roman"/>
          <w:sz w:val="24"/>
          <w:szCs w:val="24"/>
        </w:rPr>
      </w:pPr>
      <w:r w:rsidRPr="00FB4558">
        <w:rPr>
          <w:rFonts w:ascii="Times New Roman" w:hAnsi="Times New Roman"/>
          <w:sz w:val="24"/>
          <w:szCs w:val="24"/>
        </w:rPr>
        <w:t>К целевым ориентирам   относятся возрастные характеристики возможных достижений:</w:t>
      </w:r>
    </w:p>
    <w:p w:rsidR="009B5A93" w:rsidRPr="00FB4558" w:rsidRDefault="009B5A93" w:rsidP="009B5A93">
      <w:pPr>
        <w:pStyle w:val="a4"/>
        <w:numPr>
          <w:ilvl w:val="0"/>
          <w:numId w:val="16"/>
        </w:numPr>
        <w:snapToGrid w:val="0"/>
      </w:pPr>
      <w:r w:rsidRPr="00FB4558">
        <w:t xml:space="preserve">Соблюдает элементарные правила гигиены </w:t>
      </w:r>
    </w:p>
    <w:p w:rsidR="009B5A93" w:rsidRDefault="009B5A93" w:rsidP="009B5A93">
      <w:pPr>
        <w:pStyle w:val="a4"/>
        <w:numPr>
          <w:ilvl w:val="0"/>
          <w:numId w:val="16"/>
        </w:numPr>
        <w:snapToGrid w:val="0"/>
      </w:pPr>
      <w:r w:rsidRPr="009C373B">
        <w:t>Принимает правильное исходное положение при метании; может метать предметы разными способами правой и левой рукой.</w:t>
      </w:r>
    </w:p>
    <w:p w:rsidR="009B5A93" w:rsidRDefault="009B5A93" w:rsidP="009B5A93">
      <w:pPr>
        <w:pStyle w:val="a4"/>
        <w:numPr>
          <w:ilvl w:val="0"/>
          <w:numId w:val="16"/>
        </w:numPr>
        <w:snapToGrid w:val="0"/>
      </w:pPr>
      <w:r>
        <w:t>Проявляет положительные эмоции в процессе самостоятельной двигательной деятельности.</w:t>
      </w:r>
    </w:p>
    <w:p w:rsidR="009B5A93" w:rsidRDefault="009B5A93" w:rsidP="009B5A93">
      <w:pPr>
        <w:pStyle w:val="a4"/>
        <w:numPr>
          <w:ilvl w:val="0"/>
          <w:numId w:val="16"/>
        </w:numPr>
        <w:snapToGrid w:val="0"/>
      </w:pPr>
      <w:r>
        <w:t>Умеет ходить и бегать, не наталкиваясь на других детей.</w:t>
      </w:r>
    </w:p>
    <w:p w:rsidR="009B5A93" w:rsidRDefault="009B5A93" w:rsidP="009B5A93">
      <w:pPr>
        <w:pStyle w:val="a4"/>
        <w:numPr>
          <w:ilvl w:val="0"/>
          <w:numId w:val="16"/>
        </w:numPr>
        <w:snapToGrid w:val="0"/>
      </w:pPr>
      <w:r>
        <w:t xml:space="preserve"> Может прыгать на двух ногах на месте, с передвижением вперед и т. д. </w:t>
      </w:r>
    </w:p>
    <w:p w:rsidR="009B5A93" w:rsidRDefault="009B5A93" w:rsidP="009B5A93">
      <w:pPr>
        <w:pStyle w:val="a4"/>
        <w:numPr>
          <w:ilvl w:val="0"/>
          <w:numId w:val="16"/>
        </w:numPr>
        <w:snapToGrid w:val="0"/>
      </w:pPr>
      <w:r>
        <w:t>Умеет ползать, подлезать под натянутую веревку, перелезать через бревно, лежащее на полу.</w:t>
      </w:r>
    </w:p>
    <w:p w:rsidR="009B5A93" w:rsidRDefault="009B5A93" w:rsidP="009B5A93">
      <w:pPr>
        <w:pStyle w:val="a4"/>
        <w:numPr>
          <w:ilvl w:val="0"/>
          <w:numId w:val="16"/>
        </w:numPr>
        <w:snapToGrid w:val="0"/>
      </w:pPr>
      <w:r>
        <w:t>Принимает участие в подвижных играх, проявляет интерес к игровым действиям сверстников.</w:t>
      </w:r>
    </w:p>
    <w:p w:rsidR="009B5A93" w:rsidRDefault="009B5A93" w:rsidP="009B5A93">
      <w:pPr>
        <w:pStyle w:val="a4"/>
        <w:snapToGrid w:val="0"/>
        <w:ind w:left="720"/>
      </w:pPr>
    </w:p>
    <w:p w:rsidR="009B5A93" w:rsidRDefault="009B5A93" w:rsidP="009B5A93">
      <w:pPr>
        <w:pStyle w:val="a4"/>
        <w:snapToGrid w:val="0"/>
        <w:ind w:left="360"/>
        <w:rPr>
          <w:b/>
        </w:rPr>
      </w:pPr>
      <w:r w:rsidRPr="0008014E">
        <w:rPr>
          <w:b/>
        </w:rPr>
        <w:t>Часть, формируемая участниками образовательных отношений.</w:t>
      </w:r>
    </w:p>
    <w:p w:rsidR="009B5A93" w:rsidRPr="00FB4558" w:rsidRDefault="009B5A93" w:rsidP="009B5A93">
      <w:pPr>
        <w:pStyle w:val="a4"/>
        <w:snapToGrid w:val="0"/>
      </w:pPr>
      <w:r w:rsidRPr="00FB4558">
        <w:t xml:space="preserve"> В данную программу включено методическое пособие  И.В. </w:t>
      </w:r>
      <w:proofErr w:type="spellStart"/>
      <w:r w:rsidRPr="00FB4558">
        <w:t>Махалова</w:t>
      </w:r>
      <w:proofErr w:type="spellEnd"/>
      <w:r w:rsidRPr="00FB4558">
        <w:t>, Е.И. Николаева «Солнышко сияет, играть нас приглашает»,     Чебоксары,2006 г,  «Новое время», для реализации национально – регионального компонента которое расширяет представления детей о  чувашской  народной культуре (соблюдение здорового образа жизни, зимних забавах и различениях на свежем воздухе).</w:t>
      </w:r>
    </w:p>
    <w:p w:rsidR="009B5A93" w:rsidRPr="00FB4558" w:rsidRDefault="009B5A93" w:rsidP="009B5A93">
      <w:pPr>
        <w:outlineLvl w:val="0"/>
        <w:rPr>
          <w:rFonts w:ascii="Times New Roman" w:hAnsi="Times New Roman"/>
          <w:b/>
        </w:rPr>
      </w:pPr>
      <w:r w:rsidRPr="00FB4558">
        <w:rPr>
          <w:rFonts w:ascii="Times New Roman" w:hAnsi="Times New Roman"/>
          <w:b/>
        </w:rPr>
        <w:t>Планируемые результаты:</w:t>
      </w:r>
    </w:p>
    <w:p w:rsidR="009B5A93" w:rsidRPr="00FB4558" w:rsidRDefault="009B5A93" w:rsidP="009B5A93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4558">
        <w:rPr>
          <w:rFonts w:ascii="Times New Roman" w:hAnsi="Times New Roman" w:cs="Times New Roman"/>
          <w:sz w:val="24"/>
          <w:szCs w:val="24"/>
        </w:rPr>
        <w:t xml:space="preserve">- Проявляет  интерес к чувашским подвижным играм. </w:t>
      </w:r>
    </w:p>
    <w:p w:rsidR="009B5A93" w:rsidRPr="00FB4558" w:rsidRDefault="009B5A93" w:rsidP="009B5A93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4558">
        <w:rPr>
          <w:rFonts w:ascii="Times New Roman" w:hAnsi="Times New Roman" w:cs="Times New Roman"/>
          <w:sz w:val="24"/>
          <w:szCs w:val="24"/>
        </w:rPr>
        <w:t>- Сохраняет интерес к устному народному творчеству чувашей.</w:t>
      </w:r>
    </w:p>
    <w:p w:rsidR="009B5A93" w:rsidRPr="00FB4558" w:rsidRDefault="009B5A93" w:rsidP="009B5A93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4558">
        <w:rPr>
          <w:rFonts w:ascii="Times New Roman" w:hAnsi="Times New Roman" w:cs="Times New Roman"/>
          <w:sz w:val="24"/>
          <w:szCs w:val="24"/>
        </w:rPr>
        <w:t>- Знает  о трудовых занятиях чувашского народа.</w:t>
      </w:r>
    </w:p>
    <w:p w:rsidR="009B5A93" w:rsidRDefault="009B5A93" w:rsidP="009B5A93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B4558">
        <w:rPr>
          <w:rFonts w:ascii="Times New Roman" w:hAnsi="Times New Roman" w:cs="Times New Roman"/>
          <w:sz w:val="24"/>
          <w:szCs w:val="24"/>
        </w:rPr>
        <w:t>- Умеет  лазать, ползать разными способами.</w:t>
      </w:r>
    </w:p>
    <w:p w:rsidR="009B5A93" w:rsidRDefault="009B5A93" w:rsidP="009B5A93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B5A93" w:rsidRPr="00CC605C" w:rsidRDefault="009B5A93" w:rsidP="009B5A93">
      <w:pPr>
        <w:pStyle w:val="text"/>
        <w:spacing w:line="240" w:lineRule="auto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CC605C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</w:p>
    <w:p w:rsidR="009B5A93" w:rsidRDefault="009B5A93" w:rsidP="009B5A93">
      <w:pPr>
        <w:spacing w:after="0" w:line="240" w:lineRule="auto"/>
        <w:ind w:left="-28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целевым ориентирам художественно-эстетического развития ребенка 3-4 лет относятся социально-нормативные</w:t>
      </w:r>
      <w:r w:rsidRPr="00725E9D">
        <w:rPr>
          <w:rFonts w:ascii="Times New Roman" w:hAnsi="Times New Roman"/>
          <w:sz w:val="24"/>
          <w:szCs w:val="24"/>
        </w:rPr>
        <w:t xml:space="preserve"> возрастны</w:t>
      </w:r>
      <w:r>
        <w:rPr>
          <w:rFonts w:ascii="Times New Roman" w:hAnsi="Times New Roman"/>
          <w:sz w:val="24"/>
          <w:szCs w:val="24"/>
        </w:rPr>
        <w:t>е</w:t>
      </w:r>
      <w:r w:rsidRPr="00725E9D">
        <w:rPr>
          <w:rFonts w:ascii="Times New Roman" w:hAnsi="Times New Roman"/>
          <w:sz w:val="24"/>
          <w:szCs w:val="24"/>
        </w:rPr>
        <w:t xml:space="preserve"> характеристик</w:t>
      </w:r>
      <w:r>
        <w:rPr>
          <w:rFonts w:ascii="Times New Roman" w:hAnsi="Times New Roman"/>
          <w:sz w:val="24"/>
          <w:szCs w:val="24"/>
        </w:rPr>
        <w:t>и</w:t>
      </w:r>
      <w:r w:rsidRPr="00725E9D">
        <w:rPr>
          <w:rFonts w:ascii="Times New Roman" w:hAnsi="Times New Roman"/>
          <w:sz w:val="24"/>
          <w:szCs w:val="24"/>
        </w:rPr>
        <w:t xml:space="preserve"> возможных достижений</w:t>
      </w:r>
      <w:r>
        <w:rPr>
          <w:rFonts w:ascii="Times New Roman" w:hAnsi="Times New Roman"/>
          <w:sz w:val="24"/>
          <w:szCs w:val="24"/>
        </w:rPr>
        <w:t>:</w:t>
      </w:r>
    </w:p>
    <w:p w:rsidR="009B5A93" w:rsidRDefault="009B5A93" w:rsidP="009B5A93">
      <w:pPr>
        <w:spacing w:line="240" w:lineRule="auto"/>
        <w:ind w:left="-284"/>
      </w:pPr>
      <w:r>
        <w:rPr>
          <w:rFonts w:ascii="Times New Roman" w:hAnsi="Times New Roman"/>
          <w:sz w:val="24"/>
          <w:szCs w:val="24"/>
        </w:rPr>
        <w:lastRenderedPageBreak/>
        <w:t>-    проявляют эмоциональную отзывчивость при восприятии иллюстраций, произведений народного декоративно-прикладного искусства, игрушек, объектов и явлений природы,  радуются созданным ими индивидуальным и коллективным работам;</w:t>
      </w:r>
    </w:p>
    <w:p w:rsidR="009B5A93" w:rsidRDefault="009B5A93" w:rsidP="009B5A93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умеют отделять от большого куска пластилина небольшие комки, раскатывают их прямыми и круговыми движениями ладоней, лепят различные предметы, состоящие из 1-3 частей, используя разнообразные приёмы лепки;                                                                                               -    знают свойства пластических материалов (пластилин), понимают,  какие предметы можно из них вылепить;                                                               -    изображают отдельные предметы, простые по композиции незамысловатые по содержанию сюжеты;  умеют подбирать цвета, соответствующие изображаемым предметам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 пользоваться карандашами, кистью и красками;                                                                    -    знают и называют материалы, которыми можно рисовать; цвета, определённые программой; названия народных игрушек (матрёшка, дымковская игрушка);                                                                                                                                                                                                                  -    создают изображения предметов из готовых фигур;                                                                                                                                                      ----    украшают заготовки из бумаги разной формы;                                                                                                                                                       ---------    подбирают цвета, соответствующие изображаемым предметам и по собственному желанию; аккуратно используют материалы.</w:t>
      </w:r>
    </w:p>
    <w:p w:rsidR="009B5A93" w:rsidRPr="00860EB0" w:rsidRDefault="009B5A93" w:rsidP="009B5A93">
      <w:pPr>
        <w:spacing w:line="240" w:lineRule="auto"/>
        <w:ind w:left="-284"/>
      </w:pPr>
      <w:r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отношений.</w:t>
      </w:r>
    </w:p>
    <w:p w:rsidR="009B5A93" w:rsidRDefault="009B5A93" w:rsidP="009B5A93">
      <w:pPr>
        <w:ind w:left="-284"/>
        <w:rPr>
          <w:rFonts w:ascii="Times New Roman" w:hAnsi="Times New Roman"/>
          <w:sz w:val="24"/>
          <w:szCs w:val="24"/>
        </w:rPr>
      </w:pPr>
      <w:r w:rsidRPr="00A872D4">
        <w:rPr>
          <w:rFonts w:ascii="Times New Roman" w:hAnsi="Times New Roman"/>
          <w:sz w:val="24"/>
          <w:szCs w:val="24"/>
        </w:rPr>
        <w:t>В данную программу внедрена парциальная программа Л.Г. Васильевой «</w:t>
      </w:r>
      <w:r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/>
          <w:sz w:val="24"/>
          <w:szCs w:val="24"/>
        </w:rPr>
        <w:t>этнохудожественного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развития детей 2-4 лет «Узоры чувашской земли»</w:t>
      </w:r>
      <w:r w:rsidRPr="00A872D4">
        <w:rPr>
          <w:rFonts w:ascii="Times New Roman" w:hAnsi="Times New Roman"/>
          <w:sz w:val="24"/>
          <w:szCs w:val="24"/>
        </w:rPr>
        <w:t xml:space="preserve">», Чебоксары, </w:t>
      </w:r>
      <w:r>
        <w:rPr>
          <w:rFonts w:ascii="Times New Roman" w:hAnsi="Times New Roman"/>
          <w:sz w:val="24"/>
          <w:szCs w:val="24"/>
        </w:rPr>
        <w:t xml:space="preserve">2015 г., которая направлена </w:t>
      </w:r>
      <w:r w:rsidRPr="00C97C5D">
        <w:rPr>
          <w:rFonts w:ascii="Times New Roman" w:hAnsi="Times New Roman"/>
          <w:sz w:val="24"/>
          <w:szCs w:val="24"/>
        </w:rPr>
        <w:t>на  воспитание  эмоционально-личностной отзывчивости к эстетическому восприятию искусства народного орнамента;  формирование способности к созданию выразительного образа в декоративно-орнаментальной деятельности,  реализацию самостоятельной творческой декоративно-орнаментальной деятельности;  развитие  декоративно-игрового  творчества.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Данные задачи реализуются в рамках непосредственно организованной деятельности, как часть занятия или как отдельно взятое занятие согласно календарно-тематическому планированию. </w:t>
      </w:r>
    </w:p>
    <w:p w:rsidR="009B5A93" w:rsidRPr="00FC5E6A" w:rsidRDefault="009B5A93" w:rsidP="009B5A93">
      <w:pPr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Планируемые результаты парциальной программы:</w:t>
      </w:r>
    </w:p>
    <w:p w:rsidR="009B5A93" w:rsidRPr="004036EA" w:rsidRDefault="009B5A93" w:rsidP="009B5A93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4036EA">
        <w:rPr>
          <w:rFonts w:ascii="Times New Roman" w:hAnsi="Times New Roman"/>
          <w:sz w:val="24"/>
          <w:szCs w:val="24"/>
        </w:rPr>
        <w:sym w:font="Symbol" w:char="F0B7"/>
      </w:r>
      <w:r w:rsidRPr="004036EA">
        <w:rPr>
          <w:rFonts w:ascii="Times New Roman" w:hAnsi="Times New Roman"/>
          <w:sz w:val="24"/>
          <w:szCs w:val="24"/>
        </w:rPr>
        <w:t xml:space="preserve">Ребенок владеет основными способами декоративно-орнаментальной деятельности. </w:t>
      </w:r>
      <w:r w:rsidRPr="004036EA">
        <w:rPr>
          <w:rFonts w:ascii="Times New Roman" w:hAnsi="Times New Roman"/>
          <w:sz w:val="24"/>
          <w:szCs w:val="24"/>
        </w:rPr>
        <w:sym w:font="Symbol" w:char="F0B7"/>
      </w:r>
      <w:r w:rsidRPr="004036EA">
        <w:rPr>
          <w:rFonts w:ascii="Times New Roman" w:hAnsi="Times New Roman"/>
          <w:sz w:val="24"/>
          <w:szCs w:val="24"/>
        </w:rPr>
        <w:t>В рисовании передает образы предметов народного прикладного искусства путем нанесения мазков, точек, кругов, линий разной длины и ширины и разной направленно</w:t>
      </w:r>
      <w:r>
        <w:rPr>
          <w:rFonts w:ascii="Times New Roman" w:hAnsi="Times New Roman"/>
          <w:sz w:val="24"/>
          <w:szCs w:val="24"/>
        </w:rPr>
        <w:t>сти</w:t>
      </w:r>
      <w:r w:rsidRPr="004036EA">
        <w:rPr>
          <w:rFonts w:ascii="Times New Roman" w:hAnsi="Times New Roman"/>
          <w:sz w:val="24"/>
          <w:szCs w:val="24"/>
        </w:rPr>
        <w:t xml:space="preserve">. </w:t>
      </w:r>
      <w:r w:rsidRPr="004036EA">
        <w:rPr>
          <w:rFonts w:ascii="Times New Roman" w:hAnsi="Times New Roman"/>
          <w:sz w:val="24"/>
          <w:szCs w:val="24"/>
        </w:rPr>
        <w:sym w:font="Symbol" w:char="F0B7"/>
      </w:r>
      <w:r w:rsidRPr="004036EA">
        <w:rPr>
          <w:rFonts w:ascii="Times New Roman" w:hAnsi="Times New Roman"/>
          <w:sz w:val="24"/>
          <w:szCs w:val="24"/>
        </w:rPr>
        <w:t xml:space="preserve">В аппликации создает из бумаги несложные орнаментальные композиции путем наклеивания готовых геометрических фигур (квадратов, полосок) рядом, чередуя их по цвету. </w:t>
      </w:r>
      <w:r w:rsidRPr="004036EA">
        <w:rPr>
          <w:rFonts w:ascii="Times New Roman" w:hAnsi="Times New Roman"/>
          <w:sz w:val="24"/>
          <w:szCs w:val="24"/>
        </w:rPr>
        <w:sym w:font="Symbol" w:char="F0B7"/>
      </w:r>
      <w:r w:rsidRPr="004036EA">
        <w:rPr>
          <w:rFonts w:ascii="Times New Roman" w:hAnsi="Times New Roman"/>
          <w:sz w:val="24"/>
          <w:szCs w:val="24"/>
        </w:rPr>
        <w:t xml:space="preserve">В лепке создает несложные украшения по мотивам народных изделий. </w:t>
      </w:r>
      <w:r w:rsidRPr="004036EA">
        <w:rPr>
          <w:rFonts w:ascii="Times New Roman" w:hAnsi="Times New Roman"/>
          <w:sz w:val="24"/>
          <w:szCs w:val="24"/>
        </w:rPr>
        <w:sym w:font="Symbol" w:char="F0B7"/>
      </w:r>
      <w:r w:rsidRPr="004036EA">
        <w:rPr>
          <w:rFonts w:ascii="Times New Roman" w:hAnsi="Times New Roman"/>
          <w:sz w:val="24"/>
          <w:szCs w:val="24"/>
        </w:rPr>
        <w:t xml:space="preserve">Создает свой вариант комбинации орнаментальных узоров по цвету, проявляет творчество. </w:t>
      </w:r>
      <w:r w:rsidRPr="004036EA">
        <w:rPr>
          <w:rFonts w:ascii="Times New Roman" w:hAnsi="Times New Roman"/>
          <w:sz w:val="24"/>
          <w:szCs w:val="24"/>
        </w:rPr>
        <w:sym w:font="Symbol" w:char="F0B7"/>
      </w:r>
      <w:r w:rsidRPr="004036EA">
        <w:rPr>
          <w:rFonts w:ascii="Times New Roman" w:hAnsi="Times New Roman"/>
          <w:sz w:val="24"/>
          <w:szCs w:val="24"/>
        </w:rPr>
        <w:t xml:space="preserve">Проявляет интерес к рассматриванию иллюстраций, слайдов с изображением изделий декоративно-прикладного искусства. </w:t>
      </w:r>
    </w:p>
    <w:p w:rsidR="009B5A93" w:rsidRPr="004036EA" w:rsidRDefault="009B5A93" w:rsidP="009B5A93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4036EA">
        <w:rPr>
          <w:rFonts w:ascii="Times New Roman" w:hAnsi="Times New Roman"/>
          <w:sz w:val="24"/>
          <w:szCs w:val="24"/>
        </w:rPr>
        <w:sym w:font="Symbol" w:char="F0B7"/>
      </w:r>
      <w:r w:rsidRPr="004036EA">
        <w:rPr>
          <w:rFonts w:ascii="Times New Roman" w:hAnsi="Times New Roman"/>
          <w:sz w:val="24"/>
          <w:szCs w:val="24"/>
        </w:rPr>
        <w:t xml:space="preserve">Замечает яркость и выразительность цветовых образов в предметах народного декоративно- прикладного искусства, эмоционально откликается на их красоту. </w:t>
      </w:r>
      <w:r w:rsidRPr="004036EA">
        <w:rPr>
          <w:rFonts w:ascii="Times New Roman" w:hAnsi="Times New Roman"/>
          <w:sz w:val="24"/>
          <w:szCs w:val="24"/>
        </w:rPr>
        <w:sym w:font="Symbol" w:char="F0B7"/>
      </w:r>
      <w:r w:rsidRPr="004036EA">
        <w:rPr>
          <w:rFonts w:ascii="Times New Roman" w:hAnsi="Times New Roman"/>
          <w:sz w:val="24"/>
          <w:szCs w:val="24"/>
        </w:rPr>
        <w:t>Взаимодействует активно со сверстниками и взрослыми в дек</w:t>
      </w:r>
      <w:r>
        <w:rPr>
          <w:rFonts w:ascii="Times New Roman" w:hAnsi="Times New Roman"/>
          <w:sz w:val="24"/>
          <w:szCs w:val="24"/>
        </w:rPr>
        <w:t xml:space="preserve">оративно-игровой деятельности.                                                                                           </w:t>
      </w:r>
      <w:r w:rsidRPr="004036EA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В</w:t>
      </w:r>
      <w:r w:rsidRPr="004036EA">
        <w:rPr>
          <w:rFonts w:ascii="Times New Roman" w:hAnsi="Times New Roman"/>
          <w:sz w:val="24"/>
          <w:szCs w:val="24"/>
        </w:rPr>
        <w:t xml:space="preserve">ыражает свои мысли по поводу красоты народного (чувашского, русского, татарского, мордовского и др.) орнамента, называет сочетания </w:t>
      </w:r>
      <w:r w:rsidRPr="004036EA">
        <w:rPr>
          <w:rFonts w:ascii="Times New Roman" w:hAnsi="Times New Roman"/>
          <w:sz w:val="24"/>
          <w:szCs w:val="24"/>
        </w:rPr>
        <w:lastRenderedPageBreak/>
        <w:t xml:space="preserve">цветов, узоров и фона, расположение узоров. </w:t>
      </w:r>
      <w:r w:rsidRPr="004036EA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</w:t>
      </w:r>
      <w:r w:rsidRPr="004036EA">
        <w:rPr>
          <w:rFonts w:ascii="Times New Roman" w:hAnsi="Times New Roman"/>
          <w:sz w:val="24"/>
          <w:szCs w:val="24"/>
        </w:rPr>
        <w:t xml:space="preserve"> интересом рассматривает изделия народного прикладного искусства, производит действия с ними.</w:t>
      </w:r>
    </w:p>
    <w:p w:rsidR="009B5A93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  <w:proofErr w:type="gramStart"/>
      <w:r w:rsidRPr="00BF7CB2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 w:rsidRPr="00BF7CB2">
        <w:rPr>
          <w:b/>
          <w:sz w:val="28"/>
          <w:szCs w:val="28"/>
        </w:rPr>
        <w:t>Содержательный раздел</w:t>
      </w:r>
      <w:r>
        <w:rPr>
          <w:b/>
          <w:sz w:val="28"/>
          <w:szCs w:val="28"/>
        </w:rPr>
        <w:t xml:space="preserve"> образовательной программы</w:t>
      </w:r>
      <w:r w:rsidRPr="00BF7CB2">
        <w:rPr>
          <w:b/>
          <w:sz w:val="28"/>
          <w:szCs w:val="28"/>
        </w:rPr>
        <w:t>.</w:t>
      </w:r>
      <w:proofErr w:type="gramEnd"/>
    </w:p>
    <w:p w:rsidR="009B5A93" w:rsidRDefault="009B5A93" w:rsidP="009B5A93">
      <w:pPr>
        <w:pStyle w:val="a4"/>
        <w:snapToGrid w:val="0"/>
        <w:rPr>
          <w:b/>
          <w:sz w:val="28"/>
          <w:szCs w:val="28"/>
        </w:rPr>
      </w:pPr>
    </w:p>
    <w:p w:rsidR="009B5A93" w:rsidRDefault="009B5A93" w:rsidP="009B5A93">
      <w:pPr>
        <w:pStyle w:val="a4"/>
        <w:snapToGrid w:val="0"/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25207D">
        <w:rPr>
          <w:b/>
          <w:sz w:val="28"/>
          <w:szCs w:val="28"/>
        </w:rPr>
        <w:t>Описание образовательной деятельности</w:t>
      </w:r>
    </w:p>
    <w:p w:rsidR="009B5A93" w:rsidRDefault="009B5A93" w:rsidP="009B5A93">
      <w:pPr>
        <w:pStyle w:val="a4"/>
        <w:snapToGrid w:val="0"/>
        <w:ind w:hanging="284"/>
      </w:pPr>
      <w:r>
        <w:t xml:space="preserve">Содержание работы с детьми определяется в соответствии с основной </w:t>
      </w:r>
      <w:r w:rsidRPr="00D43BE1">
        <w:t>образовательн</w:t>
      </w:r>
      <w:r>
        <w:t xml:space="preserve">ой </w:t>
      </w:r>
      <w:r w:rsidRPr="00D43BE1">
        <w:t>программ</w:t>
      </w:r>
      <w:r>
        <w:t xml:space="preserve">ой </w:t>
      </w:r>
      <w:r w:rsidRPr="00D43BE1">
        <w:t xml:space="preserve"> дошко</w:t>
      </w:r>
      <w:r>
        <w:t>льного образования «От рождения</w:t>
      </w:r>
    </w:p>
    <w:p w:rsidR="009B5A93" w:rsidRPr="002914F0" w:rsidRDefault="009B5A93" w:rsidP="009B5A93">
      <w:pPr>
        <w:pStyle w:val="a4"/>
        <w:snapToGrid w:val="0"/>
        <w:ind w:hanging="284"/>
        <w:rPr>
          <w:b/>
          <w:sz w:val="28"/>
          <w:szCs w:val="28"/>
        </w:rPr>
      </w:pPr>
      <w:r w:rsidRPr="00D43BE1">
        <w:t xml:space="preserve">до школы»/ Под ред., Н.Е. </w:t>
      </w:r>
      <w:proofErr w:type="spellStart"/>
      <w:r w:rsidRPr="00D43BE1">
        <w:t>Вераксы</w:t>
      </w:r>
      <w:proofErr w:type="spellEnd"/>
      <w:r w:rsidRPr="00D43BE1">
        <w:t>, Т.С. Комаровой, М.А. Васильевой,- Мозаика-Синтез, 2015</w:t>
      </w:r>
      <w:r>
        <w:t xml:space="preserve"> год.</w:t>
      </w:r>
    </w:p>
    <w:p w:rsidR="009B5A93" w:rsidRDefault="009B5A93" w:rsidP="009B5A93">
      <w:pPr>
        <w:pStyle w:val="a4"/>
        <w:snapToGrid w:val="0"/>
        <w:rPr>
          <w:b/>
        </w:rPr>
      </w:pPr>
    </w:p>
    <w:p w:rsidR="009B5A93" w:rsidRDefault="009B5A93" w:rsidP="009B5A93">
      <w:pPr>
        <w:pStyle w:val="a4"/>
        <w:snapToGrid w:val="0"/>
        <w:ind w:hanging="284"/>
        <w:rPr>
          <w:b/>
        </w:rPr>
      </w:pPr>
      <w:r>
        <w:rPr>
          <w:b/>
        </w:rPr>
        <w:t>ПОЗНАВАТЕЛЬНОЕ РАЗВИТИЕ</w:t>
      </w:r>
    </w:p>
    <w:p w:rsidR="009B5A93" w:rsidRDefault="009B5A93" w:rsidP="009B5A93">
      <w:pPr>
        <w:pStyle w:val="a4"/>
        <w:snapToGrid w:val="0"/>
        <w:ind w:hanging="284"/>
        <w:rPr>
          <w:b/>
        </w:rPr>
      </w:pPr>
      <w:r>
        <w:rPr>
          <w:b/>
        </w:rPr>
        <w:t>Обязательная часть содержания образования.</w:t>
      </w:r>
    </w:p>
    <w:p w:rsidR="009B5A93" w:rsidRPr="00B35F1F" w:rsidRDefault="009B5A93" w:rsidP="009B5A93">
      <w:pPr>
        <w:pStyle w:val="a4"/>
        <w:snapToGrid w:val="0"/>
        <w:ind w:hanging="284"/>
        <w:rPr>
          <w:b/>
        </w:rPr>
      </w:pPr>
      <w:r w:rsidRPr="00B35F1F">
        <w:rPr>
          <w:b/>
        </w:rPr>
        <w:t>Модуль  1. Формирование элементарных математических представлений</w:t>
      </w:r>
    </w:p>
    <w:p w:rsidR="009B5A93" w:rsidRPr="00B35F1F" w:rsidRDefault="009B5A93" w:rsidP="009B5A93">
      <w:pPr>
        <w:pStyle w:val="a4"/>
        <w:snapToGrid w:val="0"/>
        <w:rPr>
          <w:b/>
        </w:rPr>
      </w:pPr>
    </w:p>
    <w:p w:rsidR="009B5A93" w:rsidRPr="00BF7CB2" w:rsidRDefault="009B5A93" w:rsidP="009B5A93">
      <w:pPr>
        <w:pStyle w:val="a4"/>
        <w:snapToGrid w:val="0"/>
        <w:ind w:left="-284"/>
        <w:rPr>
          <w:b/>
        </w:rPr>
      </w:pPr>
      <w:r w:rsidRPr="00BF7CB2">
        <w:rPr>
          <w:b/>
        </w:rPr>
        <w:t>Количество и счет.</w:t>
      </w:r>
    </w:p>
    <w:p w:rsidR="009B5A93" w:rsidRPr="00BF7CB2" w:rsidRDefault="009B5A93" w:rsidP="009B5A93">
      <w:pPr>
        <w:pStyle w:val="a4"/>
        <w:snapToGrid w:val="0"/>
        <w:ind w:left="-284" w:hanging="284"/>
        <w:rPr>
          <w:b/>
        </w:rPr>
      </w:pPr>
      <w:r w:rsidRPr="00BF7CB2">
        <w:t xml:space="preserve">Продолжать учить детей выделять отдельные предметы из группы и составлять группы из отдельных предметов; учить детей находить 1-2 признака, общие для всех предметов, входящих в группу; активизировать в речи детей слова: </w:t>
      </w:r>
      <w:r w:rsidRPr="00BF7CB2">
        <w:rPr>
          <w:i/>
        </w:rPr>
        <w:t>много, один, по одному.</w:t>
      </w:r>
    </w:p>
    <w:p w:rsidR="009B5A93" w:rsidRPr="00BF7CB2" w:rsidRDefault="009B5A93" w:rsidP="009B5A93">
      <w:pPr>
        <w:pStyle w:val="a3"/>
        <w:tabs>
          <w:tab w:val="left" w:pos="9180"/>
        </w:tabs>
        <w:ind w:left="-284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Упражнять детей в раскладывании указанного количества предметов (один и много) на двух полосках разного цвета, расположенных слева и справа одна над другой. Учить ставить предметы на полоски правой рукой в направлении слева направо, называть цвет полосок и количество предметов, расположенных на них.</w:t>
      </w:r>
    </w:p>
    <w:p w:rsidR="009B5A93" w:rsidRPr="00BF7CB2" w:rsidRDefault="009B5A93" w:rsidP="009B5A93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Продолжать упражнять детей  в раскладывании указанного количества предметов (один и много) на двух полосках разного цвета, расположенных слева направо,  одна от  другой.</w:t>
      </w:r>
    </w:p>
    <w:p w:rsidR="009B5A93" w:rsidRPr="00BF7CB2" w:rsidRDefault="009B5A93" w:rsidP="009B5A93">
      <w:pPr>
        <w:pStyle w:val="a3"/>
        <w:tabs>
          <w:tab w:val="left" w:pos="9180"/>
        </w:tabs>
        <w:ind w:left="-284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 xml:space="preserve">Упражнять детей в раскладывании указанного количества предметов (один и много) на двух полосках разного цвета, расположенных вверху и внизу, одна под другой; учить называть цвет полосок, количество игрушек и место их расположения (вверху или внизу), пользоваться предложениями с союзами </w:t>
      </w:r>
      <w:r w:rsidRPr="00BF7CB2">
        <w:rPr>
          <w:rFonts w:ascii="Times New Roman" w:hAnsi="Times New Roman"/>
          <w:i/>
          <w:sz w:val="24"/>
          <w:szCs w:val="24"/>
        </w:rPr>
        <w:t>и</w:t>
      </w:r>
      <w:r w:rsidRPr="00BF7CB2">
        <w:rPr>
          <w:rFonts w:ascii="Times New Roman" w:hAnsi="Times New Roman"/>
          <w:sz w:val="24"/>
          <w:szCs w:val="24"/>
        </w:rPr>
        <w:t xml:space="preserve"> или </w:t>
      </w:r>
      <w:r w:rsidRPr="00BF7CB2">
        <w:rPr>
          <w:rFonts w:ascii="Times New Roman" w:hAnsi="Times New Roman"/>
          <w:i/>
          <w:sz w:val="24"/>
          <w:szCs w:val="24"/>
        </w:rPr>
        <w:t>а</w:t>
      </w:r>
      <w:proofErr w:type="gramStart"/>
      <w:r w:rsidRPr="00BF7CB2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F7CB2">
        <w:rPr>
          <w:rFonts w:ascii="Times New Roman" w:hAnsi="Times New Roman"/>
          <w:sz w:val="24"/>
          <w:szCs w:val="24"/>
        </w:rPr>
        <w:t xml:space="preserve"> продолжать учить брать предметы правой рукой и расставлять в направлении слева направо.</w:t>
      </w:r>
    </w:p>
    <w:p w:rsidR="009B5A93" w:rsidRPr="00BF7CB2" w:rsidRDefault="009B5A93" w:rsidP="009B5A93">
      <w:pPr>
        <w:pStyle w:val="a3"/>
        <w:tabs>
          <w:tab w:val="left" w:pos="9180"/>
        </w:tabs>
        <w:ind w:left="-284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Учить сравнивать одну группу предметов с другой, последовательно накладывая один предмет на другой, различать равенство и неравенство  (без счёта) по количеству входящих в группу предметов; продолжать тренировать различать правую и левую руку.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Учить детей выяснять, в какой из групп больше (меньше) предметов или в них предметов поровну, пользуясь приёмом приложения</w:t>
      </w:r>
      <w:proofErr w:type="gramStart"/>
      <w:r w:rsidRPr="00BF7CB2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F7CB2">
        <w:rPr>
          <w:rFonts w:ascii="Times New Roman" w:hAnsi="Times New Roman"/>
          <w:sz w:val="24"/>
          <w:szCs w:val="24"/>
        </w:rPr>
        <w:t xml:space="preserve"> упражнять в раскладывании предметов правой  рукой слева направо; приучать пользоваться словами и выражениями «столько, сколько…», «поровну», «больше», «меньше»; упражнять в сравнении предметов, контрастных по высоте.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b/>
          <w:sz w:val="24"/>
          <w:szCs w:val="24"/>
        </w:rPr>
      </w:pPr>
      <w:proofErr w:type="gramStart"/>
      <w:r w:rsidRPr="00BF7CB2">
        <w:rPr>
          <w:rFonts w:ascii="Times New Roman" w:hAnsi="Times New Roman"/>
          <w:sz w:val="24"/>
          <w:szCs w:val="24"/>
        </w:rPr>
        <w:t>Упражнять в умении определять положение предмета, используя предлоги: на, над, в; различать: один, много, мало.</w:t>
      </w:r>
      <w:proofErr w:type="gramEnd"/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 xml:space="preserve">Закреплять умение сравнивать предметы по величине: больше, меньше, равные по величине. Продолжать упражнять в ориентировке в пространстве, используя предлоги: </w:t>
      </w:r>
      <w:proofErr w:type="gramStart"/>
      <w:r w:rsidRPr="00BF7CB2">
        <w:rPr>
          <w:rFonts w:ascii="Times New Roman" w:hAnsi="Times New Roman"/>
          <w:sz w:val="24"/>
          <w:szCs w:val="24"/>
        </w:rPr>
        <w:t>под</w:t>
      </w:r>
      <w:proofErr w:type="gramEnd"/>
      <w:r w:rsidRPr="00BF7CB2">
        <w:rPr>
          <w:rFonts w:ascii="Times New Roman" w:hAnsi="Times New Roman"/>
          <w:sz w:val="24"/>
          <w:szCs w:val="24"/>
        </w:rPr>
        <w:t>, за.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 xml:space="preserve">Учить детей выделять отдельные предметы из группы и составлять группу из отдельных предметов; устанавливать отношения между понятиями «один» и «много»; употреблять слова </w:t>
      </w:r>
      <w:r w:rsidRPr="00BF7CB2">
        <w:rPr>
          <w:rFonts w:ascii="Times New Roman" w:hAnsi="Times New Roman"/>
          <w:i/>
          <w:sz w:val="24"/>
          <w:szCs w:val="24"/>
        </w:rPr>
        <w:t>много, один, по одному, ни одного.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lastRenderedPageBreak/>
        <w:t xml:space="preserve">Продолжать учить детей находить много предметов и один в специально подготовленной обстановке; учить рассказывать о том, сколько и каких предметов стоит на столе, пользуясь предложениями с союзами </w:t>
      </w:r>
      <w:proofErr w:type="spellStart"/>
      <w:r w:rsidRPr="00BF7CB2">
        <w:rPr>
          <w:rFonts w:ascii="Times New Roman" w:hAnsi="Times New Roman"/>
          <w:i/>
          <w:sz w:val="24"/>
          <w:szCs w:val="24"/>
        </w:rPr>
        <w:t>и</w:t>
      </w:r>
      <w:r w:rsidRPr="00BF7CB2">
        <w:rPr>
          <w:rFonts w:ascii="Times New Roman" w:hAnsi="Times New Roman"/>
          <w:sz w:val="24"/>
          <w:szCs w:val="24"/>
        </w:rPr>
        <w:t>и</w:t>
      </w:r>
      <w:r w:rsidRPr="00BF7CB2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BF7CB2">
        <w:rPr>
          <w:rFonts w:ascii="Times New Roman" w:hAnsi="Times New Roman"/>
          <w:sz w:val="24"/>
          <w:szCs w:val="24"/>
        </w:rPr>
        <w:t>; учить детей указывать направления: вверх, вниз, вперёд, назад – и пользоваться соответствующими словами.</w:t>
      </w:r>
    </w:p>
    <w:p w:rsidR="009B5A93" w:rsidRPr="00BF7CB2" w:rsidRDefault="009B5A93" w:rsidP="009B5A93">
      <w:pPr>
        <w:pStyle w:val="a4"/>
        <w:snapToGrid w:val="0"/>
        <w:rPr>
          <w:b/>
        </w:rPr>
      </w:pPr>
      <w:r w:rsidRPr="00BF7CB2">
        <w:rPr>
          <w:b/>
        </w:rPr>
        <w:t>Величина.</w:t>
      </w:r>
    </w:p>
    <w:p w:rsidR="009B5A93" w:rsidRPr="00BF7CB2" w:rsidRDefault="009B5A93" w:rsidP="009B5A93">
      <w:pPr>
        <w:pStyle w:val="a3"/>
        <w:tabs>
          <w:tab w:val="left" w:pos="284"/>
          <w:tab w:val="left" w:pos="9180"/>
        </w:tabs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 xml:space="preserve">Познакомить детей со способом сравнения двух предметов по длине путём приложения; приучать пользоваться словами </w:t>
      </w:r>
      <w:proofErr w:type="spellStart"/>
      <w:r w:rsidRPr="00BF7CB2">
        <w:rPr>
          <w:rFonts w:ascii="Times New Roman" w:hAnsi="Times New Roman"/>
          <w:i/>
          <w:sz w:val="24"/>
          <w:szCs w:val="24"/>
        </w:rPr>
        <w:t>длинее</w:t>
      </w:r>
      <w:proofErr w:type="spellEnd"/>
      <w:r w:rsidRPr="00BF7CB2">
        <w:rPr>
          <w:rFonts w:ascii="Times New Roman" w:hAnsi="Times New Roman"/>
          <w:i/>
          <w:sz w:val="24"/>
          <w:szCs w:val="24"/>
        </w:rPr>
        <w:t xml:space="preserve">, короче; </w:t>
      </w:r>
      <w:r w:rsidRPr="00BF7CB2">
        <w:rPr>
          <w:rFonts w:ascii="Times New Roman" w:hAnsi="Times New Roman"/>
          <w:sz w:val="24"/>
          <w:szCs w:val="24"/>
        </w:rPr>
        <w:t>продолжать закреплять представления детей о пространственном положении предметов: вверху, внизу; упражнять в различении правой и левой руки.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Продолжать учить детей сравнивать предметы по длине и находить одинаковые (равные по длине); упражнять детей в различении круга, квадрата, треугольника, находить модели этих фигур, несмотря на различия в их цвете и размере.</w:t>
      </w:r>
    </w:p>
    <w:p w:rsidR="009B5A93" w:rsidRPr="00BF7CB2" w:rsidRDefault="009B5A93" w:rsidP="009B5A93">
      <w:pPr>
        <w:pStyle w:val="a4"/>
        <w:snapToGrid w:val="0"/>
      </w:pPr>
      <w:r w:rsidRPr="00BF7CB2">
        <w:t>Учить сравнивать два предмета по ширине; продолжать сравнивать предметы по длине; различать и называть геометрические фигуры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Научить сравнивать два предмета по ширине, используя слова: шире, уже, разные по ширине. Упражнять в сравнении двух групп предметов путём наложения, отражать в речи результат сравнения: столько… сколько, поровну, одинаково.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Уметь сравнивать две группы предметов по величине, ориентироваться во времени. Различать утро, вечер, день, ночь. Уметь раскладывать фигуры в определённой последовательности.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 xml:space="preserve">Учить сравнивать два предмета по высоте, обозначать словами: </w:t>
      </w:r>
      <w:proofErr w:type="spellStart"/>
      <w:proofErr w:type="gramStart"/>
      <w:r w:rsidRPr="00BF7CB2">
        <w:rPr>
          <w:rFonts w:ascii="Times New Roman" w:hAnsi="Times New Roman"/>
          <w:sz w:val="24"/>
          <w:szCs w:val="24"/>
        </w:rPr>
        <w:t>выше-ниже</w:t>
      </w:r>
      <w:proofErr w:type="spellEnd"/>
      <w:proofErr w:type="gramEnd"/>
      <w:r w:rsidRPr="00BF7CB2">
        <w:rPr>
          <w:rFonts w:ascii="Times New Roman" w:hAnsi="Times New Roman"/>
          <w:sz w:val="24"/>
          <w:szCs w:val="24"/>
        </w:rPr>
        <w:t>, сравнивать предметы по величине.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Упражнять в сравнении предметов по высоте, отражая в речи результат сравнения: выше, ниже; различать и называть геометрические фигуры.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Учить классифицировать фигуры по заданному признаку; выделять признак высоты, классифицировать предметы по разным признакам.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Учить сравнивать предметы по величине, отражать в речи результат сравнения: большой, маленький.</w:t>
      </w:r>
    </w:p>
    <w:p w:rsidR="009B5A93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Продолжать упражнять в сравнении предметов по величине. Развивать воображение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b/>
          <w:sz w:val="24"/>
          <w:szCs w:val="24"/>
        </w:rPr>
        <w:t>Форма.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Дать детям представление о круге, показать, что круги могут быть разных размеров; учить обследовать фигуры осязательно-двигательным способом. Продолжать учить находить много предметов и один предмет в специально организованной обстановке, рассказывать, пользуясь сложносочинёнными предложениями</w:t>
      </w:r>
      <w:proofErr w:type="gramStart"/>
      <w:r w:rsidRPr="00BF7CB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F7CB2">
        <w:rPr>
          <w:rFonts w:ascii="Times New Roman" w:hAnsi="Times New Roman"/>
          <w:sz w:val="24"/>
          <w:szCs w:val="24"/>
        </w:rPr>
        <w:t xml:space="preserve"> сколько и каких предметов ребёнок нашёл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Учить детей различать и правильно называть круг и квадрат; упражнять в обследовании моделей фигур путём обведения их контуров  пальцем и прослеживания взглядом за движением руки; продолжать учить детей находить много предметов в специально подготовленной обстановке; рассказывать, сколько и каких предметов, пользуясь сложносочинёнными предложениями.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Учить различать и называть круг и квадрат; классифицировать  предметы по признаку формы; создавать образы на основе характерных признаков.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Познакомить детей с треугольником. Учить различать и называть его, обследовать осязательно-зрительным путём, классифицировать фигуры по цвету и названию.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lastRenderedPageBreak/>
        <w:t>Упражнять детей в различении круга, квадрата, треугольника, находить модели этих фигур, несмотря на различия в их цвете и размере.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Различать и называть геометрические фигуры: круг, квадрат, треугольник.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Закрепить названия геометрических фигур: круг, квадрат, треугольник.</w:t>
      </w:r>
    </w:p>
    <w:p w:rsidR="009B5A93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Учить различать и называть: круг, квадрат, треугольник; сравнивать две группы предметов.</w:t>
      </w:r>
    </w:p>
    <w:p w:rsidR="009B5A93" w:rsidRPr="00B35F1F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b/>
          <w:sz w:val="24"/>
          <w:szCs w:val="24"/>
        </w:rPr>
        <w:t>Ориентировка в пространстве.</w:t>
      </w:r>
    </w:p>
    <w:p w:rsidR="009B5A93" w:rsidRPr="00BF7CB2" w:rsidRDefault="009B5A93" w:rsidP="009B5A93">
      <w:pPr>
        <w:pStyle w:val="a3"/>
        <w:tabs>
          <w:tab w:val="left" w:pos="9180"/>
        </w:tabs>
        <w:snapToGrid w:val="0"/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 xml:space="preserve">Научить находить предмет в пространстве, определяя его местонахождение словами: вверху, внизу, </w:t>
      </w:r>
      <w:proofErr w:type="gramStart"/>
      <w:r w:rsidRPr="00BF7CB2">
        <w:rPr>
          <w:rFonts w:ascii="Times New Roman" w:hAnsi="Times New Roman"/>
          <w:sz w:val="24"/>
          <w:szCs w:val="24"/>
        </w:rPr>
        <w:t>на</w:t>
      </w:r>
      <w:proofErr w:type="gramEnd"/>
      <w:r w:rsidRPr="00BF7CB2">
        <w:rPr>
          <w:rFonts w:ascii="Times New Roman" w:hAnsi="Times New Roman"/>
          <w:sz w:val="24"/>
          <w:szCs w:val="24"/>
        </w:rPr>
        <w:t>;</w:t>
      </w:r>
    </w:p>
    <w:p w:rsidR="009B5A93" w:rsidRPr="00BF7CB2" w:rsidRDefault="009B5A93" w:rsidP="009B5A93">
      <w:pPr>
        <w:pStyle w:val="a3"/>
        <w:tabs>
          <w:tab w:val="left" w:pos="9180"/>
        </w:tabs>
        <w:snapToGrid w:val="0"/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Закреплять представления детей о пространственном положении предметов: вверху, внизу; упражнять в различении правой и левой руки.</w:t>
      </w:r>
    </w:p>
    <w:p w:rsidR="009B5A93" w:rsidRPr="00BF7CB2" w:rsidRDefault="009B5A93" w:rsidP="009B5A93">
      <w:pPr>
        <w:pStyle w:val="a3"/>
        <w:tabs>
          <w:tab w:val="left" w:pos="9180"/>
        </w:tabs>
        <w:snapToGrid w:val="0"/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Уметь ориентироваться в пространстве: слева, справа.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b/>
          <w:sz w:val="24"/>
          <w:szCs w:val="24"/>
        </w:rPr>
      </w:pPr>
      <w:proofErr w:type="gramStart"/>
      <w:r w:rsidRPr="00BF7CB2">
        <w:rPr>
          <w:rFonts w:ascii="Times New Roman" w:hAnsi="Times New Roman"/>
          <w:sz w:val="24"/>
          <w:szCs w:val="24"/>
        </w:rPr>
        <w:t>Закреплять умение ориентироваться во времени и пространстве (используя слова: за, на, под, над, дальше, ближе).</w:t>
      </w:r>
      <w:proofErr w:type="gramEnd"/>
    </w:p>
    <w:p w:rsidR="009B5A93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 xml:space="preserve">Продолжать упражнять в ориентировке в пространстве, используя предлоги: </w:t>
      </w:r>
      <w:proofErr w:type="gramStart"/>
      <w:r w:rsidRPr="00BF7CB2">
        <w:rPr>
          <w:rFonts w:ascii="Times New Roman" w:hAnsi="Times New Roman"/>
          <w:sz w:val="24"/>
          <w:szCs w:val="24"/>
        </w:rPr>
        <w:t>под</w:t>
      </w:r>
      <w:proofErr w:type="gramEnd"/>
      <w:r w:rsidRPr="00BF7CB2">
        <w:rPr>
          <w:rFonts w:ascii="Times New Roman" w:hAnsi="Times New Roman"/>
          <w:sz w:val="24"/>
          <w:szCs w:val="24"/>
        </w:rPr>
        <w:t>, за</w:t>
      </w:r>
    </w:p>
    <w:p w:rsidR="009B5A93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</w:p>
    <w:p w:rsidR="009B5A93" w:rsidRPr="00BF7CB2" w:rsidRDefault="009B5A93" w:rsidP="009B5A93">
      <w:pPr>
        <w:pStyle w:val="a3"/>
        <w:tabs>
          <w:tab w:val="left" w:pos="918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b/>
          <w:sz w:val="24"/>
          <w:szCs w:val="24"/>
        </w:rPr>
        <w:t>Ориентировка во времени.</w:t>
      </w:r>
    </w:p>
    <w:p w:rsidR="009B5A93" w:rsidRPr="00BF7CB2" w:rsidRDefault="009B5A93" w:rsidP="009B5A93">
      <w:pPr>
        <w:pStyle w:val="a4"/>
        <w:snapToGrid w:val="0"/>
      </w:pPr>
      <w:r w:rsidRPr="00BF7CB2">
        <w:t>Научить различать части суток: день, ночь.</w:t>
      </w:r>
    </w:p>
    <w:p w:rsidR="009B5A93" w:rsidRPr="00BF7CB2" w:rsidRDefault="009B5A93" w:rsidP="009B5A93">
      <w:pPr>
        <w:pStyle w:val="a4"/>
        <w:snapToGrid w:val="0"/>
      </w:pPr>
      <w:r w:rsidRPr="00BF7CB2">
        <w:t>Учить называть временные отрезки: утро, вечер, день, ночь.</w:t>
      </w:r>
    </w:p>
    <w:p w:rsidR="009B5A93" w:rsidRPr="00BF7CB2" w:rsidRDefault="009B5A93" w:rsidP="009B5A93">
      <w:pPr>
        <w:pStyle w:val="a4"/>
        <w:snapToGrid w:val="0"/>
      </w:pPr>
    </w:p>
    <w:p w:rsidR="009B5A93" w:rsidRPr="00BF7CB2" w:rsidRDefault="009B5A93" w:rsidP="009B5A93">
      <w:pPr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b/>
          <w:sz w:val="24"/>
          <w:szCs w:val="24"/>
        </w:rPr>
        <w:t>Модуль 2. Развитие познавательно-исследовательской деятельности.</w:t>
      </w:r>
    </w:p>
    <w:p w:rsidR="009B5A93" w:rsidRPr="00BF7CB2" w:rsidRDefault="009B5A93" w:rsidP="009B5A93">
      <w:pPr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b/>
          <w:sz w:val="24"/>
          <w:szCs w:val="24"/>
        </w:rPr>
        <w:t>Познавательно-исследовательская деятельность</w:t>
      </w:r>
    </w:p>
    <w:p w:rsidR="009B5A93" w:rsidRPr="00BF7CB2" w:rsidRDefault="009B5A93" w:rsidP="009B5A9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Учить детей обобщенным способам исследования разных объектов окружающей жизни.</w:t>
      </w:r>
    </w:p>
    <w:p w:rsidR="009B5A93" w:rsidRPr="00BF7CB2" w:rsidRDefault="009B5A93" w:rsidP="009B5A9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Включать детей в совместные с взрослыми практические познавательные действия экспериментального характера.</w:t>
      </w:r>
    </w:p>
    <w:p w:rsidR="009B5A93" w:rsidRPr="00BF7CB2" w:rsidRDefault="009B5A93" w:rsidP="009B5A9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Расширять представления  о свойствах воды: цвет, прозрачность, льется и т.д. побуждать проводить с водой элементарные опыты.</w:t>
      </w:r>
    </w:p>
    <w:p w:rsidR="009B5A93" w:rsidRPr="00BF7CB2" w:rsidRDefault="009B5A93" w:rsidP="009B5A9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Продолжать знакомить детей со свойствами воды растворять и не растворять вещества, с запахом воды. Развивать любознательность, внимание.</w:t>
      </w:r>
    </w:p>
    <w:p w:rsidR="009B5A93" w:rsidRPr="00BF7CB2" w:rsidRDefault="009B5A93" w:rsidP="009B5A93">
      <w:pPr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b/>
          <w:sz w:val="24"/>
          <w:szCs w:val="24"/>
        </w:rPr>
        <w:t xml:space="preserve">Сенсорное развитие.   </w:t>
      </w:r>
    </w:p>
    <w:p w:rsidR="009B5A93" w:rsidRPr="00BF7CB2" w:rsidRDefault="009B5A93" w:rsidP="009B5A93">
      <w:pPr>
        <w:pStyle w:val="a3"/>
        <w:autoSpaceDE w:val="0"/>
        <w:autoSpaceDN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F7CB2">
        <w:rPr>
          <w:rFonts w:ascii="Times New Roman" w:hAnsi="Times New Roman"/>
          <w:color w:val="000000"/>
          <w:sz w:val="24"/>
          <w:szCs w:val="24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  <w:proofErr w:type="gramEnd"/>
    </w:p>
    <w:p w:rsidR="009B5A93" w:rsidRPr="00BF7CB2" w:rsidRDefault="009B5A93" w:rsidP="009B5A93">
      <w:pPr>
        <w:pStyle w:val="a3"/>
        <w:autoSpaceDE w:val="0"/>
        <w:autoSpaceDN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F7CB2">
        <w:rPr>
          <w:rFonts w:ascii="Times New Roman" w:hAnsi="Times New Roman"/>
          <w:color w:val="000000"/>
          <w:sz w:val="24"/>
          <w:szCs w:val="24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9B5A93" w:rsidRPr="00BF7CB2" w:rsidRDefault="009B5A93" w:rsidP="009B5A93">
      <w:pPr>
        <w:pStyle w:val="a3"/>
        <w:autoSpaceDE w:val="0"/>
        <w:autoSpaceDN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F7CB2">
        <w:rPr>
          <w:rFonts w:ascii="Times New Roman" w:hAnsi="Times New Roman"/>
          <w:color w:val="000000"/>
          <w:sz w:val="24"/>
          <w:szCs w:val="24"/>
        </w:rPr>
        <w:t xml:space="preserve">Совершенствовать навыки установления тождества и различия предметов по их свойствам: величине, форме, цвету. </w:t>
      </w:r>
    </w:p>
    <w:p w:rsidR="009B5A93" w:rsidRPr="00BF7CB2" w:rsidRDefault="009B5A93" w:rsidP="009B5A93">
      <w:pPr>
        <w:pStyle w:val="a3"/>
        <w:autoSpaceDE w:val="0"/>
        <w:autoSpaceDN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F7CB2">
        <w:rPr>
          <w:rFonts w:ascii="Times New Roman" w:hAnsi="Times New Roman"/>
          <w:color w:val="000000"/>
          <w:sz w:val="24"/>
          <w:szCs w:val="24"/>
        </w:rPr>
        <w:t>Подсказывать детям название форм (</w:t>
      </w:r>
      <w:proofErr w:type="gramStart"/>
      <w:r w:rsidRPr="00BF7CB2">
        <w:rPr>
          <w:rFonts w:ascii="Times New Roman" w:hAnsi="Times New Roman"/>
          <w:color w:val="000000"/>
          <w:sz w:val="24"/>
          <w:szCs w:val="24"/>
        </w:rPr>
        <w:t>круглая</w:t>
      </w:r>
      <w:proofErr w:type="gramEnd"/>
      <w:r w:rsidRPr="00BF7CB2">
        <w:rPr>
          <w:rFonts w:ascii="Times New Roman" w:hAnsi="Times New Roman"/>
          <w:color w:val="000000"/>
          <w:sz w:val="24"/>
          <w:szCs w:val="24"/>
        </w:rPr>
        <w:t>, треугольная, прямоугольная и квадратная).</w:t>
      </w:r>
    </w:p>
    <w:p w:rsidR="009B5A93" w:rsidRPr="00BF7CB2" w:rsidRDefault="009B5A93" w:rsidP="009B5A93">
      <w:pPr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b/>
          <w:sz w:val="24"/>
          <w:szCs w:val="24"/>
        </w:rPr>
        <w:lastRenderedPageBreak/>
        <w:t>Дидактические игры.</w:t>
      </w:r>
    </w:p>
    <w:p w:rsidR="009B5A93" w:rsidRPr="00BF7CB2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F7CB2">
        <w:rPr>
          <w:rFonts w:ascii="Times New Roman" w:hAnsi="Times New Roman" w:cs="Times New Roman"/>
          <w:sz w:val="24"/>
          <w:szCs w:val="24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9B5A93" w:rsidRDefault="009B5A93" w:rsidP="009B5A93">
      <w:pPr>
        <w:pStyle w:val="a3"/>
        <w:autoSpaceDE w:val="0"/>
        <w:autoSpaceDN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F7CB2">
        <w:rPr>
          <w:rFonts w:ascii="Times New Roman" w:hAnsi="Times New Roman"/>
          <w:color w:val="000000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9B5A93" w:rsidRDefault="009B5A93" w:rsidP="009B5A93">
      <w:pPr>
        <w:pStyle w:val="a3"/>
        <w:autoSpaceDE w:val="0"/>
        <w:autoSpaceDN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A93" w:rsidRPr="00BF7CB2" w:rsidRDefault="009B5A93" w:rsidP="009B5A93">
      <w:pPr>
        <w:pStyle w:val="a3"/>
        <w:autoSpaceDE w:val="0"/>
        <w:autoSpaceDN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F7CB2">
        <w:rPr>
          <w:rFonts w:ascii="Times New Roman" w:hAnsi="Times New Roman"/>
          <w:b/>
          <w:sz w:val="24"/>
          <w:szCs w:val="24"/>
        </w:rPr>
        <w:t>Модуль 3.  Ознакомление с предметным окружением</w:t>
      </w:r>
    </w:p>
    <w:p w:rsidR="009B5A93" w:rsidRPr="00BF7CB2" w:rsidRDefault="009B5A93" w:rsidP="009B5A93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 xml:space="preserve">Формировать у детей понятие </w:t>
      </w:r>
      <w:r w:rsidRPr="00BF7CB2">
        <w:rPr>
          <w:rFonts w:ascii="Times New Roman" w:hAnsi="Times New Roman"/>
          <w:i/>
          <w:sz w:val="24"/>
          <w:szCs w:val="24"/>
        </w:rPr>
        <w:t xml:space="preserve">бытовые приборы. </w:t>
      </w:r>
      <w:r w:rsidRPr="00BF7CB2">
        <w:rPr>
          <w:rFonts w:ascii="Times New Roman" w:hAnsi="Times New Roman"/>
          <w:sz w:val="24"/>
          <w:szCs w:val="24"/>
        </w:rPr>
        <w:t>Дифференцировать бытовые приборы по их назначению. Развивать любознательность, память. Воспитывать трудолюбие.</w:t>
      </w:r>
    </w:p>
    <w:p w:rsidR="009B5A93" w:rsidRPr="00BF7CB2" w:rsidRDefault="009B5A93" w:rsidP="009B5A93">
      <w:pPr>
        <w:pStyle w:val="a4"/>
        <w:snapToGrid w:val="0"/>
        <w:jc w:val="both"/>
      </w:pPr>
      <w:r w:rsidRPr="00BF7CB2">
        <w:t xml:space="preserve">Формировать  обобщающее понятие «мебель». 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 xml:space="preserve">Учить  классифицировать предметы мебели по форме, величине, цвету. </w:t>
      </w:r>
    </w:p>
    <w:p w:rsidR="009B5A93" w:rsidRPr="00BF7CB2" w:rsidRDefault="009B5A93" w:rsidP="009B5A93">
      <w:pPr>
        <w:pStyle w:val="a3"/>
        <w:tabs>
          <w:tab w:val="left" w:pos="9180"/>
        </w:tabs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 xml:space="preserve">Познакомить  с основными видами транспорта: </w:t>
      </w:r>
      <w:proofErr w:type="gramStart"/>
      <w:r w:rsidRPr="00BF7CB2">
        <w:rPr>
          <w:rFonts w:ascii="Times New Roman" w:hAnsi="Times New Roman"/>
          <w:sz w:val="24"/>
          <w:szCs w:val="24"/>
        </w:rPr>
        <w:t>воздушный</w:t>
      </w:r>
      <w:proofErr w:type="gramEnd"/>
      <w:r w:rsidRPr="00BF7CB2">
        <w:rPr>
          <w:rFonts w:ascii="Times New Roman" w:hAnsi="Times New Roman"/>
          <w:sz w:val="24"/>
          <w:szCs w:val="24"/>
        </w:rPr>
        <w:t>, водный, наземный. Формировать умение дифференцировать транспорт по назначению: грузовой, пассажирский. Различать  основные части транспорта: кузов, кабина, колеса, руль и т. д.</w:t>
      </w:r>
    </w:p>
    <w:p w:rsidR="009B5A93" w:rsidRDefault="009B5A93" w:rsidP="009B5A9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Рассказать, что одни  предметы сделаны руками 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9B5A93" w:rsidRDefault="009B5A93" w:rsidP="009B5A93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B5A93" w:rsidRPr="00BF7CB2" w:rsidRDefault="009B5A93" w:rsidP="009B5A9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b/>
          <w:sz w:val="24"/>
          <w:szCs w:val="24"/>
        </w:rPr>
        <w:t xml:space="preserve">  Модуль 4. Ознакомление с социальным миром</w:t>
      </w:r>
    </w:p>
    <w:p w:rsidR="009B5A93" w:rsidRPr="00BF7CB2" w:rsidRDefault="009B5A93" w:rsidP="009B5A93">
      <w:pPr>
        <w:pStyle w:val="a4"/>
        <w:snapToGrid w:val="0"/>
        <w:rPr>
          <w:b/>
        </w:rPr>
      </w:pPr>
      <w:r w:rsidRPr="00BF7CB2">
        <w:t>Знакомить детей с сельскохозяйственными машинами и профессиями.</w:t>
      </w:r>
    </w:p>
    <w:p w:rsidR="009B5A93" w:rsidRPr="00BF7CB2" w:rsidRDefault="009B5A93" w:rsidP="009B5A93">
      <w:pPr>
        <w:pStyle w:val="a4"/>
        <w:snapToGrid w:val="0"/>
        <w:rPr>
          <w:b/>
        </w:rPr>
      </w:pPr>
      <w:r w:rsidRPr="00BF7CB2">
        <w:t>Формировать понятие «город», познакомить с достопримечательностями города: побуждать делиться впечатлениями; воспитывать любовь к своей малой Родине – родному городу.</w:t>
      </w:r>
    </w:p>
    <w:p w:rsidR="009B5A93" w:rsidRPr="00BF7CB2" w:rsidRDefault="009B5A93" w:rsidP="009B5A93">
      <w:pPr>
        <w:pStyle w:val="a4"/>
        <w:snapToGrid w:val="0"/>
        <w:rPr>
          <w:b/>
        </w:rPr>
      </w:pPr>
      <w:r w:rsidRPr="00BF7CB2">
        <w:t>Объяснить детям, что все взрослые трудятся, из каких конкретных трудовых операций состоит труд знакомых детям людей (шофера, повара, врача). Воспитывать уважение к труду взрослых.</w:t>
      </w:r>
    </w:p>
    <w:p w:rsidR="009B5A93" w:rsidRPr="00BF7CB2" w:rsidRDefault="009B5A93" w:rsidP="009B5A93">
      <w:pPr>
        <w:pStyle w:val="a4"/>
        <w:snapToGrid w:val="0"/>
        <w:rPr>
          <w:b/>
        </w:rPr>
      </w:pPr>
      <w:r w:rsidRPr="00BF7CB2">
        <w:t>Познакомить детей с работой пожарных, с техникой, помогающей тушить пожар. Воспитывать чувство уважения к людям данных профессий</w:t>
      </w:r>
      <w:proofErr w:type="gramStart"/>
      <w:r w:rsidRPr="00BF7CB2">
        <w:t xml:space="preserve"> .</w:t>
      </w:r>
      <w:proofErr w:type="gramEnd"/>
    </w:p>
    <w:p w:rsidR="009B5A93" w:rsidRPr="00BF7CB2" w:rsidRDefault="009B5A93" w:rsidP="009B5A93">
      <w:pPr>
        <w:pStyle w:val="a4"/>
        <w:snapToGrid w:val="0"/>
        <w:rPr>
          <w:b/>
        </w:rPr>
      </w:pPr>
      <w:r w:rsidRPr="00BF7CB2">
        <w:t>Расширять представление детей о родной стране, побуждать рассказывать, где они были вместе с родителями, формировать патриотические чувства.</w:t>
      </w:r>
    </w:p>
    <w:p w:rsidR="009B5A93" w:rsidRPr="00BF7CB2" w:rsidRDefault="009B5A93" w:rsidP="009B5A93">
      <w:pPr>
        <w:pStyle w:val="a4"/>
        <w:snapToGrid w:val="0"/>
        <w:rPr>
          <w:b/>
        </w:rPr>
      </w:pPr>
      <w:proofErr w:type="gramStart"/>
      <w:r w:rsidRPr="00BF7CB2"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9B5A93" w:rsidRPr="00BF7CB2" w:rsidRDefault="009B5A93" w:rsidP="009B5A93">
      <w:pPr>
        <w:pStyle w:val="a4"/>
        <w:snapToGrid w:val="0"/>
        <w:rPr>
          <w:b/>
        </w:rPr>
      </w:pPr>
    </w:p>
    <w:p w:rsidR="009B5A93" w:rsidRPr="00BF7CB2" w:rsidRDefault="009B5A93" w:rsidP="009B5A93">
      <w:pPr>
        <w:pStyle w:val="a4"/>
        <w:snapToGrid w:val="0"/>
        <w:rPr>
          <w:b/>
        </w:rPr>
      </w:pPr>
      <w:r w:rsidRPr="00BF7CB2">
        <w:rPr>
          <w:b/>
        </w:rPr>
        <w:t>Часть,  формируемая участниками образовательных отношений.</w:t>
      </w:r>
    </w:p>
    <w:p w:rsidR="009B5A93" w:rsidRPr="00BF7CB2" w:rsidRDefault="009B5A93" w:rsidP="009B5A93">
      <w:pPr>
        <w:outlineLvl w:val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Формировать представления о Чувашской Республике.</w:t>
      </w:r>
    </w:p>
    <w:p w:rsidR="009B5A93" w:rsidRPr="00BF7CB2" w:rsidRDefault="009B5A93" w:rsidP="009B5A93">
      <w:pPr>
        <w:outlineLvl w:val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 xml:space="preserve">Проявлять  интерес к городу, в котором он живет </w:t>
      </w:r>
      <w:proofErr w:type="gramStart"/>
      <w:r w:rsidRPr="00BF7CB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F7CB2">
        <w:rPr>
          <w:rFonts w:ascii="Times New Roman" w:hAnsi="Times New Roman"/>
          <w:sz w:val="24"/>
          <w:szCs w:val="24"/>
        </w:rPr>
        <w:t>названию города, улицам, памятникам культуры, людям, которые его окружают).</w:t>
      </w:r>
    </w:p>
    <w:p w:rsidR="009B5A93" w:rsidRPr="00BF7CB2" w:rsidRDefault="009B5A93" w:rsidP="009B5A93">
      <w:pPr>
        <w:outlineLvl w:val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lastRenderedPageBreak/>
        <w:t>Формировать представления о людях  разных национальностей: чуваши, русские, татары и др.</w:t>
      </w:r>
    </w:p>
    <w:p w:rsidR="009B5A93" w:rsidRPr="00BF7CB2" w:rsidRDefault="009B5A93" w:rsidP="009B5A93">
      <w:pPr>
        <w:pStyle w:val="a4"/>
        <w:snapToGrid w:val="0"/>
        <w:rPr>
          <w:color w:val="FF0000"/>
        </w:rPr>
      </w:pPr>
      <w:r w:rsidRPr="00BF7CB2">
        <w:rPr>
          <w:b/>
        </w:rPr>
        <w:t xml:space="preserve">  Модуль 5.  Ознакомление с миром природы</w:t>
      </w:r>
    </w:p>
    <w:p w:rsidR="009B5A93" w:rsidRPr="00BF7CB2" w:rsidRDefault="009B5A93" w:rsidP="009B5A93">
      <w:pPr>
        <w:pStyle w:val="a4"/>
        <w:snapToGrid w:val="0"/>
        <w:rPr>
          <w:b/>
        </w:rPr>
      </w:pPr>
      <w:r w:rsidRPr="00BF7CB2">
        <w:t xml:space="preserve">Расширять знания детей о растительности в период осени, познакомить с названиями некоторых осенних цветов, строением  цветов. </w:t>
      </w:r>
    </w:p>
    <w:p w:rsidR="009B5A93" w:rsidRPr="00BF7CB2" w:rsidRDefault="009B5A93" w:rsidP="009B5A93">
      <w:pPr>
        <w:pStyle w:val="a4"/>
        <w:snapToGrid w:val="0"/>
        <w:rPr>
          <w:b/>
        </w:rPr>
      </w:pPr>
      <w:r w:rsidRPr="00BF7CB2">
        <w:t>Познакомить детей с характерными особенностями осенних деревьев, строением цветов (корень, стебель, листья, цветок).</w:t>
      </w:r>
    </w:p>
    <w:p w:rsidR="009B5A93" w:rsidRPr="00BF7CB2" w:rsidRDefault="009B5A93" w:rsidP="009B5A93">
      <w:pPr>
        <w:pStyle w:val="a4"/>
        <w:snapToGrid w:val="0"/>
        <w:rPr>
          <w:b/>
        </w:rPr>
      </w:pPr>
      <w:r w:rsidRPr="00BF7CB2">
        <w:t>Помочь детям рассмотреть птиц, обратить внимание на красивое оперение. Вызвать желание ухаживать за птицами.</w:t>
      </w:r>
    </w:p>
    <w:p w:rsidR="009B5A93" w:rsidRPr="00BF7CB2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F7CB2">
        <w:rPr>
          <w:rFonts w:ascii="Times New Roman" w:hAnsi="Times New Roman" w:cs="Times New Roman"/>
          <w:sz w:val="24"/>
          <w:szCs w:val="24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9B5A93" w:rsidRPr="00BF7CB2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F7CB2">
        <w:rPr>
          <w:rFonts w:ascii="Times New Roman" w:hAnsi="Times New Roman" w:cs="Times New Roman"/>
          <w:sz w:val="24"/>
          <w:szCs w:val="24"/>
        </w:rPr>
        <w:t>Познакомить детей с характерными особенностями  внешнего вида, поведения, образа жизни домашних животных и их детенышей по описанию.</w:t>
      </w:r>
    </w:p>
    <w:p w:rsidR="009B5A93" w:rsidRPr="00BF7CB2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F7CB2">
        <w:rPr>
          <w:rFonts w:ascii="Times New Roman" w:hAnsi="Times New Roman" w:cs="Times New Roman"/>
          <w:sz w:val="24"/>
          <w:szCs w:val="24"/>
        </w:rPr>
        <w:t xml:space="preserve">Познакомить детей с понятием </w:t>
      </w:r>
      <w:r w:rsidRPr="00BF7CB2">
        <w:rPr>
          <w:rFonts w:ascii="Times New Roman" w:hAnsi="Times New Roman" w:cs="Times New Roman"/>
          <w:b/>
          <w:i/>
          <w:sz w:val="24"/>
          <w:szCs w:val="24"/>
        </w:rPr>
        <w:t>дикие животные</w:t>
      </w:r>
      <w:r w:rsidRPr="00BF7CB2">
        <w:rPr>
          <w:rFonts w:ascii="Times New Roman" w:hAnsi="Times New Roman" w:cs="Times New Roman"/>
          <w:sz w:val="24"/>
          <w:szCs w:val="24"/>
        </w:rPr>
        <w:t>. Побуждать устанавливать простейшие связи между сезонными изменениями в природе и поведением животных: спячка, изменение окраски шерсти,  запасы на зиму</w:t>
      </w:r>
    </w:p>
    <w:p w:rsidR="009B5A93" w:rsidRPr="00BF7CB2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F7CB2">
        <w:rPr>
          <w:rFonts w:ascii="Times New Roman" w:hAnsi="Times New Roman" w:cs="Times New Roman"/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9B5A93" w:rsidRPr="00BF7CB2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F7CB2">
        <w:rPr>
          <w:rFonts w:ascii="Times New Roman" w:hAnsi="Times New Roman" w:cs="Times New Roman"/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9B5A93" w:rsidRPr="00BF7CB2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F7CB2">
        <w:rPr>
          <w:rFonts w:ascii="Times New Roman" w:hAnsi="Times New Roman" w:cs="Times New Roman"/>
          <w:sz w:val="24"/>
          <w:szCs w:val="24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9B5A93" w:rsidRPr="00BF7CB2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F7CB2">
        <w:rPr>
          <w:rFonts w:ascii="Times New Roman" w:hAnsi="Times New Roman" w:cs="Times New Roman"/>
          <w:sz w:val="24"/>
          <w:szCs w:val="24"/>
        </w:rPr>
        <w:t>Расширять представления детей о пробуждении растительности весной. Показать влияние солнечного света и воды на рост растений, кустарника и цветов. Развивать зрительное восприятие живой природы.</w:t>
      </w:r>
    </w:p>
    <w:p w:rsidR="009B5A93" w:rsidRPr="00BF7CB2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F7CB2">
        <w:rPr>
          <w:rFonts w:ascii="Times New Roman" w:hAnsi="Times New Roman" w:cs="Times New Roman"/>
          <w:sz w:val="24"/>
          <w:szCs w:val="24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9B5A93" w:rsidRPr="00BF7CB2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F7CB2">
        <w:rPr>
          <w:rFonts w:ascii="Times New Roman" w:hAnsi="Times New Roman" w:cs="Times New Roman"/>
          <w:sz w:val="24"/>
          <w:szCs w:val="24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9B5A93" w:rsidRPr="00BF7CB2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F7CB2">
        <w:rPr>
          <w:rFonts w:ascii="Times New Roman" w:hAnsi="Times New Roman" w:cs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9B5A93" w:rsidRPr="00BF7CB2" w:rsidRDefault="009B5A93" w:rsidP="009B5A93">
      <w:pPr>
        <w:pStyle w:val="text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B5A93" w:rsidRPr="00BF7CB2" w:rsidRDefault="009B5A93" w:rsidP="009B5A93">
      <w:pPr>
        <w:pStyle w:val="text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7CB2">
        <w:rPr>
          <w:rFonts w:ascii="Times New Roman" w:hAnsi="Times New Roman" w:cs="Times New Roman"/>
          <w:b/>
          <w:color w:val="auto"/>
          <w:sz w:val="24"/>
          <w:szCs w:val="24"/>
        </w:rPr>
        <w:t>Часть, формируемая участниками образовательных отношений.</w:t>
      </w:r>
    </w:p>
    <w:p w:rsidR="009B5A93" w:rsidRPr="00BF7CB2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B5A93" w:rsidRPr="00BF7CB2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F7CB2">
        <w:rPr>
          <w:rFonts w:ascii="Times New Roman" w:hAnsi="Times New Roman" w:cs="Times New Roman"/>
          <w:bCs/>
          <w:color w:val="auto"/>
          <w:sz w:val="24"/>
          <w:szCs w:val="24"/>
        </w:rPr>
        <w:t>Учить различать некоторые овощи и фрукты, произрастающие на территории Чувашии, по цвету, величине, вкусу и называет их.</w:t>
      </w:r>
    </w:p>
    <w:p w:rsidR="009B5A93" w:rsidRPr="00BF7CB2" w:rsidRDefault="009B5A93" w:rsidP="009B5A93">
      <w:pPr>
        <w:outlineLvl w:val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>Учить выделять и называть особенности внешнего вида и строения животных, видеть их относительный размер, способы передвижения, питания, повадки и место обитания.</w:t>
      </w:r>
    </w:p>
    <w:p w:rsidR="009B5A93" w:rsidRDefault="009B5A93" w:rsidP="009B5A93">
      <w:pPr>
        <w:outlineLvl w:val="0"/>
        <w:rPr>
          <w:rFonts w:ascii="Times New Roman" w:hAnsi="Times New Roman"/>
          <w:sz w:val="24"/>
          <w:szCs w:val="24"/>
        </w:rPr>
      </w:pPr>
      <w:r w:rsidRPr="00BF7CB2">
        <w:rPr>
          <w:rFonts w:ascii="Times New Roman" w:hAnsi="Times New Roman"/>
          <w:sz w:val="24"/>
          <w:szCs w:val="24"/>
        </w:rPr>
        <w:t xml:space="preserve">Различать, запоминать и называть встречающихся в ближайшем окружении </w:t>
      </w:r>
      <w:proofErr w:type="spellStart"/>
      <w:r w:rsidRPr="00BF7CB2">
        <w:rPr>
          <w:rFonts w:ascii="Times New Roman" w:hAnsi="Times New Roman"/>
          <w:sz w:val="24"/>
          <w:szCs w:val="24"/>
        </w:rPr>
        <w:t>животных</w:t>
      </w:r>
      <w:proofErr w:type="gramStart"/>
      <w:r w:rsidRPr="00BF7CB2">
        <w:rPr>
          <w:rFonts w:ascii="Times New Roman" w:hAnsi="Times New Roman"/>
          <w:sz w:val="24"/>
          <w:szCs w:val="24"/>
        </w:rPr>
        <w:t>.З</w:t>
      </w:r>
      <w:proofErr w:type="gramEnd"/>
      <w:r w:rsidRPr="00BF7CB2">
        <w:rPr>
          <w:rFonts w:ascii="Times New Roman" w:hAnsi="Times New Roman"/>
          <w:sz w:val="24"/>
          <w:szCs w:val="24"/>
        </w:rPr>
        <w:t>амечать</w:t>
      </w:r>
      <w:proofErr w:type="spellEnd"/>
      <w:r w:rsidRPr="00BF7CB2">
        <w:rPr>
          <w:rFonts w:ascii="Times New Roman" w:hAnsi="Times New Roman"/>
          <w:sz w:val="24"/>
          <w:szCs w:val="24"/>
        </w:rPr>
        <w:t xml:space="preserve">  особенности каждого из них.</w:t>
      </w:r>
    </w:p>
    <w:p w:rsidR="009B5A93" w:rsidRDefault="009B5A93" w:rsidP="009B5A93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6046FD">
        <w:rPr>
          <w:rFonts w:ascii="Times New Roman" w:hAnsi="Times New Roman"/>
          <w:b/>
          <w:sz w:val="24"/>
          <w:szCs w:val="24"/>
        </w:rPr>
        <w:t>СОЦИАЛЬНО – КОММУНИКАТИВНОЕ РАЗВИТИЕ</w:t>
      </w:r>
    </w:p>
    <w:p w:rsidR="009B5A93" w:rsidRPr="00D43BE1" w:rsidRDefault="009B5A93" w:rsidP="009B5A93">
      <w:pPr>
        <w:pStyle w:val="a4"/>
        <w:snapToGrid w:val="0"/>
      </w:pPr>
      <w:r>
        <w:rPr>
          <w:b/>
        </w:rPr>
        <w:t>Обязательная часть содержания образования.</w:t>
      </w:r>
    </w:p>
    <w:p w:rsidR="009B5A93" w:rsidRPr="00B35F1F" w:rsidRDefault="009B5A93" w:rsidP="009B5A93">
      <w:pPr>
        <w:pStyle w:val="a4"/>
        <w:snapToGrid w:val="0"/>
        <w:ind w:left="1200"/>
        <w:rPr>
          <w:b/>
        </w:rPr>
      </w:pPr>
    </w:p>
    <w:p w:rsidR="009B5A93" w:rsidRPr="0062560E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 xml:space="preserve">Модуль  1. </w:t>
      </w:r>
      <w:r w:rsidRPr="00625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Социализация, развитие общения, нравственное воспитание.</w:t>
      </w:r>
    </w:p>
    <w:p w:rsidR="009B5A93" w:rsidRPr="0062560E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9B5A93" w:rsidRPr="0062560E" w:rsidRDefault="009B5A93" w:rsidP="009B5A93">
      <w:pPr>
        <w:pStyle w:val="tex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Воспитывать дружеские взаимоотношения в группе, развивать чувство </w:t>
      </w:r>
      <w:proofErr w:type="spellStart"/>
      <w:r w:rsidRPr="0062560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2560E">
        <w:rPr>
          <w:rFonts w:ascii="Times New Roman" w:hAnsi="Times New Roman" w:cs="Times New Roman"/>
          <w:sz w:val="24"/>
          <w:szCs w:val="24"/>
        </w:rPr>
        <w:t>, формировать элементарные навыки разрешения  спорных конфликтов.</w:t>
      </w:r>
    </w:p>
    <w:p w:rsidR="009B5A93" w:rsidRPr="0062560E" w:rsidRDefault="009B5A93" w:rsidP="009B5A93">
      <w:pPr>
        <w:pStyle w:val="tex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Поощрять детей к совместным действиям в играх, способствовать объединению в группы по 2 – 3 человека</w:t>
      </w:r>
    </w:p>
    <w:p w:rsidR="009B5A93" w:rsidRPr="0062560E" w:rsidRDefault="009B5A93" w:rsidP="009B5A93">
      <w:pPr>
        <w:pStyle w:val="tex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Формировать у детей представления о нормах поведения, учить видеть положительные и отрицательные  черты характера, способствовать установлению  дружеских взаимоотношений.</w:t>
      </w:r>
    </w:p>
    <w:p w:rsidR="009B5A93" w:rsidRPr="0062560E" w:rsidRDefault="009B5A93" w:rsidP="009B5A93">
      <w:pPr>
        <w:pStyle w:val="tex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Формировать положительное отношение к сотрудникам детского сада. Воспитывать дружелюбие к сверстникам, желание проявлять заботу о друзьях, делать приятное.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9B5A93" w:rsidRPr="0062560E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 xml:space="preserve">Модуль 2.  </w:t>
      </w:r>
      <w:r w:rsidRPr="00625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Ребенок в семье и сообществе.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Развитие способностей выражать словами знания о себе как о человеке определенного пола, о своих физических отличиях от других людей на основании признаков 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2560E">
        <w:rPr>
          <w:rFonts w:ascii="Times New Roman" w:hAnsi="Times New Roman" w:cs="Times New Roman"/>
          <w:sz w:val="24"/>
          <w:szCs w:val="24"/>
        </w:rPr>
        <w:t>рост, цвет волос, голос, пол).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560E">
        <w:rPr>
          <w:rFonts w:ascii="Times New Roman" w:hAnsi="Times New Roman" w:cs="Times New Roman"/>
          <w:sz w:val="24"/>
          <w:szCs w:val="24"/>
        </w:rPr>
        <w:t xml:space="preserve">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 </w:t>
      </w:r>
      <w:proofErr w:type="gramEnd"/>
    </w:p>
    <w:p w:rsidR="009B5A93" w:rsidRPr="0062560E" w:rsidRDefault="009B5A93" w:rsidP="009B5A93">
      <w:pPr>
        <w:pStyle w:val="text"/>
        <w:spacing w:line="240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 xml:space="preserve">Семья. 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Воспитание любви, уважения, заботы к 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62560E">
        <w:rPr>
          <w:rFonts w:ascii="Times New Roman" w:hAnsi="Times New Roman" w:cs="Times New Roman"/>
          <w:sz w:val="24"/>
          <w:szCs w:val="24"/>
        </w:rPr>
        <w:t>, привязанности к своей семье.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Продолжать формировать представления детей о семье, учить 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62560E">
        <w:rPr>
          <w:rFonts w:ascii="Times New Roman" w:hAnsi="Times New Roman" w:cs="Times New Roman"/>
          <w:sz w:val="24"/>
          <w:szCs w:val="24"/>
        </w:rPr>
        <w:t xml:space="preserve"> называть членов семьи. Воспитывать доброе отношение к 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62560E">
        <w:rPr>
          <w:rFonts w:ascii="Times New Roman" w:hAnsi="Times New Roman" w:cs="Times New Roman"/>
          <w:sz w:val="24"/>
          <w:szCs w:val="24"/>
        </w:rPr>
        <w:t>.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Беседовать с ребенком о членах его семьи (как зовут, чем занимаются, как играют с ребенком и пр.).</w:t>
      </w:r>
    </w:p>
    <w:p w:rsidR="009B5A93" w:rsidRPr="0062560E" w:rsidRDefault="009B5A93" w:rsidP="009B5A93">
      <w:pPr>
        <w:pStyle w:val="text"/>
        <w:spacing w:line="240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>Детский сад.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Формировать у детей представление о нормах поведения в группе, учить понимать и видеть в мимике настроение сверстника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560E">
        <w:rPr>
          <w:rFonts w:ascii="Times New Roman" w:hAnsi="Times New Roman" w:cs="Times New Roman"/>
          <w:sz w:val="24"/>
          <w:szCs w:val="24"/>
        </w:rPr>
        <w:t xml:space="preserve">пособствовать установлению дружеских взаимоотношений, развивать </w:t>
      </w:r>
      <w:proofErr w:type="spellStart"/>
      <w:r w:rsidRPr="0062560E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62560E">
        <w:rPr>
          <w:rFonts w:ascii="Times New Roman" w:hAnsi="Times New Roman" w:cs="Times New Roman"/>
          <w:sz w:val="24"/>
          <w:szCs w:val="24"/>
        </w:rPr>
        <w:t>.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 Учить проявлять внимание и 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>заботу по отношению</w:t>
      </w:r>
      <w:proofErr w:type="gramEnd"/>
      <w:r w:rsidRPr="0062560E">
        <w:rPr>
          <w:rFonts w:ascii="Times New Roman" w:hAnsi="Times New Roman" w:cs="Times New Roman"/>
          <w:sz w:val="24"/>
          <w:szCs w:val="24"/>
        </w:rPr>
        <w:t xml:space="preserve"> к товарищам.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Воспитывать дружелюбие к сверстникам, желание проявлять заботу о друзьях, делать приятное.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 Воспитывать дружеские взаимоотношения в группе, развивать чувство </w:t>
      </w:r>
      <w:proofErr w:type="spellStart"/>
      <w:r w:rsidRPr="0062560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2560E">
        <w:rPr>
          <w:rFonts w:ascii="Times New Roman" w:hAnsi="Times New Roman" w:cs="Times New Roman"/>
          <w:sz w:val="24"/>
          <w:szCs w:val="24"/>
        </w:rPr>
        <w:t>, формировать элементарные навыки разрешения  спорных конфликтов.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Учить детей договариваться об игровом взаимодействии, принимать на себя роль, выполнять действия  в соответствии с ролью.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Учить детей строить взаимодействие в сюжете с двумя действующими лицами, брать на себя различные роли, поощрять стремление включать в сюжетно-ролевую игру рассказывание знакомых сказок, чтение стихотворений, пение песенок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2560E">
        <w:rPr>
          <w:rFonts w:ascii="Times New Roman" w:hAnsi="Times New Roman" w:cs="Times New Roman"/>
          <w:sz w:val="24"/>
          <w:szCs w:val="24"/>
        </w:rPr>
        <w:t>ознакомить детей с деятельностью педагогов, с игровыми площадками, находящимися на территории детского сада, с играми, в которые играют дети разных возрастов. Обогащать игровой и личный опыт детей.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Развивать умение детей общаться спокойно, без крика. Формировать доброжелательное отношение друг к другу, умение делиться с товарищем, опыт хороших и плохих поступков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Формировать у детей положительное отношение к детскому саду. Обращать их внимание на красоту и удобство оформления </w:t>
      </w:r>
      <w:r w:rsidRPr="0062560E">
        <w:rPr>
          <w:rFonts w:ascii="Times New Roman" w:hAnsi="Times New Roman" w:cs="Times New Roman"/>
          <w:sz w:val="24"/>
          <w:szCs w:val="24"/>
        </w:rPr>
        <w:lastRenderedPageBreak/>
        <w:t xml:space="preserve">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Знакомить детей с оборудованием и оформлением участка для игр и занятий, подчеркивая его красоту, удобство, веселую, разноцветную окраску строений. 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Обращать внимание детей на различные растения, на их разнообразие и красоту. 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Совершенствовать умение свободно ориентироваться в помещениях и на участке детского сада. </w:t>
      </w:r>
    </w:p>
    <w:p w:rsidR="009B5A93" w:rsidRPr="0062560E" w:rsidRDefault="009B5A93" w:rsidP="009B5A93">
      <w:pPr>
        <w:pStyle w:val="text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9B5A93" w:rsidRPr="0062560E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A93" w:rsidRPr="0062560E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 xml:space="preserve"> Модуль 3.  </w:t>
      </w:r>
      <w:r w:rsidRPr="00625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Самообслуживание, самостоятельность, трудовое воспитание.</w:t>
      </w:r>
    </w:p>
    <w:p w:rsidR="009B5A93" w:rsidRPr="0062560E" w:rsidRDefault="009B5A93" w:rsidP="009B5A93">
      <w:pPr>
        <w:pStyle w:val="text"/>
        <w:numPr>
          <w:ilvl w:val="0"/>
          <w:numId w:val="18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Привитие стойких культурно 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62560E">
        <w:rPr>
          <w:rFonts w:ascii="Times New Roman" w:hAnsi="Times New Roman" w:cs="Times New Roman"/>
          <w:sz w:val="24"/>
          <w:szCs w:val="24"/>
        </w:rPr>
        <w:t>игиенических навыков. Формировать умение самостоятельно умываться</w:t>
      </w:r>
    </w:p>
    <w:p w:rsidR="009B5A93" w:rsidRPr="0062560E" w:rsidRDefault="009B5A93" w:rsidP="009B5A93">
      <w:pPr>
        <w:pStyle w:val="text"/>
        <w:numPr>
          <w:ilvl w:val="0"/>
          <w:numId w:val="18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Продолжать формировать умение правильно пользоваться мылом, аккуратно мыть рук, лицо.</w:t>
      </w:r>
    </w:p>
    <w:p w:rsidR="009B5A93" w:rsidRPr="0062560E" w:rsidRDefault="009B5A93" w:rsidP="009B5A93">
      <w:pPr>
        <w:pStyle w:val="text"/>
        <w:numPr>
          <w:ilvl w:val="0"/>
          <w:numId w:val="18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Закрепить умение правильно разворачивать полотенце, а после умывания вешать за петельку в своем шкафчике.</w:t>
      </w:r>
    </w:p>
    <w:p w:rsidR="009B5A93" w:rsidRPr="0062560E" w:rsidRDefault="009B5A93" w:rsidP="009B5A93">
      <w:pPr>
        <w:pStyle w:val="text"/>
        <w:numPr>
          <w:ilvl w:val="0"/>
          <w:numId w:val="18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Закрепить навык самообслуживания. Учить пользоваться индивидуальной расческой, контролировать свой внешний вид с помощью зеркала.</w:t>
      </w:r>
    </w:p>
    <w:p w:rsidR="009B5A93" w:rsidRPr="0062560E" w:rsidRDefault="009B5A93" w:rsidP="009B5A93">
      <w:pPr>
        <w:pStyle w:val="text"/>
        <w:numPr>
          <w:ilvl w:val="0"/>
          <w:numId w:val="18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Привитие стойких культурно гигиенических навыков. И бережное отношение к своему здоровью. Воспитывать опрятность.</w:t>
      </w:r>
    </w:p>
    <w:p w:rsidR="009B5A93" w:rsidRPr="0062560E" w:rsidRDefault="009B5A93" w:rsidP="009B5A93">
      <w:pPr>
        <w:pStyle w:val="text"/>
        <w:numPr>
          <w:ilvl w:val="0"/>
          <w:numId w:val="18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Обратить внимание детей на соблюдение правил за столом 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2560E">
        <w:rPr>
          <w:rFonts w:ascii="Times New Roman" w:hAnsi="Times New Roman" w:cs="Times New Roman"/>
          <w:sz w:val="24"/>
          <w:szCs w:val="24"/>
        </w:rPr>
        <w:t>не крошить хлеб, пережевывать пищу с закрытым ртом, не разговаривать с полным ртом)</w:t>
      </w:r>
    </w:p>
    <w:p w:rsidR="009B5A93" w:rsidRPr="0062560E" w:rsidRDefault="009B5A93" w:rsidP="009B5A93">
      <w:pPr>
        <w:pStyle w:val="text"/>
        <w:numPr>
          <w:ilvl w:val="0"/>
          <w:numId w:val="18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Рассказать детям о правилах ухода за полостью рта, после каждого приема пищи – обязательно полоскать рот водой; рассказать о том, почему нельзя чередовать горячую и холодную пищу, грызть орехи зубами.</w:t>
      </w:r>
    </w:p>
    <w:p w:rsidR="009B5A93" w:rsidRPr="0062560E" w:rsidRDefault="009B5A93" w:rsidP="009B5A93">
      <w:pPr>
        <w:pStyle w:val="tex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Формировать у детей навыки самообслуживания, учить 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>бесшумно</w:t>
      </w:r>
      <w:proofErr w:type="gramEnd"/>
      <w:r w:rsidRPr="0062560E">
        <w:rPr>
          <w:rFonts w:ascii="Times New Roman" w:hAnsi="Times New Roman" w:cs="Times New Roman"/>
          <w:sz w:val="24"/>
          <w:szCs w:val="24"/>
        </w:rPr>
        <w:t xml:space="preserve"> ставить стул и задвигать его за стол. Актуализировать навыки безопасного передвижения по группе со </w:t>
      </w:r>
      <w:proofErr w:type="spellStart"/>
      <w:r w:rsidRPr="0062560E">
        <w:rPr>
          <w:rFonts w:ascii="Times New Roman" w:hAnsi="Times New Roman" w:cs="Times New Roman"/>
          <w:sz w:val="24"/>
          <w:szCs w:val="24"/>
        </w:rPr>
        <w:t>стулом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2560E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62560E">
        <w:rPr>
          <w:rFonts w:ascii="Times New Roman" w:hAnsi="Times New Roman" w:cs="Times New Roman"/>
          <w:sz w:val="24"/>
          <w:szCs w:val="24"/>
        </w:rPr>
        <w:t xml:space="preserve"> детей выполнять трудовые операции ( подметем веранду, дорожки).</w:t>
      </w:r>
    </w:p>
    <w:p w:rsidR="009B5A93" w:rsidRPr="0062560E" w:rsidRDefault="009B5A93" w:rsidP="009B5A93">
      <w:pPr>
        <w:pStyle w:val="tex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Соблюдать правила безопасности и личной гигиены.</w:t>
      </w:r>
    </w:p>
    <w:p w:rsidR="009B5A93" w:rsidRPr="0062560E" w:rsidRDefault="009B5A93" w:rsidP="009B5A93">
      <w:pPr>
        <w:pStyle w:val="tex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9B5A93" w:rsidRPr="0062560E" w:rsidRDefault="009B5A93" w:rsidP="009B5A93">
      <w:pPr>
        <w:pStyle w:val="tex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9B5A93" w:rsidRDefault="009B5A93" w:rsidP="009B5A93">
      <w:pPr>
        <w:rPr>
          <w:rFonts w:ascii="Times New Roman" w:hAnsi="Times New Roman"/>
          <w:b/>
          <w:bCs/>
          <w:sz w:val="24"/>
          <w:szCs w:val="24"/>
        </w:rPr>
      </w:pPr>
    </w:p>
    <w:p w:rsidR="009B5A93" w:rsidRPr="0062560E" w:rsidRDefault="009B5A93" w:rsidP="009B5A93">
      <w:pPr>
        <w:rPr>
          <w:rFonts w:ascii="Times New Roman" w:hAnsi="Times New Roman"/>
          <w:b/>
          <w:bCs/>
          <w:sz w:val="24"/>
          <w:szCs w:val="24"/>
        </w:rPr>
      </w:pPr>
      <w:r w:rsidRPr="0062560E">
        <w:rPr>
          <w:rFonts w:ascii="Times New Roman" w:hAnsi="Times New Roman"/>
          <w:b/>
          <w:bCs/>
          <w:sz w:val="24"/>
          <w:szCs w:val="24"/>
        </w:rPr>
        <w:t>Самообслуживание</w:t>
      </w:r>
    </w:p>
    <w:p w:rsidR="009B5A93" w:rsidRPr="0062560E" w:rsidRDefault="009B5A93" w:rsidP="009B5A93">
      <w:pPr>
        <w:pStyle w:val="2"/>
        <w:numPr>
          <w:ilvl w:val="0"/>
          <w:numId w:val="19"/>
        </w:numPr>
      </w:pPr>
      <w:r w:rsidRPr="0062560E">
        <w:t>Учить детей самостоятельно снимать и надевать рубашку, кофточку, действовать в определенной последовательности. Учить складывать вещи в свой шкафчик или вешать на край стула.</w:t>
      </w:r>
    </w:p>
    <w:p w:rsidR="009B5A93" w:rsidRPr="0062560E" w:rsidRDefault="009B5A93" w:rsidP="009B5A93">
      <w:pPr>
        <w:pStyle w:val="2"/>
        <w:numPr>
          <w:ilvl w:val="0"/>
          <w:numId w:val="19"/>
        </w:numPr>
      </w:pPr>
      <w:r w:rsidRPr="0062560E">
        <w:t>Учить детей выполнять и называть трудовые действия, знакомить с новой трудовой операцией, ее назначением. Формировать навыки самообслуживания, осознанное отношение к своему внешнему виду.</w:t>
      </w:r>
    </w:p>
    <w:p w:rsidR="009B5A93" w:rsidRPr="0062560E" w:rsidRDefault="009B5A93" w:rsidP="009B5A93">
      <w:pPr>
        <w:pStyle w:val="2"/>
        <w:numPr>
          <w:ilvl w:val="0"/>
          <w:numId w:val="19"/>
        </w:numPr>
      </w:pPr>
      <w:r w:rsidRPr="0062560E">
        <w:lastRenderedPageBreak/>
        <w:t>Предложить детям помочь няне развесить мокрые варежки, предложить прокомментировать свои действия, стимулировать самостоятельность детей в самообслуживании.</w:t>
      </w:r>
    </w:p>
    <w:p w:rsidR="009B5A93" w:rsidRPr="0062560E" w:rsidRDefault="009B5A93" w:rsidP="009B5A93">
      <w:pPr>
        <w:pStyle w:val="2"/>
        <w:numPr>
          <w:ilvl w:val="0"/>
          <w:numId w:val="19"/>
        </w:numPr>
      </w:pPr>
      <w:r w:rsidRPr="0062560E">
        <w:t>Формировать навыки самообслуживания, учить детей аккуратно отряхивать щеткой, веником снег с обуви и одежды, воспитывать самостоятельность, учить помогать товарищам</w:t>
      </w:r>
    </w:p>
    <w:p w:rsidR="009B5A93" w:rsidRPr="0062560E" w:rsidRDefault="009B5A93" w:rsidP="009B5A93">
      <w:pPr>
        <w:pStyle w:val="2"/>
        <w:numPr>
          <w:ilvl w:val="0"/>
          <w:numId w:val="19"/>
        </w:numPr>
      </w:pPr>
      <w:r w:rsidRPr="0062560E">
        <w:t>Учить детей складывать одежду в шкафчик в определенной последовательности. Воспитывать аккуратность, самостоятельность</w:t>
      </w:r>
    </w:p>
    <w:p w:rsidR="009B5A93" w:rsidRPr="0062560E" w:rsidRDefault="009B5A93" w:rsidP="009B5A93">
      <w:pPr>
        <w:pStyle w:val="2"/>
        <w:numPr>
          <w:ilvl w:val="0"/>
          <w:numId w:val="19"/>
        </w:numPr>
      </w:pPr>
      <w:r w:rsidRPr="0062560E">
        <w:t>Учить детей самостоятельно расстегивать и застегивать пуговицы на одежде куклы. Развивать мелкую моторику рук, способствовать формированию навыков самообслуживания.</w:t>
      </w:r>
    </w:p>
    <w:p w:rsidR="009B5A93" w:rsidRPr="0062560E" w:rsidRDefault="009B5A93" w:rsidP="009B5A93">
      <w:pPr>
        <w:pStyle w:val="2"/>
        <w:numPr>
          <w:ilvl w:val="0"/>
          <w:numId w:val="19"/>
        </w:numPr>
      </w:pPr>
      <w:r w:rsidRPr="0062560E">
        <w:t>Формировать у детей навыки самообслуживания,   учить вытирать ноги перед входом в группу, очищать загрязненную подошву о решетку. Воспитывать бережное отношение к труду, формировать осознанное отношение к порядку.</w:t>
      </w:r>
    </w:p>
    <w:p w:rsidR="009B5A93" w:rsidRPr="0062560E" w:rsidRDefault="009B5A93" w:rsidP="009B5A93">
      <w:pPr>
        <w:pStyle w:val="2"/>
        <w:numPr>
          <w:ilvl w:val="0"/>
          <w:numId w:val="19"/>
        </w:numPr>
      </w:pPr>
      <w:r w:rsidRPr="0062560E">
        <w:t>Приучать детей соблюдать детей правила поведения в раздевалки, группе. Воспитывать умение благодарить взрослых за услугу, выражать благодарность словом</w:t>
      </w:r>
    </w:p>
    <w:p w:rsidR="009B5A93" w:rsidRPr="0062560E" w:rsidRDefault="009B5A93" w:rsidP="009B5A93">
      <w:pPr>
        <w:pStyle w:val="2"/>
        <w:numPr>
          <w:ilvl w:val="0"/>
          <w:numId w:val="19"/>
        </w:numPr>
      </w:pPr>
      <w:r w:rsidRPr="0062560E">
        <w:t>Формировать навыки самообслуживания, продолжать закреплять умение после прогулки приводить в порядок одежду и обувь. Формировать бережное отношение к вещам.</w:t>
      </w:r>
    </w:p>
    <w:p w:rsidR="009B5A93" w:rsidRPr="0062560E" w:rsidRDefault="009B5A93" w:rsidP="009B5A93">
      <w:pPr>
        <w:pStyle w:val="2"/>
      </w:pPr>
    </w:p>
    <w:p w:rsidR="009B5A93" w:rsidRPr="0062560E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Общественно-полезный труд. </w:t>
      </w:r>
    </w:p>
    <w:p w:rsidR="009B5A93" w:rsidRPr="0062560E" w:rsidRDefault="009B5A93" w:rsidP="009B5A93">
      <w:pPr>
        <w:pStyle w:val="tex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Закрепить знание наименование посуды. Воспитывать бережное отношение к посуде.</w:t>
      </w:r>
    </w:p>
    <w:p w:rsidR="009B5A93" w:rsidRPr="0062560E" w:rsidRDefault="009B5A93" w:rsidP="009B5A93">
      <w:pPr>
        <w:pStyle w:val="tex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Предложить детям помочь няне расставить салфетки, хлебницы, разложить ложки. Воспитывать уважение к труду няни.</w:t>
      </w:r>
    </w:p>
    <w:p w:rsidR="009B5A93" w:rsidRPr="0062560E" w:rsidRDefault="009B5A93" w:rsidP="009B5A93">
      <w:pPr>
        <w:pStyle w:val="tex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Закрепить умение детей правильно развешивать полотенца в умывальной комнате с помощью взрослого. Развивать у детей  стремление трудиться вместе 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2560E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9B5A93" w:rsidRPr="0062560E" w:rsidRDefault="009B5A93" w:rsidP="009B5A93">
      <w:pPr>
        <w:pStyle w:val="tex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Учить детей правильно пользоваться метлой, граблями, тележкой. Воспитывать уважение к труду взрослых.</w:t>
      </w:r>
    </w:p>
    <w:p w:rsidR="009B5A93" w:rsidRPr="0062560E" w:rsidRDefault="009B5A93" w:rsidP="009B5A93">
      <w:pPr>
        <w:pStyle w:val="tex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Учить детей включаться в трудовой процесс 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2560E">
        <w:rPr>
          <w:rFonts w:ascii="Times New Roman" w:hAnsi="Times New Roman" w:cs="Times New Roman"/>
          <w:sz w:val="24"/>
          <w:szCs w:val="24"/>
        </w:rPr>
        <w:t xml:space="preserve"> взрослыми. Развивать желание помогать старшим. Воспитывать желание трудиться на общую пользу.</w:t>
      </w:r>
    </w:p>
    <w:p w:rsidR="009B5A93" w:rsidRPr="0062560E" w:rsidRDefault="009B5A93" w:rsidP="009B5A93">
      <w:pPr>
        <w:pStyle w:val="tex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Предложить детям помочь воспитателю в стирке кукольного белья. Учить расправлять прополосканное белье, развешивать на веревки.</w:t>
      </w:r>
    </w:p>
    <w:p w:rsidR="009B5A93" w:rsidRPr="0062560E" w:rsidRDefault="009B5A93" w:rsidP="009B5A93">
      <w:pPr>
        <w:pStyle w:val="tex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Продолжать знакомить детей с различными трудовыми действиями по реставрации книг, формировать готовность  и умение оказывать посильную помощь педагогу. Воспитывать бережное отношение к книгам.</w:t>
      </w:r>
    </w:p>
    <w:p w:rsidR="009B5A93" w:rsidRPr="0062560E" w:rsidRDefault="009B5A93" w:rsidP="009B5A93">
      <w:pPr>
        <w:pStyle w:val="2"/>
        <w:numPr>
          <w:ilvl w:val="0"/>
          <w:numId w:val="20"/>
        </w:numPr>
        <w:rPr>
          <w:color w:val="000000"/>
        </w:rPr>
      </w:pPr>
      <w:r w:rsidRPr="0062560E">
        <w:rPr>
          <w:color w:val="000000"/>
        </w:rPr>
        <w:t>Организовать работу по созданию кукольного театра. Учить детей намазывать отдельные детали клеем, прижимать склеенные детали. Проявлять в труде любознательность, терпение, аккуратность</w:t>
      </w:r>
    </w:p>
    <w:p w:rsidR="009B5A93" w:rsidRPr="0062560E" w:rsidRDefault="009B5A93" w:rsidP="009B5A93">
      <w:pPr>
        <w:pStyle w:val="tex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Предложить детям помочь воспитателю опрыскивать цветы. Поливать на растения сверху из лейки. Прививать желание заботится о комнатных растениях.</w:t>
      </w:r>
    </w:p>
    <w:p w:rsidR="009B5A93" w:rsidRPr="0062560E" w:rsidRDefault="009B5A93" w:rsidP="009B5A93">
      <w:pPr>
        <w:pStyle w:val="tex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Предложить детям помочь наносить песок в песочницу малышам. Развивать чувство удовлетворения от совместного труда</w:t>
      </w:r>
    </w:p>
    <w:p w:rsidR="009B5A93" w:rsidRPr="0062560E" w:rsidRDefault="009B5A93" w:rsidP="009B5A93">
      <w:pPr>
        <w:pStyle w:val="tex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Учить детей выполнять просьбу старших, расставить стульчики в музыкальном зале, разложить предметы по коробкам. Воспитывать стремление оказать посильную помощь.</w:t>
      </w:r>
    </w:p>
    <w:p w:rsidR="009B5A93" w:rsidRPr="0062560E" w:rsidRDefault="009B5A93" w:rsidP="009B5A93">
      <w:pPr>
        <w:pStyle w:val="text"/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B5A93" w:rsidRPr="0062560E" w:rsidRDefault="009B5A93" w:rsidP="009B5A93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 xml:space="preserve">Труд в природе. </w:t>
      </w:r>
    </w:p>
    <w:p w:rsidR="009B5A93" w:rsidRPr="0062560E" w:rsidRDefault="009B5A93" w:rsidP="009B5A93">
      <w:pPr>
        <w:pStyle w:val="text"/>
        <w:numPr>
          <w:ilvl w:val="0"/>
          <w:numId w:val="21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Дать детям понятия, о том, что растениям необходимы вода и свет, что за ними нужно ухаживать. Воспитывать желание ухаживать за </w:t>
      </w:r>
      <w:r w:rsidRPr="0062560E">
        <w:rPr>
          <w:rFonts w:ascii="Times New Roman" w:hAnsi="Times New Roman" w:cs="Times New Roman"/>
          <w:sz w:val="24"/>
          <w:szCs w:val="24"/>
        </w:rPr>
        <w:lastRenderedPageBreak/>
        <w:t>растениями.</w:t>
      </w:r>
    </w:p>
    <w:p w:rsidR="009B5A93" w:rsidRPr="0062560E" w:rsidRDefault="009B5A93" w:rsidP="009B5A93">
      <w:pPr>
        <w:pStyle w:val="text"/>
        <w:numPr>
          <w:ilvl w:val="0"/>
          <w:numId w:val="21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Закрепить название комнатных растений (фикус, герань). Вызвать у детей любознательность и познавательный интерес.</w:t>
      </w:r>
    </w:p>
    <w:p w:rsidR="009B5A93" w:rsidRPr="0062560E" w:rsidRDefault="009B5A93" w:rsidP="009B5A93">
      <w:pPr>
        <w:pStyle w:val="text"/>
        <w:numPr>
          <w:ilvl w:val="0"/>
          <w:numId w:val="21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Учить детей поливать комнатные растения, познакомить с элементарными правилами полива. Поощрять желание участвовать в трудовой деятельности.</w:t>
      </w:r>
    </w:p>
    <w:p w:rsidR="009B5A93" w:rsidRPr="0062560E" w:rsidRDefault="009B5A93" w:rsidP="009B5A93">
      <w:pPr>
        <w:pStyle w:val="text"/>
        <w:numPr>
          <w:ilvl w:val="0"/>
          <w:numId w:val="21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Учить детей подбирать корм в соответствии с тем, какие птицы прилетают на участок. Поощрять желание детей заботиться о птицах, воспитывать бережное отношение к живой природе.</w:t>
      </w:r>
    </w:p>
    <w:p w:rsidR="009B5A93" w:rsidRPr="0062560E" w:rsidRDefault="009B5A93" w:rsidP="009B5A93">
      <w:pPr>
        <w:pStyle w:val="text"/>
        <w:numPr>
          <w:ilvl w:val="0"/>
          <w:numId w:val="21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Познакомить детей с новым трудовым поручением, предложить придумать, какие поделки можно выполнить из собранных веток.</w:t>
      </w:r>
    </w:p>
    <w:p w:rsidR="009B5A93" w:rsidRPr="0062560E" w:rsidRDefault="009B5A93" w:rsidP="009B5A93">
      <w:pPr>
        <w:pStyle w:val="text"/>
        <w:numPr>
          <w:ilvl w:val="0"/>
          <w:numId w:val="21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Формировать у детей умение пользоваться детскими инструментами для труда: грабельками, метлами, лопатами. Учить  помогать товарищам</w:t>
      </w:r>
    </w:p>
    <w:p w:rsidR="009B5A93" w:rsidRPr="0062560E" w:rsidRDefault="009B5A93" w:rsidP="009B5A93">
      <w:pPr>
        <w:pStyle w:val="text"/>
        <w:numPr>
          <w:ilvl w:val="0"/>
          <w:numId w:val="21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Познакомить детей с правилами размещения кормушек, пояснить их суть. Воспитывать у детей интерес к живой природе, поощрять желание приносить пользу.</w:t>
      </w:r>
    </w:p>
    <w:p w:rsidR="009B5A93" w:rsidRPr="0062560E" w:rsidRDefault="009B5A93" w:rsidP="009B5A93">
      <w:pPr>
        <w:pStyle w:val="text"/>
        <w:numPr>
          <w:ilvl w:val="0"/>
          <w:numId w:val="21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Привлечь детей к работе по уходу за комнатными растениями, формировать соответствующие трудовые навыки. Учить действовать аккуратно, последовательно.</w:t>
      </w:r>
    </w:p>
    <w:p w:rsidR="009B5A93" w:rsidRPr="0062560E" w:rsidRDefault="009B5A93" w:rsidP="009B5A93">
      <w:pPr>
        <w:pStyle w:val="text"/>
        <w:numPr>
          <w:ilvl w:val="0"/>
          <w:numId w:val="21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Воспитывать у детей стремление к поддержанию чистоты и полрядка на участке, акцентировать внимание на чувстве радости от совместного труда и его результатов.</w:t>
      </w:r>
    </w:p>
    <w:p w:rsidR="009B5A93" w:rsidRPr="0062560E" w:rsidRDefault="009B5A93" w:rsidP="009B5A93">
      <w:pPr>
        <w:pStyle w:val="text"/>
        <w:numPr>
          <w:ilvl w:val="0"/>
          <w:numId w:val="21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Продолжать формировать умение детей готовить воду для последующего полива растений, напомнить о назначении отдельных трудовых операций. Вызывать у детей желание помогать взрослым.</w:t>
      </w:r>
    </w:p>
    <w:p w:rsidR="009B5A93" w:rsidRPr="0062560E" w:rsidRDefault="009B5A93" w:rsidP="009B5A93">
      <w:pPr>
        <w:pStyle w:val="text"/>
        <w:spacing w:line="240" w:lineRule="auto"/>
        <w:ind w:left="144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62560E" w:rsidRDefault="009B5A93" w:rsidP="009B5A93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 xml:space="preserve">Уважение к труду взрослых. </w:t>
      </w:r>
    </w:p>
    <w:p w:rsidR="009B5A93" w:rsidRPr="0062560E" w:rsidRDefault="009B5A93" w:rsidP="009B5A93">
      <w:pPr>
        <w:pStyle w:val="text"/>
        <w:numPr>
          <w:ilvl w:val="0"/>
          <w:numId w:val="22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Воспитывать   положительное отношение  к труду взрослых.</w:t>
      </w:r>
    </w:p>
    <w:p w:rsidR="009B5A93" w:rsidRPr="0062560E" w:rsidRDefault="009B5A93" w:rsidP="009B5A93">
      <w:pPr>
        <w:pStyle w:val="text"/>
        <w:spacing w:line="240" w:lineRule="auto"/>
        <w:ind w:left="1117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62560E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 xml:space="preserve">Модуль 4. </w:t>
      </w:r>
      <w:r w:rsidRPr="006256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основ безопасности.</w:t>
      </w:r>
    </w:p>
    <w:p w:rsidR="009B5A93" w:rsidRDefault="009B5A93" w:rsidP="009B5A93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62560E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>Безопасное поведение в природе</w:t>
      </w:r>
      <w:r w:rsidRPr="006256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A93" w:rsidRPr="0062560E" w:rsidRDefault="009B5A93" w:rsidP="009B5A93">
      <w:pPr>
        <w:pStyle w:val="text"/>
        <w:numPr>
          <w:ilvl w:val="0"/>
          <w:numId w:val="22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способах взаимодействия с природой.</w:t>
      </w:r>
    </w:p>
    <w:p w:rsidR="009B5A93" w:rsidRPr="0062560E" w:rsidRDefault="009B5A93" w:rsidP="009B5A93">
      <w:pPr>
        <w:pStyle w:val="text"/>
        <w:numPr>
          <w:ilvl w:val="0"/>
          <w:numId w:val="22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Объяснить детям, что нельзя без разрешения взрослых рвать растения и есть их – они могут оказаться ядовитыми</w:t>
      </w:r>
    </w:p>
    <w:p w:rsidR="009B5A93" w:rsidRPr="0062560E" w:rsidRDefault="009B5A93" w:rsidP="009B5A93">
      <w:pPr>
        <w:pStyle w:val="text"/>
        <w:numPr>
          <w:ilvl w:val="0"/>
          <w:numId w:val="22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простейших взаимосвязях в живой и неживой природе. </w:t>
      </w:r>
    </w:p>
    <w:p w:rsidR="009B5A93" w:rsidRPr="0062560E" w:rsidRDefault="009B5A93" w:rsidP="009B5A93">
      <w:pPr>
        <w:pStyle w:val="text"/>
        <w:numPr>
          <w:ilvl w:val="0"/>
          <w:numId w:val="22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9B5A93" w:rsidRPr="0062560E" w:rsidRDefault="009B5A93" w:rsidP="009B5A93">
      <w:pPr>
        <w:pStyle w:val="text"/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Безопасность на дорогах. </w:t>
      </w:r>
    </w:p>
    <w:p w:rsidR="009B5A93" w:rsidRPr="0062560E" w:rsidRDefault="009B5A93" w:rsidP="009B5A93">
      <w:pPr>
        <w:pStyle w:val="text"/>
        <w:numPr>
          <w:ilvl w:val="0"/>
          <w:numId w:val="22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Формировать у детей представления о назначении тротуара и проезжей части улиц, познакомить с правилами передвижения по улице. Подвести детей к пониманию правил безопасного передвижения по улице.</w:t>
      </w:r>
    </w:p>
    <w:p w:rsidR="009B5A93" w:rsidRPr="0062560E" w:rsidRDefault="009B5A93" w:rsidP="009B5A93">
      <w:pPr>
        <w:pStyle w:val="2"/>
        <w:numPr>
          <w:ilvl w:val="0"/>
          <w:numId w:val="22"/>
        </w:numPr>
        <w:ind w:left="426" w:firstLine="0"/>
      </w:pPr>
      <w:r w:rsidRPr="0062560E">
        <w:t xml:space="preserve">Закреплять знания детей о составных частях улицы (дома, дорога, тротуар), учить правильно называть и рассказывать об из назначении  </w:t>
      </w:r>
      <w:proofErr w:type="gramStart"/>
      <w:r w:rsidRPr="0062560E">
        <w:t xml:space="preserve">( </w:t>
      </w:r>
      <w:proofErr w:type="gramEnd"/>
      <w:r w:rsidRPr="0062560E">
        <w:t>по дороге ездят машины; по тротуару ходят люди).</w:t>
      </w:r>
    </w:p>
    <w:p w:rsidR="009B5A93" w:rsidRPr="0062560E" w:rsidRDefault="009B5A93" w:rsidP="009B5A93">
      <w:pPr>
        <w:pStyle w:val="2"/>
        <w:numPr>
          <w:ilvl w:val="0"/>
          <w:numId w:val="22"/>
        </w:numPr>
        <w:ind w:left="426" w:firstLine="0"/>
        <w:rPr>
          <w:b/>
          <w:bCs/>
          <w:i/>
          <w:iCs/>
        </w:rPr>
      </w:pPr>
      <w:r w:rsidRPr="0062560E">
        <w:t>Формировать у детей представления о назначении тротуара и проезжей части улицы, познакомить с правилами передвижения по улице. Подвести детей к пониманию правил безопасного передвижения по тротуару.</w:t>
      </w:r>
    </w:p>
    <w:p w:rsidR="009B5A93" w:rsidRPr="0062560E" w:rsidRDefault="009B5A93" w:rsidP="009B5A93">
      <w:pPr>
        <w:pStyle w:val="2"/>
        <w:numPr>
          <w:ilvl w:val="0"/>
          <w:numId w:val="22"/>
        </w:numPr>
        <w:ind w:left="426" w:firstLine="0"/>
      </w:pPr>
      <w:r w:rsidRPr="0062560E">
        <w:lastRenderedPageBreak/>
        <w:t>Рассказать детям о трех сигналах светофора. Напомнить, что переходить улицу</w:t>
      </w:r>
    </w:p>
    <w:p w:rsidR="009B5A93" w:rsidRPr="0062560E" w:rsidRDefault="009B5A93" w:rsidP="009B5A93">
      <w:pPr>
        <w:pStyle w:val="2"/>
        <w:ind w:left="426"/>
      </w:pPr>
      <w:r w:rsidRPr="0062560E">
        <w:t xml:space="preserve">нужно только </w:t>
      </w:r>
      <w:proofErr w:type="gramStart"/>
      <w:r w:rsidRPr="0062560E">
        <w:t>со</w:t>
      </w:r>
      <w:proofErr w:type="gramEnd"/>
      <w:r w:rsidRPr="0062560E">
        <w:t xml:space="preserve"> взрослым на «зеленый» сигнал светофора.</w:t>
      </w:r>
    </w:p>
    <w:p w:rsidR="009B5A93" w:rsidRPr="0062560E" w:rsidRDefault="009B5A93" w:rsidP="009B5A93">
      <w:pPr>
        <w:pStyle w:val="2"/>
        <w:numPr>
          <w:ilvl w:val="0"/>
          <w:numId w:val="22"/>
        </w:numPr>
        <w:ind w:left="426" w:firstLine="0"/>
      </w:pPr>
      <w:r w:rsidRPr="0062560E">
        <w:t>Расширять ориентировку в окружающем пространстве. Знакомить детей с правилами дорожного движения.</w:t>
      </w:r>
    </w:p>
    <w:p w:rsidR="009B5A93" w:rsidRPr="0062560E" w:rsidRDefault="009B5A93" w:rsidP="009B5A93">
      <w:pPr>
        <w:pStyle w:val="text"/>
        <w:numPr>
          <w:ilvl w:val="0"/>
          <w:numId w:val="22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9B5A93" w:rsidRPr="0062560E" w:rsidRDefault="009B5A93" w:rsidP="009B5A93">
      <w:pPr>
        <w:pStyle w:val="text"/>
        <w:numPr>
          <w:ilvl w:val="0"/>
          <w:numId w:val="22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Знакомить с работой водителя.</w:t>
      </w:r>
    </w:p>
    <w:p w:rsidR="009B5A93" w:rsidRPr="0062560E" w:rsidRDefault="009B5A93" w:rsidP="009B5A93">
      <w:pPr>
        <w:pStyle w:val="text"/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>Безопасность собственной жизнедеятельности.</w:t>
      </w:r>
    </w:p>
    <w:p w:rsidR="009B5A93" w:rsidRPr="0062560E" w:rsidRDefault="009B5A93" w:rsidP="009B5A93">
      <w:pPr>
        <w:pStyle w:val="text"/>
        <w:numPr>
          <w:ilvl w:val="0"/>
          <w:numId w:val="22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Учить детей умению соблюдать правила безопасности передвижения в помещении: осторожно спускаться и подниматься по лестнице; держаться за перила.</w:t>
      </w:r>
    </w:p>
    <w:p w:rsidR="009B5A93" w:rsidRPr="0062560E" w:rsidRDefault="009B5A93" w:rsidP="009B5A93">
      <w:pPr>
        <w:pStyle w:val="text"/>
        <w:numPr>
          <w:ilvl w:val="0"/>
          <w:numId w:val="22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Воспитывать у детей чувство осторожности, познакомить с правилами поведения при встрече с незнакомыми людьми.</w:t>
      </w:r>
    </w:p>
    <w:p w:rsidR="009B5A93" w:rsidRPr="0062560E" w:rsidRDefault="009B5A93" w:rsidP="009B5A93">
      <w:pPr>
        <w:pStyle w:val="text"/>
        <w:numPr>
          <w:ilvl w:val="0"/>
          <w:numId w:val="22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Продолжать объяснять детям, что нельзя брать в рот различные предметы, засовывать их в уши и нос.</w:t>
      </w:r>
    </w:p>
    <w:p w:rsidR="009B5A93" w:rsidRPr="0062560E" w:rsidRDefault="009B5A93" w:rsidP="009B5A93">
      <w:pPr>
        <w:pStyle w:val="text"/>
        <w:numPr>
          <w:ilvl w:val="0"/>
          <w:numId w:val="22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Дать детям представления о том, что осенью лед может быть опасен, он очень тонок и хрупок, поэтому передвигаться по нему нельзя. Учить соблюдать правила, находясь вблизи водоемов</w:t>
      </w:r>
    </w:p>
    <w:p w:rsidR="009B5A93" w:rsidRPr="0062560E" w:rsidRDefault="009B5A93" w:rsidP="009B5A93">
      <w:pPr>
        <w:pStyle w:val="text"/>
        <w:numPr>
          <w:ilvl w:val="0"/>
          <w:numId w:val="22"/>
        </w:numPr>
        <w:spacing w:line="240" w:lineRule="auto"/>
        <w:ind w:left="42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Актуализировать и дополнить представления детей о правилах поведения во время прогулки, рассматривать потенциально опасные ситуации, учить их избегать</w:t>
      </w:r>
    </w:p>
    <w:p w:rsidR="009B5A93" w:rsidRPr="0062560E" w:rsidRDefault="009B5A93" w:rsidP="009B5A93">
      <w:pPr>
        <w:pStyle w:val="text"/>
        <w:numPr>
          <w:ilvl w:val="0"/>
          <w:numId w:val="22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Знакомить с источниками опасности дома (горячая плита, утюг и др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>.)..</w:t>
      </w:r>
      <w:proofErr w:type="gramEnd"/>
    </w:p>
    <w:p w:rsidR="009B5A93" w:rsidRPr="0062560E" w:rsidRDefault="009B5A93" w:rsidP="009B5A93">
      <w:pPr>
        <w:pStyle w:val="text"/>
        <w:numPr>
          <w:ilvl w:val="0"/>
          <w:numId w:val="23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Формировать навыки безопасного поведения в играх с песком, водой, снегом.                                                  </w:t>
      </w:r>
    </w:p>
    <w:p w:rsidR="009B5A93" w:rsidRPr="0062560E" w:rsidRDefault="009B5A93" w:rsidP="009B5A93">
      <w:pPr>
        <w:pStyle w:val="a4"/>
        <w:snapToGrid w:val="0"/>
        <w:ind w:left="426"/>
      </w:pPr>
    </w:p>
    <w:p w:rsidR="009B5A93" w:rsidRPr="00CC605C" w:rsidRDefault="009B5A93" w:rsidP="009B5A93">
      <w:pPr>
        <w:spacing w:after="0"/>
        <w:outlineLvl w:val="0"/>
        <w:rPr>
          <w:rFonts w:ascii="Times New Roman" w:hAnsi="Times New Roman"/>
          <w:b/>
          <w:sz w:val="32"/>
          <w:szCs w:val="32"/>
        </w:rPr>
      </w:pPr>
      <w:r w:rsidRPr="00CC605C">
        <w:rPr>
          <w:rFonts w:ascii="Times New Roman" w:hAnsi="Times New Roman"/>
          <w:b/>
          <w:sz w:val="32"/>
          <w:szCs w:val="32"/>
        </w:rPr>
        <w:t>Речевое развитие</w:t>
      </w:r>
    </w:p>
    <w:p w:rsidR="009B5A93" w:rsidRPr="00D43BE1" w:rsidRDefault="009B5A93" w:rsidP="009B5A93">
      <w:pPr>
        <w:pStyle w:val="a4"/>
        <w:snapToGrid w:val="0"/>
      </w:pPr>
      <w:r>
        <w:rPr>
          <w:b/>
        </w:rPr>
        <w:t>Обязательная часть содержания образования.</w:t>
      </w:r>
    </w:p>
    <w:p w:rsidR="009B5A93" w:rsidRPr="00B35F1F" w:rsidRDefault="009B5A93" w:rsidP="009B5A93">
      <w:pPr>
        <w:pStyle w:val="a4"/>
        <w:snapToGrid w:val="0"/>
        <w:ind w:left="1200"/>
        <w:rPr>
          <w:b/>
        </w:rPr>
      </w:pPr>
    </w:p>
    <w:p w:rsidR="009B5A93" w:rsidRPr="0062560E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2560E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62560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256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Развивающая речевая среда. </w:t>
      </w:r>
    </w:p>
    <w:p w:rsidR="009B5A93" w:rsidRPr="0062560E" w:rsidRDefault="009B5A93" w:rsidP="009B5A93">
      <w:pPr>
        <w:pStyle w:val="1"/>
        <w:numPr>
          <w:ilvl w:val="0"/>
          <w:numId w:val="25"/>
        </w:numPr>
        <w:spacing w:after="200" w:line="276" w:lineRule="auto"/>
        <w:ind w:left="567" w:hanging="76"/>
        <w:outlineLvl w:val="0"/>
        <w:rPr>
          <w:b/>
          <w:bCs/>
        </w:rPr>
      </w:pPr>
      <w:r w:rsidRPr="0062560E">
        <w:t xml:space="preserve">Продолжать </w:t>
      </w:r>
      <w:proofErr w:type="gramStart"/>
      <w:r w:rsidRPr="0062560E">
        <w:t>помогать детям общаться</w:t>
      </w:r>
      <w:proofErr w:type="gramEnd"/>
      <w:r w:rsidRPr="0062560E"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9B5A93" w:rsidRPr="0062560E" w:rsidRDefault="009B5A93" w:rsidP="009B5A93">
      <w:pPr>
        <w:pStyle w:val="text"/>
        <w:numPr>
          <w:ilvl w:val="0"/>
          <w:numId w:val="25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proofErr w:type="gramStart"/>
      <w:r w:rsidRPr="0062560E">
        <w:rPr>
          <w:rFonts w:ascii="Times New Roman" w:hAnsi="Times New Roman" w:cs="Times New Roman"/>
          <w:sz w:val="24"/>
          <w:szCs w:val="24"/>
        </w:rPr>
        <w:t>Подсказывать детям образцы обращения к взрослым, зашедшим в группу («Скажите:</w:t>
      </w:r>
      <w:proofErr w:type="gramEnd"/>
      <w:r w:rsidRPr="0062560E">
        <w:rPr>
          <w:rFonts w:ascii="Times New Roman" w:hAnsi="Times New Roman" w:cs="Times New Roman"/>
          <w:sz w:val="24"/>
          <w:szCs w:val="24"/>
        </w:rPr>
        <w:t xml:space="preserve"> „Проходите, пожалуйста“», «Предложите: „Хотите посмотреть...“», «Спросите: „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>Понравились ли наши рисунки?“»).</w:t>
      </w:r>
      <w:proofErr w:type="gramEnd"/>
    </w:p>
    <w:p w:rsidR="009B5A93" w:rsidRPr="0062560E" w:rsidRDefault="009B5A93" w:rsidP="009B5A93">
      <w:pPr>
        <w:pStyle w:val="text"/>
        <w:numPr>
          <w:ilvl w:val="0"/>
          <w:numId w:val="25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Предоставлять детям для самостоятельного рассматривания картинки, книги, наборы предметов.</w:t>
      </w:r>
    </w:p>
    <w:p w:rsidR="009B5A93" w:rsidRPr="0062560E" w:rsidRDefault="009B5A93" w:rsidP="009B5A93">
      <w:pPr>
        <w:pStyle w:val="text"/>
        <w:numPr>
          <w:ilvl w:val="0"/>
          <w:numId w:val="25"/>
        </w:numPr>
        <w:spacing w:line="240" w:lineRule="auto"/>
        <w:ind w:left="567" w:hanging="76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Упражнять детей в употреблении в речи существительных с предлогами </w:t>
      </w:r>
      <w:proofErr w:type="gramStart"/>
      <w:r w:rsidRPr="0062560E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62560E">
        <w:rPr>
          <w:rFonts w:ascii="Times New Roman" w:hAnsi="Times New Roman" w:cs="Times New Roman"/>
          <w:i/>
          <w:sz w:val="24"/>
          <w:szCs w:val="24"/>
        </w:rPr>
        <w:t>, под, в, за, около.</w:t>
      </w:r>
      <w:r w:rsidRPr="0062560E">
        <w:rPr>
          <w:rFonts w:ascii="Times New Roman" w:hAnsi="Times New Roman" w:cs="Times New Roman"/>
          <w:sz w:val="24"/>
          <w:szCs w:val="24"/>
        </w:rPr>
        <w:t xml:space="preserve"> Развивать слуховое восприятие, </w:t>
      </w: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 xml:space="preserve">Модуль 2. </w:t>
      </w:r>
      <w:r w:rsidRPr="0062560E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 словаря.</w:t>
      </w:r>
    </w:p>
    <w:p w:rsidR="009B5A93" w:rsidRPr="0062560E" w:rsidRDefault="009B5A93" w:rsidP="009B5A93">
      <w:pPr>
        <w:pStyle w:val="1"/>
        <w:numPr>
          <w:ilvl w:val="0"/>
          <w:numId w:val="25"/>
        </w:numPr>
        <w:spacing w:after="200" w:line="276" w:lineRule="auto"/>
        <w:ind w:left="567" w:hanging="76"/>
      </w:pPr>
      <w:r w:rsidRPr="0062560E">
        <w:t>Учить детей употреблять в речи имена существительные, обозначающие животных и их детенышей в  единственном и множественно числ</w:t>
      </w:r>
      <w:proofErr w:type="gramStart"/>
      <w:r w:rsidRPr="0062560E">
        <w:t>е(</w:t>
      </w:r>
      <w:proofErr w:type="gramEnd"/>
      <w:r w:rsidRPr="0062560E">
        <w:t xml:space="preserve"> лиса – лисенок - лисята)</w:t>
      </w:r>
    </w:p>
    <w:p w:rsidR="009B5A93" w:rsidRPr="0062560E" w:rsidRDefault="009B5A93" w:rsidP="009B5A93">
      <w:pPr>
        <w:pStyle w:val="text"/>
        <w:numPr>
          <w:ilvl w:val="0"/>
          <w:numId w:val="25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Продолжать расширять и активизировать словарный запас детей. </w:t>
      </w:r>
    </w:p>
    <w:p w:rsidR="009B5A93" w:rsidRPr="0062560E" w:rsidRDefault="009B5A93" w:rsidP="009B5A93">
      <w:pPr>
        <w:pStyle w:val="text"/>
        <w:numPr>
          <w:ilvl w:val="0"/>
          <w:numId w:val="25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Уточнять названия и назначение предметов одежды, обуви, головных уборов, посуды, мебели, видов транспорта.</w:t>
      </w:r>
    </w:p>
    <w:p w:rsidR="009B5A93" w:rsidRPr="0062560E" w:rsidRDefault="009B5A93" w:rsidP="009B5A93">
      <w:pPr>
        <w:pStyle w:val="text"/>
        <w:numPr>
          <w:ilvl w:val="0"/>
          <w:numId w:val="25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proofErr w:type="gramStart"/>
      <w:r w:rsidRPr="0062560E">
        <w:rPr>
          <w:rFonts w:ascii="Times New Roman" w:hAnsi="Times New Roman" w:cs="Times New Roman"/>
          <w:sz w:val="24"/>
          <w:szCs w:val="24"/>
        </w:rPr>
        <w:lastRenderedPageBreak/>
        <w:t xml:space="preserve"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</w:t>
      </w:r>
      <w:proofErr w:type="gramEnd"/>
    </w:p>
    <w:p w:rsidR="009B5A93" w:rsidRPr="0062560E" w:rsidRDefault="009B5A93" w:rsidP="009B5A93">
      <w:pPr>
        <w:pStyle w:val="text"/>
        <w:numPr>
          <w:ilvl w:val="0"/>
          <w:numId w:val="25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proofErr w:type="gramStart"/>
      <w:r w:rsidRPr="0062560E">
        <w:rPr>
          <w:rFonts w:ascii="Times New Roman" w:hAnsi="Times New Roman" w:cs="Times New Roman"/>
          <w:sz w:val="24"/>
          <w:szCs w:val="24"/>
        </w:rPr>
        <w:t>Обращать внимание детей на некоторые сходные по назначению предметы (тарелка — блюдце, стул — табурет — скамеечка, шуба — пальто — дубленка).</w:t>
      </w:r>
      <w:proofErr w:type="gramEnd"/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 xml:space="preserve">     Часть, формируемая участниками образовательных отношений.</w:t>
      </w: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62560E" w:rsidRDefault="009B5A93" w:rsidP="009B5A93">
      <w:pPr>
        <w:pStyle w:val="1"/>
        <w:numPr>
          <w:ilvl w:val="0"/>
          <w:numId w:val="25"/>
        </w:numPr>
        <w:spacing w:after="200" w:line="276" w:lineRule="auto"/>
        <w:ind w:left="567" w:hanging="76"/>
      </w:pPr>
      <w:r w:rsidRPr="0062560E">
        <w:t xml:space="preserve">Активизировать в речи детей слова, обозначающие предметы и детали предметов одежды, обсудить их назначение, зависимость одежды людей от состояния погоды. </w:t>
      </w:r>
    </w:p>
    <w:p w:rsidR="009B5A93" w:rsidRPr="0062560E" w:rsidRDefault="009B5A93" w:rsidP="009B5A93">
      <w:pPr>
        <w:pStyle w:val="text"/>
        <w:numPr>
          <w:ilvl w:val="0"/>
          <w:numId w:val="25"/>
        </w:numPr>
        <w:spacing w:line="240" w:lineRule="auto"/>
        <w:ind w:left="567" w:hanging="76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Учить детей классифицировать предметы одежды, обуви, мебели, посуды, пользоваться в речи словами обобщениями.  </w:t>
      </w:r>
    </w:p>
    <w:p w:rsidR="009B5A93" w:rsidRPr="0062560E" w:rsidRDefault="009B5A93" w:rsidP="009B5A93">
      <w:pPr>
        <w:pStyle w:val="text"/>
        <w:numPr>
          <w:ilvl w:val="0"/>
          <w:numId w:val="25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proofErr w:type="gramStart"/>
      <w:r w:rsidRPr="0062560E">
        <w:rPr>
          <w:rFonts w:ascii="Times New Roman" w:hAnsi="Times New Roman" w:cs="Times New Roman"/>
          <w:sz w:val="24"/>
          <w:szCs w:val="24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 xml:space="preserve">Модуль 3. </w:t>
      </w:r>
      <w:r w:rsidRPr="0062560E">
        <w:rPr>
          <w:rFonts w:ascii="Times New Roman" w:hAnsi="Times New Roman" w:cs="Times New Roman"/>
          <w:b/>
          <w:bCs/>
          <w:i/>
          <w:sz w:val="24"/>
          <w:szCs w:val="24"/>
        </w:rPr>
        <w:t>Звуковая культура речи.</w:t>
      </w: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</w:p>
    <w:p w:rsidR="009B5A93" w:rsidRPr="0062560E" w:rsidRDefault="009B5A93" w:rsidP="009B5A93">
      <w:pPr>
        <w:pStyle w:val="1"/>
        <w:numPr>
          <w:ilvl w:val="0"/>
          <w:numId w:val="25"/>
        </w:numPr>
        <w:spacing w:after="200" w:line="276" w:lineRule="auto"/>
        <w:ind w:left="567" w:hanging="76"/>
      </w:pPr>
      <w:r w:rsidRPr="0062560E">
        <w:t xml:space="preserve">Формировать звуковую культуру речи, продолжать работу над развитием моторики </w:t>
      </w:r>
      <w:proofErr w:type="spellStart"/>
      <w:r w:rsidRPr="0062560E">
        <w:t>речедвигательного</w:t>
      </w:r>
      <w:proofErr w:type="spellEnd"/>
      <w:r w:rsidRPr="0062560E">
        <w:t xml:space="preserve"> аппарата, над артикуляцией гласных звуков. </w:t>
      </w:r>
    </w:p>
    <w:p w:rsidR="009B5A93" w:rsidRPr="0062560E" w:rsidRDefault="009B5A93" w:rsidP="009B5A93">
      <w:pPr>
        <w:pStyle w:val="1"/>
        <w:numPr>
          <w:ilvl w:val="0"/>
          <w:numId w:val="25"/>
        </w:numPr>
        <w:spacing w:after="200" w:line="276" w:lineRule="auto"/>
        <w:ind w:left="567" w:hanging="76"/>
        <w:rPr>
          <w:i/>
        </w:rPr>
      </w:pPr>
      <w:r w:rsidRPr="0062560E">
        <w:t>Закрепить правильное произношение  звуков</w:t>
      </w:r>
      <w:proofErr w:type="gramStart"/>
      <w:r w:rsidRPr="0062560E">
        <w:t xml:space="preserve"> А</w:t>
      </w:r>
      <w:proofErr w:type="gramEnd"/>
      <w:r w:rsidRPr="0062560E">
        <w:t xml:space="preserve">, У, И в словах, развивать речевой выдох. </w:t>
      </w:r>
    </w:p>
    <w:p w:rsidR="009B5A93" w:rsidRPr="0062560E" w:rsidRDefault="009B5A93" w:rsidP="009B5A93">
      <w:pPr>
        <w:pStyle w:val="1"/>
        <w:numPr>
          <w:ilvl w:val="0"/>
          <w:numId w:val="25"/>
        </w:numPr>
        <w:spacing w:after="200" w:line="276" w:lineRule="auto"/>
        <w:ind w:left="567" w:hanging="76"/>
        <w:rPr>
          <w:i/>
        </w:rPr>
      </w:pPr>
      <w:r w:rsidRPr="0062560E">
        <w:t>Отрабатывать вопросительную интонацию, совершенствовать способность ребенка распределять внимание.</w:t>
      </w:r>
    </w:p>
    <w:p w:rsidR="009B5A93" w:rsidRPr="0062560E" w:rsidRDefault="009B5A93" w:rsidP="009B5A93">
      <w:pPr>
        <w:pStyle w:val="1"/>
        <w:numPr>
          <w:ilvl w:val="0"/>
          <w:numId w:val="25"/>
        </w:numPr>
        <w:spacing w:after="200" w:line="276" w:lineRule="auto"/>
        <w:ind w:left="567" w:hanging="76"/>
        <w:rPr>
          <w:i/>
        </w:rPr>
      </w:pPr>
      <w:r w:rsidRPr="0062560E">
        <w:t xml:space="preserve">Продолжать учить детей внятно произносить в словах гласные (а, у, и, о, э) и некоторые согласные звуки: </w:t>
      </w:r>
      <w:proofErr w:type="spellStart"/>
      <w:proofErr w:type="gramStart"/>
      <w:r w:rsidRPr="0062560E">
        <w:t>п</w:t>
      </w:r>
      <w:proofErr w:type="spellEnd"/>
      <w:proofErr w:type="gramEnd"/>
      <w:r w:rsidRPr="0062560E">
        <w:t xml:space="preserve"> — б — т — </w:t>
      </w:r>
      <w:proofErr w:type="spellStart"/>
      <w:r w:rsidRPr="0062560E">
        <w:t>д</w:t>
      </w:r>
      <w:proofErr w:type="spellEnd"/>
      <w:r w:rsidRPr="0062560E">
        <w:t xml:space="preserve"> — к — г; </w:t>
      </w:r>
      <w:proofErr w:type="spellStart"/>
      <w:r w:rsidRPr="0062560E">
        <w:t>ф</w:t>
      </w:r>
      <w:proofErr w:type="spellEnd"/>
      <w:r w:rsidRPr="0062560E">
        <w:t xml:space="preserve"> — в; т — с — </w:t>
      </w:r>
      <w:proofErr w:type="spellStart"/>
      <w:r w:rsidRPr="0062560E">
        <w:t>з</w:t>
      </w:r>
      <w:proofErr w:type="spellEnd"/>
      <w:r w:rsidRPr="0062560E">
        <w:t xml:space="preserve"> — </w:t>
      </w:r>
      <w:proofErr w:type="spellStart"/>
      <w:r w:rsidRPr="0062560E">
        <w:t>ц</w:t>
      </w:r>
      <w:proofErr w:type="spellEnd"/>
      <w:r w:rsidRPr="0062560E">
        <w:t>.</w:t>
      </w: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>Часть, формируемая участниками образовательных отношений.</w:t>
      </w:r>
    </w:p>
    <w:p w:rsidR="009B5A93" w:rsidRPr="0062560E" w:rsidRDefault="009B5A93" w:rsidP="009B5A93">
      <w:pPr>
        <w:pStyle w:val="text"/>
        <w:numPr>
          <w:ilvl w:val="0"/>
          <w:numId w:val="25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Развивать моторику </w:t>
      </w:r>
      <w:proofErr w:type="spellStart"/>
      <w:r w:rsidRPr="0062560E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62560E">
        <w:rPr>
          <w:rFonts w:ascii="Times New Roman" w:hAnsi="Times New Roman" w:cs="Times New Roman"/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</w:t>
      </w:r>
    </w:p>
    <w:p w:rsidR="009B5A93" w:rsidRPr="0062560E" w:rsidRDefault="009B5A93" w:rsidP="009B5A93">
      <w:pPr>
        <w:pStyle w:val="text"/>
        <w:numPr>
          <w:ilvl w:val="0"/>
          <w:numId w:val="25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>отчетливо</w:t>
      </w:r>
      <w:proofErr w:type="gramEnd"/>
      <w:r w:rsidRPr="0062560E">
        <w:rPr>
          <w:rFonts w:ascii="Times New Roman" w:hAnsi="Times New Roman" w:cs="Times New Roman"/>
          <w:sz w:val="24"/>
          <w:szCs w:val="24"/>
        </w:rPr>
        <w:t xml:space="preserve"> произносить слова и короткие фразы, говорить спокойно, с естественными интонациями.</w:t>
      </w: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 xml:space="preserve">Модуль 4. </w:t>
      </w:r>
      <w:r w:rsidRPr="0062560E">
        <w:rPr>
          <w:rFonts w:ascii="Times New Roman" w:hAnsi="Times New Roman" w:cs="Times New Roman"/>
          <w:b/>
          <w:bCs/>
          <w:i/>
          <w:sz w:val="24"/>
          <w:szCs w:val="24"/>
        </w:rPr>
        <w:t>Грамматический строй речи.</w:t>
      </w: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62560E" w:rsidRDefault="009B5A93" w:rsidP="009B5A93">
      <w:pPr>
        <w:pStyle w:val="1"/>
        <w:numPr>
          <w:ilvl w:val="0"/>
          <w:numId w:val="25"/>
        </w:numPr>
        <w:spacing w:after="200" w:line="276" w:lineRule="auto"/>
        <w:ind w:left="567" w:hanging="76"/>
        <w:rPr>
          <w:i/>
        </w:rPr>
      </w:pPr>
      <w:r w:rsidRPr="0062560E">
        <w:lastRenderedPageBreak/>
        <w:t xml:space="preserve">Упражнять детей в употреблении в речи существительных с предлогами </w:t>
      </w:r>
      <w:proofErr w:type="gramStart"/>
      <w:r w:rsidRPr="0062560E">
        <w:rPr>
          <w:i/>
        </w:rPr>
        <w:t>на</w:t>
      </w:r>
      <w:proofErr w:type="gramEnd"/>
      <w:r w:rsidRPr="0062560E">
        <w:rPr>
          <w:i/>
        </w:rPr>
        <w:t>, под, в, за, около.</w:t>
      </w:r>
      <w:r w:rsidRPr="0062560E">
        <w:t xml:space="preserve"> Развивать слуховое восприятие, внимание. </w:t>
      </w:r>
    </w:p>
    <w:p w:rsidR="009B5A93" w:rsidRPr="0062560E" w:rsidRDefault="009B5A93" w:rsidP="009B5A93">
      <w:pPr>
        <w:pStyle w:val="1"/>
        <w:numPr>
          <w:ilvl w:val="0"/>
          <w:numId w:val="25"/>
        </w:numPr>
        <w:spacing w:after="200" w:line="276" w:lineRule="auto"/>
        <w:ind w:left="567" w:hanging="76"/>
        <w:rPr>
          <w:i/>
        </w:rPr>
      </w:pPr>
      <w:r w:rsidRPr="0062560E">
        <w:t xml:space="preserve">Относиться к словотворчеству детей как к этапу активного овладения грамматикой, подсказывать им правильную форму слова. </w:t>
      </w:r>
    </w:p>
    <w:p w:rsidR="009B5A93" w:rsidRPr="0062560E" w:rsidRDefault="009B5A93" w:rsidP="009B5A93">
      <w:pPr>
        <w:pStyle w:val="text"/>
        <w:numPr>
          <w:ilvl w:val="0"/>
          <w:numId w:val="25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членами.</w:t>
      </w: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 xml:space="preserve">    Часть, формируемая участниками образовательных отношений.</w:t>
      </w:r>
    </w:p>
    <w:p w:rsidR="009B5A93" w:rsidRPr="0062560E" w:rsidRDefault="009B5A93" w:rsidP="009B5A93">
      <w:pPr>
        <w:pStyle w:val="1"/>
        <w:numPr>
          <w:ilvl w:val="0"/>
          <w:numId w:val="25"/>
        </w:numPr>
        <w:spacing w:after="200" w:line="276" w:lineRule="auto"/>
        <w:ind w:left="567" w:hanging="76"/>
        <w:rPr>
          <w:i/>
        </w:rPr>
      </w:pPr>
      <w:r w:rsidRPr="0062560E">
        <w:t>Учить детей четко произносить гласный звук «а»; способствовать развитию речевого дыхания, тренируя детей в произношении звука длительно и на одном выдохе. Закреплять произношение гласного «а» в отдельных словах и небольших фразах.</w:t>
      </w:r>
    </w:p>
    <w:p w:rsidR="009B5A93" w:rsidRPr="0062560E" w:rsidRDefault="009B5A93" w:rsidP="009B5A93">
      <w:pPr>
        <w:pStyle w:val="1"/>
        <w:numPr>
          <w:ilvl w:val="0"/>
          <w:numId w:val="25"/>
        </w:numPr>
        <w:spacing w:after="200" w:line="276" w:lineRule="auto"/>
        <w:ind w:left="567" w:hanging="76"/>
        <w:rPr>
          <w:i/>
        </w:rPr>
      </w:pPr>
      <w:r w:rsidRPr="0062560E">
        <w:t>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62560E">
        <w:t>в</w:t>
      </w:r>
      <w:proofErr w:type="gramEnd"/>
      <w:r w:rsidRPr="0062560E">
        <w:t xml:space="preserve">, на, под, за, около). </w:t>
      </w:r>
    </w:p>
    <w:p w:rsidR="009B5A93" w:rsidRPr="0062560E" w:rsidRDefault="009B5A93" w:rsidP="009B5A93">
      <w:pPr>
        <w:pStyle w:val="1"/>
        <w:numPr>
          <w:ilvl w:val="0"/>
          <w:numId w:val="25"/>
        </w:numPr>
        <w:spacing w:after="200" w:line="276" w:lineRule="auto"/>
        <w:ind w:left="567" w:hanging="76"/>
        <w:rPr>
          <w:i/>
        </w:rPr>
      </w:pPr>
      <w:proofErr w:type="gramStart"/>
      <w:r w:rsidRPr="0062560E">
        <w:t>Помогать детям употреблять</w:t>
      </w:r>
      <w:proofErr w:type="gramEnd"/>
      <w:r w:rsidRPr="0062560E">
        <w:t xml:space="preserve">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</w:t>
      </w: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>Модуль 5</w:t>
      </w:r>
      <w:r w:rsidRPr="0062560E">
        <w:rPr>
          <w:rFonts w:ascii="Times New Roman" w:hAnsi="Times New Roman" w:cs="Times New Roman"/>
          <w:b/>
          <w:bCs/>
          <w:i/>
          <w:sz w:val="24"/>
          <w:szCs w:val="24"/>
        </w:rPr>
        <w:t>. Связная речь</w:t>
      </w:r>
      <w:r w:rsidRPr="0062560E">
        <w:rPr>
          <w:rFonts w:ascii="Times New Roman" w:hAnsi="Times New Roman" w:cs="Times New Roman"/>
          <w:b/>
          <w:sz w:val="24"/>
          <w:szCs w:val="24"/>
        </w:rPr>
        <w:t>.</w:t>
      </w:r>
    </w:p>
    <w:p w:rsidR="009B5A93" w:rsidRPr="0062560E" w:rsidRDefault="009B5A93" w:rsidP="009B5A93">
      <w:pPr>
        <w:pStyle w:val="text"/>
        <w:numPr>
          <w:ilvl w:val="0"/>
          <w:numId w:val="26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Формировать диалогическую речь. </w:t>
      </w:r>
    </w:p>
    <w:p w:rsidR="009B5A93" w:rsidRPr="0062560E" w:rsidRDefault="009B5A93" w:rsidP="009B5A93">
      <w:pPr>
        <w:pStyle w:val="text"/>
        <w:numPr>
          <w:ilvl w:val="0"/>
          <w:numId w:val="26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Учить слушать произведение, отвечать на вопросы. </w:t>
      </w:r>
    </w:p>
    <w:p w:rsidR="009B5A93" w:rsidRPr="0062560E" w:rsidRDefault="009B5A93" w:rsidP="009B5A93">
      <w:pPr>
        <w:pStyle w:val="text"/>
        <w:numPr>
          <w:ilvl w:val="0"/>
          <w:numId w:val="26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Учить отвечать на вопросы по содержанию картинки, составлять рассказ вместе с воспитателем. </w:t>
      </w:r>
    </w:p>
    <w:p w:rsidR="009B5A93" w:rsidRPr="0062560E" w:rsidRDefault="009B5A93" w:rsidP="009B5A93">
      <w:pPr>
        <w:pStyle w:val="text"/>
        <w:numPr>
          <w:ilvl w:val="0"/>
          <w:numId w:val="26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Закрепить в активном словаре название предметов одежды, качеств (величина, цвет), учить использовать слова с противоположным значением. </w:t>
      </w:r>
    </w:p>
    <w:p w:rsidR="009B5A93" w:rsidRPr="0062560E" w:rsidRDefault="009B5A93" w:rsidP="009B5A93">
      <w:pPr>
        <w:pStyle w:val="text"/>
        <w:numPr>
          <w:ilvl w:val="0"/>
          <w:numId w:val="26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Учить произносить звукосочетание  (топ-топ) в различном темпе, с различной громкостью</w:t>
      </w:r>
    </w:p>
    <w:p w:rsidR="009B5A93" w:rsidRPr="0062560E" w:rsidRDefault="009B5A93" w:rsidP="009B5A93">
      <w:pPr>
        <w:pStyle w:val="text"/>
        <w:numPr>
          <w:ilvl w:val="0"/>
          <w:numId w:val="26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</w:r>
    </w:p>
    <w:p w:rsidR="009B5A93" w:rsidRPr="0062560E" w:rsidRDefault="009B5A93" w:rsidP="009B5A93">
      <w:pPr>
        <w:pStyle w:val="text"/>
        <w:numPr>
          <w:ilvl w:val="0"/>
          <w:numId w:val="26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bCs/>
          <w:sz w:val="24"/>
          <w:szCs w:val="24"/>
        </w:rPr>
      </w:pPr>
      <w:r w:rsidRPr="0062560E">
        <w:rPr>
          <w:rFonts w:ascii="Times New Roman" w:hAnsi="Times New Roman" w:cs="Times New Roman"/>
          <w:b/>
          <w:bCs/>
          <w:sz w:val="24"/>
          <w:szCs w:val="24"/>
        </w:rPr>
        <w:t xml:space="preserve">   Часть, формируемая участниками образовательных отношений.</w:t>
      </w:r>
    </w:p>
    <w:p w:rsidR="009B5A93" w:rsidRPr="0062560E" w:rsidRDefault="009B5A93" w:rsidP="009B5A93">
      <w:pPr>
        <w:pStyle w:val="text"/>
        <w:numPr>
          <w:ilvl w:val="0"/>
          <w:numId w:val="26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9B5A93" w:rsidRPr="0062560E" w:rsidRDefault="009B5A93" w:rsidP="009B5A93">
      <w:pPr>
        <w:pStyle w:val="text"/>
        <w:numPr>
          <w:ilvl w:val="0"/>
          <w:numId w:val="26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 xml:space="preserve">Помогать </w:t>
      </w:r>
      <w:proofErr w:type="gramStart"/>
      <w:r w:rsidRPr="0062560E">
        <w:rPr>
          <w:rFonts w:ascii="Times New Roman" w:hAnsi="Times New Roman" w:cs="Times New Roman"/>
          <w:sz w:val="24"/>
          <w:szCs w:val="24"/>
        </w:rPr>
        <w:t>доброжелательно</w:t>
      </w:r>
      <w:proofErr w:type="gramEnd"/>
      <w:r w:rsidRPr="0062560E">
        <w:rPr>
          <w:rFonts w:ascii="Times New Roman" w:hAnsi="Times New Roman" w:cs="Times New Roman"/>
          <w:sz w:val="24"/>
          <w:szCs w:val="24"/>
        </w:rPr>
        <w:t xml:space="preserve"> общаться друг с другом.</w:t>
      </w:r>
    </w:p>
    <w:p w:rsidR="009B5A93" w:rsidRPr="0062560E" w:rsidRDefault="009B5A93" w:rsidP="009B5A93">
      <w:pPr>
        <w:pStyle w:val="text"/>
        <w:numPr>
          <w:ilvl w:val="0"/>
          <w:numId w:val="26"/>
        </w:numPr>
        <w:spacing w:line="240" w:lineRule="auto"/>
        <w:ind w:left="567" w:hanging="76"/>
        <w:rPr>
          <w:rFonts w:ascii="Times New Roman" w:hAnsi="Times New Roman" w:cs="Times New Roman"/>
          <w:sz w:val="24"/>
          <w:szCs w:val="24"/>
        </w:rPr>
      </w:pPr>
      <w:r w:rsidRPr="0062560E">
        <w:rPr>
          <w:rFonts w:ascii="Times New Roman" w:hAnsi="Times New Roman" w:cs="Times New Roman"/>
          <w:sz w:val="24"/>
          <w:szCs w:val="24"/>
        </w:rPr>
        <w:t>Формировать потребность делиться своими впечатлениями с воспитателями и родителями.</w:t>
      </w:r>
    </w:p>
    <w:p w:rsidR="009B5A93" w:rsidRPr="0062560E" w:rsidRDefault="009B5A93" w:rsidP="009B5A93">
      <w:pPr>
        <w:pStyle w:val="text"/>
        <w:spacing w:line="240" w:lineRule="auto"/>
        <w:ind w:left="567" w:hanging="76"/>
        <w:rPr>
          <w:rFonts w:ascii="Times New Roman" w:hAnsi="Times New Roman" w:cs="Times New Roman"/>
          <w:b/>
          <w:sz w:val="24"/>
          <w:szCs w:val="24"/>
        </w:rPr>
      </w:pPr>
    </w:p>
    <w:p w:rsidR="009B5A93" w:rsidRPr="006046FD" w:rsidRDefault="009B5A93" w:rsidP="009B5A93">
      <w:pPr>
        <w:pStyle w:val="a4"/>
        <w:snapToGrid w:val="0"/>
        <w:rPr>
          <w:b/>
        </w:rPr>
      </w:pPr>
      <w:r w:rsidRPr="006046FD">
        <w:rPr>
          <w:b/>
        </w:rPr>
        <w:lastRenderedPageBreak/>
        <w:t>ФИЗИЧЕСКОЕ РАЗВИТИЕ</w:t>
      </w:r>
    </w:p>
    <w:p w:rsidR="009B5A93" w:rsidRPr="00D43BE1" w:rsidRDefault="009B5A93" w:rsidP="009B5A93">
      <w:pPr>
        <w:pStyle w:val="a4"/>
        <w:snapToGrid w:val="0"/>
      </w:pPr>
      <w:r>
        <w:rPr>
          <w:b/>
        </w:rPr>
        <w:t>Обязательная часть содержания образования.</w:t>
      </w:r>
    </w:p>
    <w:p w:rsidR="009B5A93" w:rsidRPr="00B35F1F" w:rsidRDefault="009B5A93" w:rsidP="009B5A93">
      <w:pPr>
        <w:pStyle w:val="a4"/>
        <w:snapToGrid w:val="0"/>
        <w:ind w:left="1200"/>
        <w:rPr>
          <w:b/>
        </w:rPr>
      </w:pPr>
    </w:p>
    <w:p w:rsidR="009B5A93" w:rsidRPr="0062560E" w:rsidRDefault="009B5A93" w:rsidP="009B5A93">
      <w:pPr>
        <w:pStyle w:val="a4"/>
        <w:snapToGrid w:val="0"/>
        <w:rPr>
          <w:b/>
          <w:i/>
        </w:rPr>
      </w:pPr>
      <w:r w:rsidRPr="0062560E">
        <w:rPr>
          <w:b/>
        </w:rPr>
        <w:t xml:space="preserve">Модуль  1. </w:t>
      </w:r>
      <w:r w:rsidRPr="0062560E">
        <w:rPr>
          <w:b/>
          <w:i/>
        </w:rPr>
        <w:t>Формирование начальных представлений о здоровом образе жизни.</w:t>
      </w:r>
    </w:p>
    <w:p w:rsidR="009B5A93" w:rsidRDefault="009B5A93" w:rsidP="009B5A93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представление о том, что утренняя зарядка, игры, физические упражнения вызывают хорошее настроение; с помощью сна        восстанавливаются силы.</w:t>
      </w:r>
    </w:p>
    <w:p w:rsidR="009B5A93" w:rsidRDefault="009B5A93" w:rsidP="009B5A93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представление о ценности здоровья; формировать желание вести здоровый образ жизни.</w:t>
      </w:r>
    </w:p>
    <w:p w:rsidR="009B5A93" w:rsidRDefault="009B5A93" w:rsidP="009B5A93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9B5A93" w:rsidRDefault="009B5A93" w:rsidP="009B5A93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9B5A93" w:rsidRDefault="009B5A93" w:rsidP="009B5A93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упражнениями, укрепляющими различные органы и системы организма.</w:t>
      </w:r>
    </w:p>
    <w:p w:rsidR="009B5A93" w:rsidRDefault="009B5A93" w:rsidP="009B5A93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сообщать о своем самочувствии взрослым, осознавать необходимость лечения.</w:t>
      </w:r>
    </w:p>
    <w:p w:rsidR="009B5A93" w:rsidRDefault="009B5A93" w:rsidP="009B5A93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потребность в соблюдении навыков гигиены и опрятности в повседневной жизни.</w:t>
      </w:r>
    </w:p>
    <w:p w:rsidR="009B5A93" w:rsidRDefault="009B5A93" w:rsidP="009B5A93">
      <w:pPr>
        <w:pStyle w:val="text"/>
        <w:spacing w:line="240" w:lineRule="auto"/>
        <w:jc w:val="left"/>
      </w:pPr>
    </w:p>
    <w:p w:rsidR="009B5A93" w:rsidRPr="0062560E" w:rsidRDefault="009B5A93" w:rsidP="009B5A93">
      <w:pPr>
        <w:pStyle w:val="a4"/>
        <w:snapToGrid w:val="0"/>
        <w:rPr>
          <w:b/>
          <w:i/>
        </w:rPr>
      </w:pPr>
      <w:r w:rsidRPr="0062560E">
        <w:rPr>
          <w:b/>
        </w:rPr>
        <w:t xml:space="preserve">Модуль 2.  </w:t>
      </w:r>
      <w:r w:rsidRPr="0062560E">
        <w:rPr>
          <w:b/>
          <w:i/>
        </w:rPr>
        <w:t>Физическая культура.</w:t>
      </w:r>
    </w:p>
    <w:p w:rsidR="009B5A93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  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9B5A93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энергично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</w:r>
    </w:p>
    <w:p w:rsidR="009B5A93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9B5A93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ползать.</w:t>
      </w:r>
    </w:p>
    <w:p w:rsidR="009B5A93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9B5A93" w:rsidRDefault="009B5A93" w:rsidP="009B5A93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9B5A93" w:rsidRDefault="009B5A93" w:rsidP="009B5A93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самостоятельность и творчество при выполнении физических упражнений, в подвижных играх.</w:t>
      </w:r>
    </w:p>
    <w:p w:rsidR="009B5A93" w:rsidRDefault="009B5A93" w:rsidP="009B5A93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Pr="0062560E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2560E">
        <w:rPr>
          <w:rFonts w:ascii="Times New Roman" w:hAnsi="Times New Roman" w:cs="Times New Roman"/>
          <w:b/>
          <w:color w:val="auto"/>
          <w:sz w:val="24"/>
          <w:szCs w:val="24"/>
        </w:rPr>
        <w:t>Часть, формируемая участниками образовательных отношений.</w:t>
      </w:r>
    </w:p>
    <w:p w:rsidR="009B5A93" w:rsidRPr="0062560E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60E">
        <w:rPr>
          <w:rFonts w:ascii="Times New Roman" w:hAnsi="Times New Roman"/>
          <w:sz w:val="24"/>
          <w:szCs w:val="24"/>
        </w:rPr>
        <w:t xml:space="preserve">Закреплять умение ходить по наклонной доске, приставляя пятку одной ноги к носку другой; закреплять умение сильно отталкиваться при прыжке в длину с места; воспитывать умение соблюдать правила народной подвижной игры. </w:t>
      </w:r>
    </w:p>
    <w:p w:rsidR="009B5A93" w:rsidRPr="0062560E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560E">
        <w:rPr>
          <w:rFonts w:ascii="Times New Roman" w:hAnsi="Times New Roman"/>
          <w:sz w:val="24"/>
          <w:szCs w:val="24"/>
        </w:rPr>
        <w:t>Упражнять в ходьбе и беге с изменением направления движения;  ходьбе и беге «змейкой» между предметами; упражнять в прыжках. Воспитывать   интерес к народным  подвижным играм.</w:t>
      </w:r>
    </w:p>
    <w:p w:rsidR="009B5A93" w:rsidRPr="0047561E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7561E">
        <w:rPr>
          <w:rFonts w:ascii="Times New Roman" w:hAnsi="Times New Roman" w:cs="Times New Roman"/>
          <w:color w:val="auto"/>
          <w:sz w:val="24"/>
          <w:szCs w:val="24"/>
        </w:rPr>
        <w:t>Способствовать развитию творчества в передаче образов животных и насекомых, раз</w:t>
      </w:r>
      <w:r>
        <w:rPr>
          <w:rFonts w:ascii="Times New Roman" w:hAnsi="Times New Roman" w:cs="Times New Roman"/>
          <w:color w:val="auto"/>
          <w:sz w:val="24"/>
          <w:szCs w:val="24"/>
        </w:rPr>
        <w:t>вивать интерес к народным играм;</w:t>
      </w:r>
    </w:p>
    <w:p w:rsidR="009B5A93" w:rsidRPr="0047561E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7561E">
        <w:rPr>
          <w:rFonts w:ascii="Times New Roman" w:hAnsi="Times New Roman"/>
          <w:color w:val="auto"/>
          <w:sz w:val="24"/>
          <w:szCs w:val="24"/>
        </w:rPr>
        <w:t xml:space="preserve">способствовать развитию активности, творчества, самостоятельности; </w:t>
      </w:r>
    </w:p>
    <w:p w:rsidR="009B5A93" w:rsidRPr="0047561E" w:rsidRDefault="009B5A93" w:rsidP="009B5A93">
      <w:pPr>
        <w:pStyle w:val="text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7561E">
        <w:rPr>
          <w:rFonts w:ascii="Times New Roman" w:hAnsi="Times New Roman"/>
          <w:color w:val="auto"/>
          <w:sz w:val="24"/>
          <w:szCs w:val="24"/>
        </w:rPr>
        <w:t xml:space="preserve">продолжать расширять представления о трудовых занятиях чувашского народа; </w:t>
      </w:r>
    </w:p>
    <w:p w:rsidR="009B5A93" w:rsidRPr="0047561E" w:rsidRDefault="009B5A93" w:rsidP="009B5A93">
      <w:pPr>
        <w:pStyle w:val="text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7561E">
        <w:rPr>
          <w:rFonts w:ascii="Times New Roman" w:hAnsi="Times New Roman"/>
          <w:color w:val="auto"/>
          <w:sz w:val="24"/>
          <w:szCs w:val="24"/>
        </w:rPr>
        <w:t>создавать и сохранять интерес к устно</w:t>
      </w:r>
      <w:r>
        <w:rPr>
          <w:rFonts w:ascii="Times New Roman" w:hAnsi="Times New Roman"/>
          <w:color w:val="auto"/>
          <w:sz w:val="24"/>
          <w:szCs w:val="24"/>
        </w:rPr>
        <w:t>му народному творчеству чувашей.</w:t>
      </w:r>
    </w:p>
    <w:p w:rsidR="009B5A93" w:rsidRDefault="009B5A93" w:rsidP="009B5A93">
      <w:pPr>
        <w:pStyle w:val="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Подвижные игры. </w:t>
      </w:r>
      <w:r>
        <w:rPr>
          <w:rFonts w:ascii="Times New Roman" w:hAnsi="Times New Roman" w:cs="Times New Roman"/>
          <w:sz w:val="24"/>
          <w:szCs w:val="24"/>
        </w:rPr>
        <w:t xml:space="preserve">Развивать активность и творчество детей в процессе двигательной деятельности. Организовывать игры с правилами. 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Поощрять самостоятельные игры с мячами, шарами. Развивать навыки лазанья, ползания; ловкость, выразительность и красоту движений. 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Вводить в игры более сложные правила со сменой видов движений.</w:t>
      </w:r>
    </w:p>
    <w:p w:rsidR="009B5A93" w:rsidRPr="0062560E" w:rsidRDefault="009B5A93" w:rsidP="009B5A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B5A93" w:rsidRPr="0062560E" w:rsidRDefault="009B5A93" w:rsidP="009B5A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560E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отношений:</w:t>
      </w:r>
    </w:p>
    <w:p w:rsidR="009B5A93" w:rsidRPr="0062560E" w:rsidRDefault="009B5A93" w:rsidP="009B5A93">
      <w:pPr>
        <w:pStyle w:val="te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560E">
        <w:rPr>
          <w:rFonts w:ascii="Times New Roman" w:hAnsi="Times New Roman" w:cs="Times New Roman"/>
          <w:color w:val="auto"/>
          <w:sz w:val="24"/>
          <w:szCs w:val="24"/>
        </w:rPr>
        <w:t>- развивать интерес к чувашским подвижным играм;</w:t>
      </w:r>
    </w:p>
    <w:p w:rsidR="009B5A93" w:rsidRPr="0062560E" w:rsidRDefault="009B5A93" w:rsidP="009B5A93">
      <w:pPr>
        <w:pStyle w:val="te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560E">
        <w:rPr>
          <w:rFonts w:ascii="Times New Roman" w:hAnsi="Times New Roman" w:cs="Times New Roman"/>
          <w:color w:val="auto"/>
          <w:sz w:val="24"/>
          <w:szCs w:val="24"/>
        </w:rPr>
        <w:t xml:space="preserve">- создавать условия для закрепления умений детей бегать, прыгать, лазать, ползать разными способами; развивать ловкость, быстроту реакции;     </w:t>
      </w:r>
    </w:p>
    <w:p w:rsidR="009B5A93" w:rsidRPr="0062560E" w:rsidRDefault="009B5A93" w:rsidP="009B5A93">
      <w:pPr>
        <w:pStyle w:val="te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560E">
        <w:rPr>
          <w:rFonts w:ascii="Times New Roman" w:hAnsi="Times New Roman" w:cs="Times New Roman"/>
          <w:color w:val="auto"/>
          <w:sz w:val="24"/>
          <w:szCs w:val="24"/>
        </w:rPr>
        <w:t xml:space="preserve"> воспитывать доброжелательные отношения, создавать и сохранять интерес к народным играм.</w:t>
      </w:r>
    </w:p>
    <w:p w:rsidR="009B5A93" w:rsidRPr="0062560E" w:rsidRDefault="009B5A93" w:rsidP="009B5A93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9B5A93" w:rsidRDefault="009B5A93" w:rsidP="009B5A93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6046FD">
        <w:rPr>
          <w:rFonts w:ascii="Times New Roman" w:hAnsi="Times New Roman"/>
          <w:b/>
          <w:sz w:val="24"/>
          <w:szCs w:val="24"/>
        </w:rPr>
        <w:t>ХУДОЖЕСТВЕННО – ЭСТЕТИЧЕСКОЕ РАЗВИТИЕ</w:t>
      </w:r>
    </w:p>
    <w:p w:rsidR="009B5A93" w:rsidRPr="00D43BE1" w:rsidRDefault="009B5A93" w:rsidP="009B5A93">
      <w:pPr>
        <w:pStyle w:val="a4"/>
        <w:snapToGrid w:val="0"/>
      </w:pPr>
      <w:r>
        <w:rPr>
          <w:b/>
        </w:rPr>
        <w:t>Обязательная часть содержания образования.</w:t>
      </w:r>
    </w:p>
    <w:p w:rsidR="009B5A93" w:rsidRDefault="009B5A93" w:rsidP="009B5A93">
      <w:pPr>
        <w:pStyle w:val="Z4Z3"/>
        <w:keepNext w:val="0"/>
        <w:keepLines w:val="0"/>
        <w:spacing w:before="0" w:after="20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Default="009B5A93" w:rsidP="009B5A93">
      <w:pPr>
        <w:pStyle w:val="Z4Z3"/>
        <w:keepNext w:val="0"/>
        <w:keepLines w:val="0"/>
        <w:spacing w:before="0" w:after="20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B4650">
        <w:rPr>
          <w:rFonts w:ascii="Times New Roman" w:hAnsi="Times New Roman" w:cs="Times New Roman"/>
          <w:b/>
          <w:bCs/>
          <w:sz w:val="24"/>
          <w:szCs w:val="24"/>
        </w:rPr>
        <w:t>Модуль 1. Приобщение к искусству</w:t>
      </w:r>
    </w:p>
    <w:p w:rsidR="009B5A93" w:rsidRDefault="009B5A93" w:rsidP="009B5A93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                                                                                      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                                       Готовить детей к посещению кукольного театра, выставки детских работ и т. д. </w:t>
      </w:r>
    </w:p>
    <w:p w:rsidR="009B5A93" w:rsidRPr="000B2231" w:rsidRDefault="009B5A93" w:rsidP="009B5A93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Часть, формируемая участниками образовательных </w:t>
      </w:r>
      <w:proofErr w:type="spellStart"/>
      <w:r>
        <w:rPr>
          <w:rFonts w:ascii="Times New Roman" w:hAnsi="Times New Roman"/>
          <w:b/>
          <w:sz w:val="24"/>
          <w:szCs w:val="24"/>
        </w:rPr>
        <w:t>отношений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0B2231">
        <w:rPr>
          <w:rFonts w:ascii="Times New Roman" w:hAnsi="Times New Roman"/>
          <w:sz w:val="24"/>
          <w:szCs w:val="24"/>
        </w:rPr>
        <w:t>В</w:t>
      </w:r>
      <w:proofErr w:type="gramEnd"/>
      <w:r w:rsidRPr="000B2231">
        <w:rPr>
          <w:rFonts w:ascii="Times New Roman" w:hAnsi="Times New Roman"/>
          <w:sz w:val="24"/>
          <w:szCs w:val="24"/>
        </w:rPr>
        <w:t>ызывать</w:t>
      </w:r>
      <w:proofErr w:type="spellEnd"/>
      <w:r w:rsidRPr="000B2231">
        <w:rPr>
          <w:rFonts w:ascii="Times New Roman" w:hAnsi="Times New Roman"/>
          <w:sz w:val="24"/>
          <w:szCs w:val="24"/>
        </w:rPr>
        <w:t xml:space="preserve"> положительный эмоциональный отклик на красоту </w:t>
      </w:r>
      <w:r>
        <w:rPr>
          <w:rFonts w:ascii="Times New Roman" w:hAnsi="Times New Roman"/>
          <w:sz w:val="24"/>
          <w:szCs w:val="24"/>
        </w:rPr>
        <w:t xml:space="preserve">родной </w:t>
      </w:r>
      <w:r w:rsidRPr="000B2231">
        <w:rPr>
          <w:rFonts w:ascii="Times New Roman" w:hAnsi="Times New Roman"/>
          <w:sz w:val="24"/>
          <w:szCs w:val="24"/>
        </w:rPr>
        <w:t xml:space="preserve">природы, произведения искусства (книжные иллюстрации, изделия </w:t>
      </w:r>
      <w:r>
        <w:rPr>
          <w:rFonts w:ascii="Times New Roman" w:hAnsi="Times New Roman"/>
          <w:sz w:val="24"/>
          <w:szCs w:val="24"/>
        </w:rPr>
        <w:t xml:space="preserve"> чувашских </w:t>
      </w:r>
      <w:r w:rsidRPr="000B2231">
        <w:rPr>
          <w:rFonts w:ascii="Times New Roman" w:hAnsi="Times New Roman"/>
          <w:sz w:val="24"/>
          <w:szCs w:val="24"/>
        </w:rPr>
        <w:t xml:space="preserve">народных промыслов, предметы быта, одежда).Воспитать эмоционально-личностной отзывчивости и интереса к эстетическому восприятию искусства </w:t>
      </w:r>
      <w:r>
        <w:rPr>
          <w:rFonts w:ascii="Times New Roman" w:hAnsi="Times New Roman"/>
          <w:sz w:val="24"/>
          <w:szCs w:val="24"/>
        </w:rPr>
        <w:t xml:space="preserve">чувашского </w:t>
      </w:r>
      <w:r w:rsidRPr="000B2231">
        <w:rPr>
          <w:rFonts w:ascii="Times New Roman" w:hAnsi="Times New Roman"/>
          <w:sz w:val="24"/>
          <w:szCs w:val="24"/>
        </w:rPr>
        <w:t xml:space="preserve">народного </w:t>
      </w:r>
      <w:proofErr w:type="spellStart"/>
      <w:r w:rsidRPr="000B2231">
        <w:rPr>
          <w:rFonts w:ascii="Times New Roman" w:hAnsi="Times New Roman"/>
          <w:sz w:val="24"/>
          <w:szCs w:val="24"/>
        </w:rPr>
        <w:t>орнамента.Вызвать</w:t>
      </w:r>
      <w:proofErr w:type="spellEnd"/>
      <w:r w:rsidRPr="000B2231">
        <w:rPr>
          <w:rFonts w:ascii="Times New Roman" w:hAnsi="Times New Roman"/>
          <w:sz w:val="24"/>
          <w:szCs w:val="24"/>
        </w:rPr>
        <w:t xml:space="preserve"> интерес к рассматриванию изделий декоративно-прикладного искусства народов, проживающих в Чувашской Республике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2231">
        <w:rPr>
          <w:rFonts w:ascii="Times New Roman" w:hAnsi="Times New Roman"/>
          <w:sz w:val="24"/>
          <w:szCs w:val="24"/>
        </w:rPr>
        <w:t>Приобщать к миру народных кукол-матрешек, отличающихся по этнографическим мотивам (русские, чувашские, татарские, мордовские)</w:t>
      </w:r>
      <w:proofErr w:type="gramStart"/>
      <w:r w:rsidRPr="000B2231">
        <w:rPr>
          <w:rFonts w:ascii="Times New Roman" w:hAnsi="Times New Roman"/>
          <w:sz w:val="24"/>
          <w:szCs w:val="24"/>
        </w:rPr>
        <w:t>.Ф</w:t>
      </w:r>
      <w:proofErr w:type="gramEnd"/>
      <w:r w:rsidRPr="000B2231">
        <w:rPr>
          <w:rFonts w:ascii="Times New Roman" w:hAnsi="Times New Roman"/>
          <w:sz w:val="24"/>
          <w:szCs w:val="24"/>
        </w:rPr>
        <w:t>ормировать умение активно участвовать в играх, носящих этнокультурный оттенок, свободно пользоваться народными игрушками</w:t>
      </w:r>
      <w:r>
        <w:rPr>
          <w:rFonts w:ascii="Times New Roman" w:hAnsi="Times New Roman"/>
          <w:sz w:val="24"/>
          <w:szCs w:val="24"/>
        </w:rPr>
        <w:t>.</w:t>
      </w:r>
    </w:p>
    <w:p w:rsidR="009B5A93" w:rsidRDefault="009B5A93" w:rsidP="009B5A93">
      <w:pPr>
        <w:pStyle w:val="Z4Z5"/>
        <w:keepLines w:val="0"/>
        <w:spacing w:before="0" w:after="20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B46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Модуль 2. </w:t>
      </w:r>
      <w:r w:rsidRPr="003B465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Изобразительная деятельность</w:t>
      </w:r>
    </w:p>
    <w:p w:rsidR="009B5A93" w:rsidRPr="00F00C38" w:rsidRDefault="009B5A93" w:rsidP="009B5A93">
      <w:pPr>
        <w:pStyle w:val="Z4Z5"/>
        <w:keepLines w:val="0"/>
        <w:spacing w:before="0" w:after="20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5191B">
        <w:rPr>
          <w:rFonts w:ascii="Times New Roman" w:hAnsi="Times New Roman" w:cs="Times New Roman"/>
          <w:sz w:val="24"/>
          <w:szCs w:val="24"/>
          <w:lang w:val="ru-RU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  <w:r w:rsidRPr="00F00C38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</w:t>
      </w:r>
      <w:proofErr w:type="spellStart"/>
      <w:r w:rsidRPr="00F00C38">
        <w:rPr>
          <w:rFonts w:ascii="Times New Roman" w:hAnsi="Times New Roman" w:cs="Times New Roman"/>
          <w:sz w:val="24"/>
          <w:szCs w:val="24"/>
          <w:lang w:val="ru-RU"/>
        </w:rPr>
        <w:t>выразительность</w:t>
      </w:r>
      <w:proofErr w:type="gramStart"/>
      <w:r w:rsidRPr="00F00C38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Pr="00F00C38">
        <w:rPr>
          <w:rFonts w:ascii="Times New Roman" w:hAnsi="Times New Roman" w:cs="Times New Roman"/>
          <w:sz w:val="24"/>
          <w:szCs w:val="24"/>
          <w:lang w:val="ru-RU"/>
        </w:rPr>
        <w:t>ключать</w:t>
      </w:r>
      <w:proofErr w:type="spellEnd"/>
      <w:r w:rsidRPr="00F00C38">
        <w:rPr>
          <w:rFonts w:ascii="Times New Roman" w:hAnsi="Times New Roman" w:cs="Times New Roman"/>
          <w:sz w:val="24"/>
          <w:szCs w:val="24"/>
          <w:lang w:val="ru-RU"/>
        </w:rPr>
        <w:t xml:space="preserve"> в процесс обследования предмета движения обеих рук по предмету, охватывание его руками.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</w:t>
      </w:r>
      <w:proofErr w:type="gramStart"/>
      <w:r w:rsidRPr="00F00C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00C38">
        <w:rPr>
          <w:rFonts w:ascii="Times New Roman" w:hAnsi="Times New Roman"/>
          <w:sz w:val="24"/>
          <w:szCs w:val="24"/>
          <w:lang w:val="ru-RU"/>
        </w:rPr>
        <w:t>У</w:t>
      </w:r>
      <w:proofErr w:type="gramEnd"/>
      <w:r w:rsidRPr="00F00C38">
        <w:rPr>
          <w:rFonts w:ascii="Times New Roman" w:hAnsi="Times New Roman"/>
          <w:sz w:val="24"/>
          <w:szCs w:val="24"/>
          <w:lang w:val="ru-RU"/>
        </w:rPr>
        <w:t>чить создавать как индивидуальные, так и коллективные композиции в рисунках, лепке, аппликации.</w:t>
      </w:r>
    </w:p>
    <w:p w:rsidR="009B5A93" w:rsidRPr="0085191B" w:rsidRDefault="009B5A93" w:rsidP="009B5A93">
      <w:pPr>
        <w:spacing w:line="240" w:lineRule="auto"/>
        <w:ind w:left="-284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Рисование.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детям передавать в рисунках красоту окружающих предметов и природы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небо с белыми облаками; кружащиеся на ветру и падающие на землю разноцветные листья; снежинки и т. п.).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Закреплять знание цветов (красный, синий, зеленый, желтый, белый, черный), познакомить с оттенками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серый).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Обращать внимание детей на подбор цвета, соответствующего изображаемому предмету.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или,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289A">
        <w:rPr>
          <w:rFonts w:ascii="Times New Roman" w:hAnsi="Times New Roman"/>
          <w:sz w:val="24"/>
          <w:szCs w:val="24"/>
        </w:rPr>
        <w:t>Учить детей передавать в рисунке впечатления от окружающей жизни, ри</w:t>
      </w:r>
      <w:r>
        <w:rPr>
          <w:rFonts w:ascii="Times New Roman" w:hAnsi="Times New Roman"/>
          <w:sz w:val="24"/>
          <w:szCs w:val="24"/>
        </w:rPr>
        <w:t xml:space="preserve">совать короткие штрихи и линии, </w:t>
      </w:r>
      <w:r w:rsidRPr="00EB289A">
        <w:rPr>
          <w:rFonts w:ascii="Times New Roman" w:hAnsi="Times New Roman"/>
          <w:sz w:val="24"/>
          <w:szCs w:val="24"/>
        </w:rPr>
        <w:t xml:space="preserve"> правильно держать карандаш, видеть в рисунке образ предмет</w:t>
      </w:r>
      <w:proofErr w:type="gramStart"/>
      <w:r w:rsidRPr="00EB289A">
        <w:rPr>
          <w:rFonts w:ascii="Times New Roman" w:hAnsi="Times New Roman"/>
          <w:sz w:val="24"/>
          <w:szCs w:val="24"/>
        </w:rPr>
        <w:t>а(</w:t>
      </w:r>
      <w:proofErr w:type="gramEnd"/>
      <w:r w:rsidRPr="00EB289A">
        <w:rPr>
          <w:rFonts w:ascii="Times New Roman" w:hAnsi="Times New Roman"/>
          <w:sz w:val="24"/>
          <w:szCs w:val="24"/>
        </w:rPr>
        <w:t xml:space="preserve">колосок). </w:t>
      </w:r>
    </w:p>
    <w:p w:rsidR="009B5A93" w:rsidRDefault="009B5A93" w:rsidP="009B5A93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B289A">
        <w:rPr>
          <w:rFonts w:ascii="Times New Roman" w:hAnsi="Times New Roman"/>
          <w:sz w:val="24"/>
          <w:szCs w:val="24"/>
        </w:rPr>
        <w:t>Рассмотреть чувашский коврик. Учить отмечать красоту чувашского узора, выделять его элементы (полоски разного цвета). Упражнять детей в умении рисовать линии слева направо,  вести кисть по ворсу неотрывно,  тщательно промывать кис</w:t>
      </w:r>
      <w:r>
        <w:rPr>
          <w:rFonts w:ascii="Times New Roman" w:hAnsi="Times New Roman"/>
          <w:sz w:val="24"/>
          <w:szCs w:val="24"/>
        </w:rPr>
        <w:t>ть,  рисовать краской аккуратно</w:t>
      </w:r>
      <w:r w:rsidRPr="00EB289A">
        <w:rPr>
          <w:rFonts w:ascii="Times New Roman" w:hAnsi="Times New Roman"/>
          <w:sz w:val="24"/>
          <w:szCs w:val="24"/>
        </w:rPr>
        <w:t xml:space="preserve">, не заходя </w:t>
      </w:r>
      <w:proofErr w:type="gramStart"/>
      <w:r w:rsidRPr="00EB289A">
        <w:rPr>
          <w:rFonts w:ascii="Times New Roman" w:hAnsi="Times New Roman"/>
          <w:sz w:val="24"/>
          <w:szCs w:val="24"/>
        </w:rPr>
        <w:t>на те</w:t>
      </w:r>
      <w:proofErr w:type="gramEnd"/>
      <w:r w:rsidRPr="00EB289A">
        <w:rPr>
          <w:rFonts w:ascii="Times New Roman" w:hAnsi="Times New Roman"/>
          <w:sz w:val="24"/>
          <w:szCs w:val="24"/>
        </w:rPr>
        <w:t xml:space="preserve"> места, где уже нарисовано. Развивать восприятие цвета.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Лепка. 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соединяя их путем прижимания друг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другу.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:rsidR="009B5A93" w:rsidRDefault="009B5A93" w:rsidP="009B5A93">
      <w:pPr>
        <w:spacing w:line="240" w:lineRule="auto"/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Учить детей лепить несложные предметы, состоящие из нескольких частей (неваляшка, цыпленок, пирамидка и др.). Предлагать объединять    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9B5A93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Часть, формируемая участниками образовательных отношений.</w:t>
      </w:r>
    </w:p>
    <w:p w:rsidR="009B5A93" w:rsidRPr="00EB289A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89A">
        <w:rPr>
          <w:rFonts w:ascii="Times New Roman" w:hAnsi="Times New Roman"/>
          <w:sz w:val="24"/>
          <w:szCs w:val="24"/>
        </w:rPr>
        <w:t>Учить замечать изделия  чувашских мастеров.</w:t>
      </w:r>
    </w:p>
    <w:p w:rsidR="009B5A93" w:rsidRPr="00EB289A" w:rsidRDefault="009B5A93" w:rsidP="009B5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89A">
        <w:rPr>
          <w:rFonts w:ascii="Times New Roman" w:hAnsi="Times New Roman"/>
          <w:sz w:val="24"/>
          <w:szCs w:val="24"/>
        </w:rPr>
        <w:t xml:space="preserve">Закреплять умение передавать простейшую объёмную форму при лепке чайной посуды (стаканы, чашки, бокалы). Воспитывать бережное отношение к изделиям чувашского прикладного </w:t>
      </w:r>
      <w:proofErr w:type="spellStart"/>
      <w:r w:rsidRPr="00EB289A">
        <w:rPr>
          <w:rFonts w:ascii="Times New Roman" w:hAnsi="Times New Roman"/>
          <w:sz w:val="24"/>
          <w:szCs w:val="24"/>
        </w:rPr>
        <w:t>искусства</w:t>
      </w:r>
      <w:proofErr w:type="gramStart"/>
      <w:r w:rsidRPr="00EB289A">
        <w:rPr>
          <w:rFonts w:ascii="Times New Roman" w:hAnsi="Times New Roman"/>
          <w:sz w:val="24"/>
          <w:szCs w:val="24"/>
        </w:rPr>
        <w:t>.П</w:t>
      </w:r>
      <w:proofErr w:type="gramEnd"/>
      <w:r w:rsidRPr="00EB289A">
        <w:rPr>
          <w:rFonts w:ascii="Times New Roman" w:hAnsi="Times New Roman"/>
          <w:sz w:val="24"/>
          <w:szCs w:val="24"/>
        </w:rPr>
        <w:t>обуждать</w:t>
      </w:r>
      <w:proofErr w:type="spellEnd"/>
      <w:r w:rsidRPr="00EB289A">
        <w:rPr>
          <w:rFonts w:ascii="Times New Roman" w:hAnsi="Times New Roman"/>
          <w:sz w:val="24"/>
          <w:szCs w:val="24"/>
        </w:rPr>
        <w:t xml:space="preserve"> всматриваться в чувашские народные игрушки, вызвать радостное ощущение. Учить лепить предмет, состоящий из нескольких частей. Закреплять приём </w:t>
      </w:r>
      <w:proofErr w:type="spellStart"/>
      <w:r w:rsidRPr="00EB289A">
        <w:rPr>
          <w:rFonts w:ascii="Times New Roman" w:hAnsi="Times New Roman"/>
          <w:sz w:val="24"/>
          <w:szCs w:val="24"/>
        </w:rPr>
        <w:t>прищипывания</w:t>
      </w:r>
      <w:proofErr w:type="spellEnd"/>
      <w:r w:rsidRPr="00EB289A">
        <w:rPr>
          <w:rFonts w:ascii="Times New Roman" w:hAnsi="Times New Roman"/>
          <w:sz w:val="24"/>
          <w:szCs w:val="24"/>
        </w:rPr>
        <w:t xml:space="preserve"> кончиками пальцев (клюв, хвостик). Упражнять в прочном скреплении частей, плотно </w:t>
      </w:r>
      <w:proofErr w:type="gramStart"/>
      <w:r w:rsidRPr="00EB289A">
        <w:rPr>
          <w:rFonts w:ascii="Times New Roman" w:hAnsi="Times New Roman"/>
          <w:sz w:val="24"/>
          <w:szCs w:val="24"/>
        </w:rPr>
        <w:t>прижимая</w:t>
      </w:r>
      <w:proofErr w:type="gramEnd"/>
      <w:r w:rsidRPr="00EB289A">
        <w:rPr>
          <w:rFonts w:ascii="Times New Roman" w:hAnsi="Times New Roman"/>
          <w:sz w:val="24"/>
          <w:szCs w:val="24"/>
        </w:rPr>
        <w:t xml:space="preserve"> их друг к другу.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Аппликация.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Приобщать детей к искусству аппликации, формировать интерес к этому виду деятельности.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предварительно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9B5A93" w:rsidRDefault="009B5A93" w:rsidP="009B5A9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9B5A93" w:rsidRDefault="009B5A93" w:rsidP="009B5A93">
      <w:pPr>
        <w:spacing w:line="240" w:lineRule="auto"/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Учить создавать в аппликации на бумаге разной формы (квадрат, </w:t>
      </w:r>
      <w:proofErr w:type="spellStart"/>
      <w:r>
        <w:rPr>
          <w:rFonts w:ascii="Times New Roman" w:hAnsi="Times New Roman"/>
          <w:sz w:val="24"/>
          <w:szCs w:val="24"/>
        </w:rPr>
        <w:t>розета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 предметные и декоративные композиции из геометрических  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9B5A93" w:rsidRDefault="009B5A93" w:rsidP="009B5A93">
      <w:pPr>
        <w:spacing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Часть, формируемая участниками образовательных отношений. </w:t>
      </w:r>
    </w:p>
    <w:p w:rsidR="009B5A93" w:rsidRDefault="009B5A93" w:rsidP="009B5A93">
      <w:pPr>
        <w:spacing w:line="240" w:lineRule="auto"/>
        <w:rPr>
          <w:rFonts w:ascii="Times New Roman" w:hAnsi="Times New Roman"/>
          <w:sz w:val="24"/>
          <w:szCs w:val="24"/>
        </w:rPr>
      </w:pPr>
      <w:r w:rsidRPr="00EB289A">
        <w:rPr>
          <w:rFonts w:ascii="Times New Roman" w:hAnsi="Times New Roman"/>
          <w:sz w:val="24"/>
          <w:szCs w:val="24"/>
        </w:rPr>
        <w:t xml:space="preserve">Учить наклеивать изображения круглой формы,  чередовать кружки по цвету. Упражнять в аккуратном наклеивании. Закреплять знание цветов. Воспитывать интерес к жизни родного </w:t>
      </w:r>
      <w:proofErr w:type="spellStart"/>
      <w:r w:rsidRPr="00EB289A">
        <w:rPr>
          <w:rFonts w:ascii="Times New Roman" w:hAnsi="Times New Roman"/>
          <w:sz w:val="24"/>
          <w:szCs w:val="24"/>
        </w:rPr>
        <w:t>города</w:t>
      </w:r>
      <w:proofErr w:type="gramStart"/>
      <w:r w:rsidRPr="00EB289A">
        <w:rPr>
          <w:rFonts w:ascii="Times New Roman" w:hAnsi="Times New Roman"/>
          <w:sz w:val="24"/>
          <w:szCs w:val="24"/>
        </w:rPr>
        <w:t>.В</w:t>
      </w:r>
      <w:proofErr w:type="gramEnd"/>
      <w:r w:rsidRPr="00EB289A">
        <w:rPr>
          <w:rFonts w:ascii="Times New Roman" w:hAnsi="Times New Roman"/>
          <w:sz w:val="24"/>
          <w:szCs w:val="24"/>
        </w:rPr>
        <w:t>ызвать</w:t>
      </w:r>
      <w:proofErr w:type="spellEnd"/>
      <w:r w:rsidRPr="00EB289A">
        <w:rPr>
          <w:rFonts w:ascii="Times New Roman" w:hAnsi="Times New Roman"/>
          <w:sz w:val="24"/>
          <w:szCs w:val="24"/>
        </w:rPr>
        <w:t xml:space="preserve"> интерес к рассматриванию изделий декоративно-прикладного искусства Чувашии. Учить составлять узор на бумаге квадратной формы, располагая по углам и в середине большие  квадраты одного цвета, а посередине сторон маленькие квадраты другого цвета. Развивать композиционные умения, Побуждать к созданию аппликации по мотивам чувашского узорного ткачества.</w:t>
      </w:r>
    </w:p>
    <w:p w:rsidR="009B5A93" w:rsidRPr="0082135D" w:rsidRDefault="009B5A93" w:rsidP="009B5A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2135D">
        <w:rPr>
          <w:rFonts w:ascii="Times New Roman" w:hAnsi="Times New Roman"/>
          <w:b/>
          <w:sz w:val="28"/>
          <w:szCs w:val="28"/>
        </w:rPr>
        <w:t xml:space="preserve">2.2 Описание вариативных форм, способов, методов и средств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82135D">
        <w:rPr>
          <w:rFonts w:ascii="Times New Roman" w:hAnsi="Times New Roman"/>
          <w:b/>
          <w:sz w:val="28"/>
          <w:szCs w:val="28"/>
        </w:rPr>
        <w:t>рограммы</w:t>
      </w:r>
    </w:p>
    <w:p w:rsidR="009B5A93" w:rsidRPr="002E49D4" w:rsidRDefault="009B5A93" w:rsidP="009B5A93">
      <w:pPr>
        <w:pStyle w:val="a4"/>
        <w:snapToGrid w:val="0"/>
        <w:jc w:val="both"/>
      </w:pPr>
      <w:r w:rsidRPr="002E49D4">
        <w:t xml:space="preserve">При реализации данной рабочей программы структура педагогического процесса определяется типом взаимодействия взрослого с детьми, т.е. </w:t>
      </w:r>
    </w:p>
    <w:p w:rsidR="009B5A93" w:rsidRPr="002E49D4" w:rsidRDefault="009B5A93" w:rsidP="009B5A93">
      <w:pPr>
        <w:pStyle w:val="a4"/>
        <w:snapToGrid w:val="0"/>
        <w:jc w:val="both"/>
      </w:pPr>
      <w:r w:rsidRPr="002E49D4">
        <w:t xml:space="preserve">в зависимости от занимаемой взрослым позиции по отношению к детям – позиции равного партнера, создателя развивающей среды и предметного </w:t>
      </w:r>
    </w:p>
    <w:p w:rsidR="009B5A93" w:rsidRPr="002E49D4" w:rsidRDefault="009B5A93" w:rsidP="009B5A93">
      <w:pPr>
        <w:pStyle w:val="a4"/>
        <w:snapToGrid w:val="0"/>
        <w:jc w:val="both"/>
      </w:pPr>
      <w:r w:rsidRPr="002E49D4">
        <w:t xml:space="preserve">мира ребенка-дошкольника. В соответствии с ФГОС дошкольного образования учебная модель не актуальна, поэтому блок совместной деятельности расширен в организационном и содержательном планах за счет использования нетрадиционных форм работы с детьми, адекватных </w:t>
      </w:r>
      <w:proofErr w:type="gramStart"/>
      <w:r w:rsidRPr="002E49D4">
        <w:t>данному</w:t>
      </w:r>
      <w:proofErr w:type="gramEnd"/>
    </w:p>
    <w:p w:rsidR="009B5A93" w:rsidRPr="002E49D4" w:rsidRDefault="009B5A93" w:rsidP="009B5A93">
      <w:pPr>
        <w:pStyle w:val="a4"/>
        <w:snapToGrid w:val="0"/>
        <w:jc w:val="both"/>
      </w:pPr>
      <w:r w:rsidRPr="002E49D4">
        <w:t>возрастному периоду. В частности, ООД организуются в форме игровых развивающих ситуаций и ситуаций общения.</w:t>
      </w:r>
    </w:p>
    <w:p w:rsidR="009B5A93" w:rsidRPr="002E49D4" w:rsidRDefault="009B5A93" w:rsidP="009B5A93">
      <w:pPr>
        <w:pStyle w:val="a4"/>
        <w:snapToGrid w:val="0"/>
        <w:jc w:val="both"/>
      </w:pPr>
      <w:r>
        <w:t xml:space="preserve">- </w:t>
      </w:r>
      <w:r w:rsidRPr="002E49D4">
        <w:t>Совместная организованная образовательная деятельность по образовательной области «Познавательное  развитие» планируется с детьми 2раза в неделю, длительностью 15 минут.</w:t>
      </w:r>
    </w:p>
    <w:p w:rsidR="009B5A93" w:rsidRPr="002E49D4" w:rsidRDefault="009B5A93" w:rsidP="009B5A93">
      <w:pPr>
        <w:pStyle w:val="a4"/>
        <w:snapToGrid w:val="0"/>
        <w:jc w:val="both"/>
      </w:pPr>
      <w:r>
        <w:lastRenderedPageBreak/>
        <w:t xml:space="preserve">-  </w:t>
      </w:r>
      <w:r w:rsidRPr="002E49D4">
        <w:t xml:space="preserve">Совместная организованная образовательная деятельность по образовательной области «Речевое развитие» планируется с детьми  1 раз </w:t>
      </w:r>
      <w:proofErr w:type="gramStart"/>
      <w:r w:rsidRPr="002E49D4">
        <w:t>в</w:t>
      </w:r>
      <w:proofErr w:type="gramEnd"/>
    </w:p>
    <w:p w:rsidR="009B5A93" w:rsidRPr="002E49D4" w:rsidRDefault="009B5A93" w:rsidP="009B5A93">
      <w:pPr>
        <w:pStyle w:val="a4"/>
        <w:snapToGrid w:val="0"/>
        <w:jc w:val="both"/>
      </w:pPr>
      <w:r w:rsidRPr="002E49D4">
        <w:t>неделю, длительностью 15 минут.</w:t>
      </w:r>
    </w:p>
    <w:p w:rsidR="009B5A93" w:rsidRPr="002E49D4" w:rsidRDefault="009B5A93" w:rsidP="009B5A93">
      <w:pPr>
        <w:pStyle w:val="a4"/>
        <w:snapToGrid w:val="0"/>
        <w:jc w:val="both"/>
      </w:pPr>
      <w:r>
        <w:t xml:space="preserve">- </w:t>
      </w:r>
      <w:r w:rsidRPr="002E49D4">
        <w:t>Совместная организованная образовательная деятельность по образовательной области «Художественно-эстетическое развитие» планируется с детьми:</w:t>
      </w:r>
    </w:p>
    <w:p w:rsidR="009B5A93" w:rsidRPr="002E49D4" w:rsidRDefault="009B5A93" w:rsidP="009B5A93">
      <w:pPr>
        <w:pStyle w:val="a4"/>
        <w:snapToGrid w:val="0"/>
        <w:jc w:val="both"/>
      </w:pPr>
      <w:r w:rsidRPr="002E49D4">
        <w:t>- Изобразительная деятельность/рисование - 1 раз в неделю, длительностью 15 минут (3 неделя - конструктив</w:t>
      </w:r>
      <w:r>
        <w:t>но-модельная деятельность, 4 не</w:t>
      </w:r>
      <w:r w:rsidRPr="002E49D4">
        <w:t xml:space="preserve">деля - </w:t>
      </w:r>
      <w:proofErr w:type="spellStart"/>
      <w:r w:rsidRPr="002E49D4">
        <w:t>этнохудожественное</w:t>
      </w:r>
      <w:proofErr w:type="spellEnd"/>
      <w:r w:rsidRPr="002E49D4">
        <w:t xml:space="preserve"> развитие детей).</w:t>
      </w:r>
    </w:p>
    <w:p w:rsidR="009B5A93" w:rsidRPr="002E49D4" w:rsidRDefault="009B5A93" w:rsidP="009B5A93">
      <w:pPr>
        <w:pStyle w:val="a4"/>
        <w:snapToGrid w:val="0"/>
        <w:jc w:val="both"/>
      </w:pPr>
      <w:r w:rsidRPr="002E49D4">
        <w:t>- Изобразительная деятельность/лепка/аппликация - 1 раз в неделю, длительностью 15 минут (1, 3 недели - лепка, 2,4 недели - аппликация).</w:t>
      </w:r>
    </w:p>
    <w:p w:rsidR="009B5A93" w:rsidRPr="002E49D4" w:rsidRDefault="009B5A93" w:rsidP="009B5A93">
      <w:pPr>
        <w:pStyle w:val="a4"/>
        <w:snapToGrid w:val="0"/>
        <w:jc w:val="both"/>
      </w:pPr>
      <w:r w:rsidRPr="002E49D4">
        <w:t>- Музыкальная деятельность - 2 раза в неделю, длительностью 15 минут.</w:t>
      </w:r>
    </w:p>
    <w:p w:rsidR="009B5A93" w:rsidRPr="002E49D4" w:rsidRDefault="009B5A93" w:rsidP="009B5A93">
      <w:pPr>
        <w:pStyle w:val="a4"/>
        <w:snapToGrid w:val="0"/>
        <w:jc w:val="both"/>
      </w:pPr>
      <w:r>
        <w:t>-</w:t>
      </w:r>
      <w:r w:rsidRPr="002E49D4">
        <w:t>Самостоятельная деятельность детей.</w:t>
      </w:r>
    </w:p>
    <w:p w:rsidR="009B5A93" w:rsidRDefault="009B5A93" w:rsidP="009B5A93">
      <w:pPr>
        <w:pStyle w:val="a4"/>
        <w:snapToGrid w:val="0"/>
        <w:jc w:val="both"/>
      </w:pPr>
      <w:r>
        <w:t>-</w:t>
      </w:r>
      <w:r w:rsidRPr="002E49D4">
        <w:t>Образовательная деятельность, осуществляемая в ходе режимных моментов.</w:t>
      </w:r>
    </w:p>
    <w:p w:rsidR="009B5A93" w:rsidRDefault="009B5A93" w:rsidP="009B5A93">
      <w:pPr>
        <w:pStyle w:val="a4"/>
        <w:snapToGrid w:val="0"/>
        <w:jc w:val="both"/>
      </w:pPr>
    </w:p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7"/>
        <w:gridCol w:w="3781"/>
        <w:gridCol w:w="42"/>
        <w:gridCol w:w="4859"/>
        <w:gridCol w:w="90"/>
        <w:gridCol w:w="3067"/>
        <w:gridCol w:w="56"/>
      </w:tblGrid>
      <w:tr w:rsidR="009B5A93" w:rsidRPr="00ED1FFF" w:rsidTr="00C25966">
        <w:trPr>
          <w:gridAfter w:val="1"/>
          <w:wAfter w:w="56" w:type="dxa"/>
          <w:trHeight w:val="140"/>
        </w:trPr>
        <w:tc>
          <w:tcPr>
            <w:tcW w:w="2768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</w:pPr>
            <w:r w:rsidRPr="00ED1FFF">
              <w:rPr>
                <w:b/>
                <w:bCs/>
                <w:color w:val="000000"/>
                <w:sz w:val="22"/>
                <w:szCs w:val="22"/>
              </w:rPr>
              <w:t>Область</w:t>
            </w:r>
          </w:p>
        </w:tc>
        <w:tc>
          <w:tcPr>
            <w:tcW w:w="3781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</w:pPr>
            <w:r w:rsidRPr="00ED1FFF">
              <w:rPr>
                <w:b/>
                <w:bCs/>
                <w:color w:val="000000"/>
                <w:sz w:val="22"/>
                <w:szCs w:val="22"/>
              </w:rPr>
              <w:t>Формы образовательной</w:t>
            </w:r>
            <w:r w:rsidRPr="00ED1FFF">
              <w:rPr>
                <w:color w:val="000000"/>
                <w:sz w:val="22"/>
                <w:szCs w:val="22"/>
              </w:rPr>
              <w:br/>
            </w:r>
            <w:r w:rsidRPr="00ED1FFF">
              <w:rPr>
                <w:b/>
                <w:bCs/>
                <w:color w:val="000000"/>
                <w:sz w:val="22"/>
                <w:szCs w:val="22"/>
              </w:rPr>
              <w:t>деятельности</w:t>
            </w:r>
            <w:r w:rsidRPr="00ED1FFF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901" w:type="dxa"/>
            <w:gridSpan w:val="2"/>
          </w:tcPr>
          <w:p w:rsidR="009B5A93" w:rsidRPr="00ED1FFF" w:rsidRDefault="009B5A93" w:rsidP="00C25966">
            <w:pPr>
              <w:pStyle w:val="a4"/>
              <w:snapToGrid w:val="0"/>
              <w:jc w:val="center"/>
            </w:pPr>
            <w:r w:rsidRPr="00ED1FFF">
              <w:rPr>
                <w:b/>
                <w:bCs/>
                <w:color w:val="000000"/>
                <w:sz w:val="22"/>
                <w:szCs w:val="22"/>
              </w:rPr>
              <w:t>Средства образовательной деятельности</w:t>
            </w:r>
          </w:p>
        </w:tc>
        <w:tc>
          <w:tcPr>
            <w:tcW w:w="3157" w:type="dxa"/>
            <w:gridSpan w:val="2"/>
          </w:tcPr>
          <w:p w:rsidR="009B5A93" w:rsidRPr="00ED1FFF" w:rsidRDefault="009B5A93" w:rsidP="00C25966">
            <w:pPr>
              <w:pStyle w:val="a4"/>
              <w:snapToGrid w:val="0"/>
              <w:jc w:val="center"/>
            </w:pPr>
            <w:r w:rsidRPr="00ED1FFF">
              <w:rPr>
                <w:b/>
                <w:bCs/>
                <w:color w:val="000000"/>
                <w:sz w:val="22"/>
                <w:szCs w:val="22"/>
              </w:rPr>
              <w:t>Методы и приёмы образовательной</w:t>
            </w:r>
            <w:r w:rsidRPr="00ED1FFF">
              <w:rPr>
                <w:color w:val="000000"/>
                <w:sz w:val="22"/>
                <w:szCs w:val="22"/>
              </w:rPr>
              <w:br/>
            </w:r>
            <w:r w:rsidRPr="00ED1FFF">
              <w:rPr>
                <w:b/>
                <w:bCs/>
                <w:color w:val="000000"/>
                <w:sz w:val="22"/>
                <w:szCs w:val="22"/>
              </w:rPr>
              <w:t>деятельности</w:t>
            </w:r>
          </w:p>
        </w:tc>
      </w:tr>
      <w:tr w:rsidR="009B5A93" w:rsidRPr="00ED1FFF" w:rsidTr="00C25966">
        <w:trPr>
          <w:gridAfter w:val="1"/>
          <w:wAfter w:w="56" w:type="dxa"/>
          <w:trHeight w:val="2830"/>
        </w:trPr>
        <w:tc>
          <w:tcPr>
            <w:tcW w:w="2768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</w:rPr>
            </w:pPr>
            <w:r w:rsidRPr="00ED1FFF">
              <w:rPr>
                <w:b/>
                <w:bCs/>
                <w:color w:val="000000"/>
              </w:rPr>
              <w:t>Социально –</w:t>
            </w:r>
            <w:r w:rsidRPr="00ED1FFF">
              <w:rPr>
                <w:color w:val="000000"/>
              </w:rPr>
              <w:br/>
            </w:r>
            <w:r w:rsidRPr="00ED1FFF">
              <w:rPr>
                <w:b/>
                <w:bCs/>
                <w:color w:val="000000"/>
              </w:rPr>
              <w:t>коммуникативное</w:t>
            </w:r>
            <w:r w:rsidRPr="00ED1FFF">
              <w:rPr>
                <w:color w:val="000000"/>
              </w:rPr>
              <w:br/>
            </w:r>
            <w:r w:rsidRPr="00ED1FFF">
              <w:rPr>
                <w:b/>
                <w:bCs/>
                <w:color w:val="000000"/>
              </w:rPr>
              <w:t>развитие</w:t>
            </w: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1" w:type="dxa"/>
            <w:vMerge w:val="restart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Игровая ситуация</w:t>
            </w:r>
            <w:r w:rsidRPr="00ED1FFF">
              <w:rPr>
                <w:color w:val="000000"/>
              </w:rPr>
              <w:br/>
              <w:t>Сюжетная игра</w:t>
            </w:r>
            <w:r w:rsidRPr="00ED1FFF">
              <w:rPr>
                <w:color w:val="000000"/>
              </w:rPr>
              <w:br/>
              <w:t>Творческое задание</w:t>
            </w:r>
            <w:r w:rsidRPr="00ED1FFF">
              <w:rPr>
                <w:color w:val="000000"/>
              </w:rPr>
              <w:br/>
              <w:t>Показ слайдов</w:t>
            </w:r>
            <w:r w:rsidRPr="00ED1FFF">
              <w:rPr>
                <w:color w:val="000000"/>
              </w:rPr>
              <w:br/>
            </w: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lastRenderedPageBreak/>
              <w:t>Игра-путешествие</w:t>
            </w:r>
            <w:r w:rsidRPr="00ED1FFF">
              <w:rPr>
                <w:color w:val="000000"/>
              </w:rPr>
              <w:br/>
              <w:t>Мастер-класс</w:t>
            </w:r>
            <w:r w:rsidRPr="00ED1FFF">
              <w:rPr>
                <w:color w:val="000000"/>
              </w:rPr>
              <w:br/>
            </w:r>
            <w:proofErr w:type="gramStart"/>
            <w:r w:rsidRPr="00ED1FFF">
              <w:rPr>
                <w:color w:val="000000"/>
              </w:rPr>
              <w:t>Решение проблемной</w:t>
            </w:r>
            <w:r w:rsidRPr="00ED1FFF">
              <w:rPr>
                <w:color w:val="000000"/>
              </w:rPr>
              <w:br/>
              <w:t>ситуации</w:t>
            </w:r>
            <w:proofErr w:type="gramEnd"/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1FFF">
              <w:rPr>
                <w:color w:val="000000"/>
              </w:rPr>
              <w:t>Экспериментирование</w:t>
            </w:r>
            <w:r w:rsidRPr="00ED1FFF">
              <w:rPr>
                <w:color w:val="000000"/>
              </w:rPr>
              <w:br/>
            </w:r>
          </w:p>
        </w:tc>
        <w:tc>
          <w:tcPr>
            <w:tcW w:w="4901" w:type="dxa"/>
            <w:gridSpan w:val="2"/>
            <w:vMerge w:val="restart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lastRenderedPageBreak/>
              <w:t>Окружающая предметн</w:t>
            </w:r>
            <w:proofErr w:type="gramStart"/>
            <w:r w:rsidRPr="00ED1FFF">
              <w:rPr>
                <w:color w:val="000000"/>
              </w:rPr>
              <w:t>о-</w:t>
            </w:r>
            <w:proofErr w:type="gramEnd"/>
            <w:r w:rsidRPr="00ED1FFF">
              <w:rPr>
                <w:color w:val="000000"/>
              </w:rPr>
              <w:t xml:space="preserve"> развивающая среда</w:t>
            </w:r>
            <w:r w:rsidRPr="00ED1FFF">
              <w:rPr>
                <w:color w:val="000000"/>
              </w:rPr>
              <w:br/>
              <w:t>Игровая среда группы (дидактические игры</w:t>
            </w:r>
            <w:r w:rsidRPr="00ED1FFF">
              <w:rPr>
                <w:color w:val="000000"/>
              </w:rPr>
              <w:br/>
              <w:t>познавательной направленности)</w:t>
            </w:r>
            <w:r w:rsidRPr="00ED1FFF">
              <w:rPr>
                <w:color w:val="000000"/>
              </w:rPr>
              <w:br/>
              <w:t>Праздники, развлечения, досуги</w:t>
            </w:r>
            <w:r w:rsidRPr="00ED1FFF">
              <w:rPr>
                <w:color w:val="000000"/>
              </w:rPr>
              <w:br/>
            </w: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1FFF">
              <w:rPr>
                <w:color w:val="000000"/>
              </w:rPr>
              <w:lastRenderedPageBreak/>
              <w:t>Природа</w:t>
            </w:r>
            <w:r w:rsidRPr="00ED1FFF">
              <w:rPr>
                <w:color w:val="000000"/>
              </w:rPr>
              <w:br/>
              <w:t>Окружающая предметн</w:t>
            </w:r>
            <w:proofErr w:type="gramStart"/>
            <w:r w:rsidRPr="00ED1FFF">
              <w:rPr>
                <w:color w:val="000000"/>
              </w:rPr>
              <w:t>о-</w:t>
            </w:r>
            <w:proofErr w:type="gramEnd"/>
            <w:r w:rsidRPr="00ED1FFF">
              <w:rPr>
                <w:color w:val="000000"/>
              </w:rPr>
              <w:br/>
              <w:t>развивающая среда</w:t>
            </w:r>
            <w:r w:rsidRPr="00ED1FFF">
              <w:rPr>
                <w:color w:val="000000"/>
              </w:rPr>
              <w:br/>
              <w:t>Игровая среда группы</w:t>
            </w:r>
            <w:r w:rsidRPr="00ED1FFF">
              <w:rPr>
                <w:color w:val="000000"/>
              </w:rPr>
              <w:br/>
              <w:t>(дидактические игры познавательной</w:t>
            </w:r>
            <w:r w:rsidRPr="00ED1FFF">
              <w:rPr>
                <w:color w:val="000000"/>
              </w:rPr>
              <w:br/>
              <w:t>направленности)</w:t>
            </w:r>
            <w:r w:rsidRPr="00ED1FFF">
              <w:rPr>
                <w:color w:val="000000"/>
              </w:rPr>
              <w:br/>
              <w:t>Материал для экспериментирования</w:t>
            </w:r>
            <w:r w:rsidRPr="00ED1FFF">
              <w:rPr>
                <w:color w:val="000000"/>
              </w:rPr>
              <w:br/>
              <w:t>Предметы быта русского и чувашского народов</w:t>
            </w:r>
            <w:r w:rsidRPr="00ED1FFF">
              <w:rPr>
                <w:color w:val="000000"/>
              </w:rPr>
              <w:br/>
              <w:t>Картотека народных поговорок и</w:t>
            </w:r>
            <w:r w:rsidRPr="00ED1FFF">
              <w:rPr>
                <w:color w:val="000000"/>
              </w:rPr>
              <w:br/>
              <w:t>примет</w:t>
            </w:r>
            <w:r w:rsidRPr="00ED1FFF">
              <w:rPr>
                <w:color w:val="000000"/>
              </w:rPr>
              <w:br/>
              <w:t>Художественная литература</w:t>
            </w:r>
            <w:r w:rsidRPr="00ED1FFF">
              <w:rPr>
                <w:color w:val="000000"/>
              </w:rPr>
              <w:br/>
              <w:t>познавательного характера,</w:t>
            </w:r>
            <w:r w:rsidRPr="00ED1FFF">
              <w:rPr>
                <w:color w:val="000000"/>
              </w:rPr>
              <w:br/>
              <w:t>энциклопедии</w:t>
            </w:r>
            <w:r w:rsidRPr="00ED1FFF">
              <w:rPr>
                <w:color w:val="000000"/>
              </w:rPr>
              <w:br/>
              <w:t>Крупногабаритный конструктор,</w:t>
            </w:r>
            <w:r w:rsidRPr="00ED1FFF">
              <w:rPr>
                <w:color w:val="000000"/>
              </w:rPr>
              <w:br/>
              <w:t xml:space="preserve"> </w:t>
            </w:r>
            <w:proofErr w:type="spellStart"/>
            <w:r w:rsidRPr="00ED1FFF">
              <w:rPr>
                <w:color w:val="000000"/>
              </w:rPr>
              <w:t>Лего</w:t>
            </w:r>
            <w:proofErr w:type="spellEnd"/>
          </w:p>
        </w:tc>
        <w:tc>
          <w:tcPr>
            <w:tcW w:w="3157" w:type="dxa"/>
            <w:gridSpan w:val="2"/>
            <w:vMerge w:val="restart"/>
          </w:tcPr>
          <w:p w:rsidR="009B5A93" w:rsidRPr="00ED1FFF" w:rsidRDefault="009B5A93" w:rsidP="00C25966">
            <w:pPr>
              <w:pStyle w:val="a4"/>
              <w:snapToGrid w:val="0"/>
              <w:rPr>
                <w:color w:val="000000"/>
              </w:rPr>
            </w:pPr>
            <w:r w:rsidRPr="00ED1FFF">
              <w:rPr>
                <w:color w:val="000000"/>
              </w:rPr>
              <w:lastRenderedPageBreak/>
              <w:t>Игровые (игровые ситуации)</w:t>
            </w:r>
            <w:r w:rsidRPr="00ED1FFF">
              <w:rPr>
                <w:color w:val="000000"/>
              </w:rPr>
              <w:br/>
              <w:t>Наглядные (рассматривание слай</w:t>
            </w:r>
            <w:proofErr w:type="gramStart"/>
            <w:r w:rsidRPr="00ED1FFF">
              <w:rPr>
                <w:color w:val="000000"/>
              </w:rPr>
              <w:t>д-</w:t>
            </w:r>
            <w:proofErr w:type="gramEnd"/>
            <w:r w:rsidRPr="00ED1FFF">
              <w:rPr>
                <w:color w:val="000000"/>
              </w:rPr>
              <w:t xml:space="preserve"> фильмов, схемы постройки, показ образца, наблюдения в природе)</w:t>
            </w:r>
          </w:p>
          <w:p w:rsidR="009B5A93" w:rsidRPr="00ED1FFF" w:rsidRDefault="009B5A93" w:rsidP="00C25966">
            <w:pPr>
              <w:pStyle w:val="a4"/>
              <w:snapToGrid w:val="0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rPr>
                <w:color w:val="000000"/>
              </w:rPr>
            </w:pPr>
            <w:r w:rsidRPr="00ED1FFF">
              <w:rPr>
                <w:color w:val="000000"/>
              </w:rPr>
              <w:lastRenderedPageBreak/>
              <w:t>Метод оживления детских эмоций (сюрпризные моменты, игровые</w:t>
            </w:r>
            <w:r w:rsidRPr="00ED1FFF">
              <w:rPr>
                <w:color w:val="000000"/>
              </w:rPr>
              <w:br/>
              <w:t>персонажи).</w:t>
            </w:r>
            <w:r w:rsidRPr="00ED1FFF">
              <w:rPr>
                <w:color w:val="000000"/>
              </w:rPr>
              <w:br/>
              <w:t>Словесные: вопросы, беседа,</w:t>
            </w:r>
            <w:r w:rsidRPr="00ED1FFF">
              <w:rPr>
                <w:color w:val="000000"/>
              </w:rPr>
              <w:br/>
              <w:t>напоминание, обсуждение,</w:t>
            </w:r>
            <w:r w:rsidRPr="00ED1FFF">
              <w:rPr>
                <w:color w:val="000000"/>
              </w:rPr>
              <w:br/>
              <w:t>повторения,</w:t>
            </w:r>
            <w:r w:rsidRPr="00ED1FFF">
              <w:rPr>
                <w:color w:val="000000"/>
              </w:rPr>
              <w:br/>
              <w:t>анализ</w:t>
            </w:r>
          </w:p>
          <w:p w:rsidR="009B5A93" w:rsidRPr="00ED1FFF" w:rsidRDefault="009B5A93" w:rsidP="00C25966">
            <w:pPr>
              <w:pStyle w:val="a4"/>
              <w:snapToGrid w:val="0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rPr>
                <w:color w:val="000000"/>
              </w:rPr>
            </w:pPr>
          </w:p>
          <w:p w:rsidR="009B5A93" w:rsidRPr="00ED1FFF" w:rsidRDefault="009B5A93" w:rsidP="00C25966">
            <w:pPr>
              <w:pStyle w:val="a4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5A93" w:rsidRPr="00ED1FFF" w:rsidTr="00C25966">
        <w:trPr>
          <w:gridAfter w:val="1"/>
          <w:wAfter w:w="56" w:type="dxa"/>
          <w:trHeight w:val="4078"/>
        </w:trPr>
        <w:tc>
          <w:tcPr>
            <w:tcW w:w="2768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</w:rPr>
            </w:pPr>
            <w:r w:rsidRPr="00ED1FFF">
              <w:rPr>
                <w:b/>
                <w:bCs/>
                <w:color w:val="000000"/>
              </w:rPr>
              <w:lastRenderedPageBreak/>
              <w:t>Познавательное развитие</w:t>
            </w:r>
          </w:p>
        </w:tc>
        <w:tc>
          <w:tcPr>
            <w:tcW w:w="3781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1" w:type="dxa"/>
            <w:gridSpan w:val="2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gridSpan w:val="2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5A93" w:rsidRPr="00ED1FFF" w:rsidTr="00C25966">
        <w:trPr>
          <w:gridAfter w:val="1"/>
          <w:wAfter w:w="56" w:type="dxa"/>
          <w:trHeight w:val="3757"/>
        </w:trPr>
        <w:tc>
          <w:tcPr>
            <w:tcW w:w="2768" w:type="dxa"/>
            <w:vMerge w:val="restart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</w:rPr>
            </w:pPr>
            <w:r w:rsidRPr="00ED1FFF">
              <w:rPr>
                <w:b/>
                <w:bCs/>
                <w:color w:val="000000"/>
              </w:rPr>
              <w:lastRenderedPageBreak/>
              <w:t>Речевое развитие</w:t>
            </w:r>
          </w:p>
        </w:tc>
        <w:tc>
          <w:tcPr>
            <w:tcW w:w="3781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1FFF">
              <w:rPr>
                <w:color w:val="000000"/>
              </w:rPr>
              <w:t>Игровые ситуации</w:t>
            </w:r>
            <w:r w:rsidRPr="00ED1FFF">
              <w:rPr>
                <w:color w:val="000000"/>
              </w:rPr>
              <w:br/>
              <w:t>Сюжетно-ролевая игра</w:t>
            </w:r>
            <w:r w:rsidRPr="00ED1FFF">
              <w:rPr>
                <w:color w:val="000000"/>
              </w:rPr>
              <w:br/>
              <w:t>Творческие задания</w:t>
            </w:r>
            <w:r w:rsidRPr="00ED1FFF">
              <w:rPr>
                <w:color w:val="000000"/>
              </w:rPr>
              <w:br/>
              <w:t>Показ слайдов</w:t>
            </w:r>
            <w:r w:rsidRPr="00ED1FFF">
              <w:rPr>
                <w:color w:val="000000"/>
              </w:rPr>
              <w:br/>
              <w:t>Игра-путешествие</w:t>
            </w:r>
            <w:r w:rsidRPr="00ED1FFF">
              <w:rPr>
                <w:color w:val="000000"/>
              </w:rPr>
              <w:br/>
              <w:t>Мастер-классы</w:t>
            </w:r>
            <w:r w:rsidRPr="00ED1FFF">
              <w:rPr>
                <w:color w:val="000000"/>
              </w:rPr>
              <w:br/>
              <w:t>Решение проблемных</w:t>
            </w:r>
            <w:r w:rsidRPr="00ED1FFF">
              <w:rPr>
                <w:color w:val="000000"/>
              </w:rPr>
              <w:br/>
              <w:t>ситуаций</w:t>
            </w:r>
            <w:r w:rsidRPr="00ED1FFF">
              <w:rPr>
                <w:color w:val="000000"/>
              </w:rPr>
              <w:br/>
              <w:t>эксперименты</w:t>
            </w:r>
          </w:p>
        </w:tc>
        <w:tc>
          <w:tcPr>
            <w:tcW w:w="4901" w:type="dxa"/>
            <w:gridSpan w:val="2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1FFF">
              <w:rPr>
                <w:color w:val="000000"/>
              </w:rPr>
              <w:t>Окружающая предметно-пространственная среда</w:t>
            </w:r>
            <w:r w:rsidRPr="00ED1FFF">
              <w:rPr>
                <w:color w:val="000000"/>
              </w:rPr>
              <w:br/>
              <w:t>группы.</w:t>
            </w:r>
            <w:r w:rsidRPr="00ED1FFF">
              <w:rPr>
                <w:color w:val="000000"/>
              </w:rPr>
              <w:br/>
              <w:t>Дидактические, речевые и познавательные игры.</w:t>
            </w:r>
            <w:r w:rsidRPr="00ED1FFF">
              <w:rPr>
                <w:color w:val="000000"/>
              </w:rPr>
              <w:br/>
              <w:t>Праздники, развлечения, досуги.</w:t>
            </w:r>
            <w:r w:rsidRPr="00ED1FFF">
              <w:rPr>
                <w:color w:val="000000"/>
              </w:rPr>
              <w:br/>
              <w:t>Активное участие в социуме.</w:t>
            </w:r>
          </w:p>
        </w:tc>
        <w:tc>
          <w:tcPr>
            <w:tcW w:w="3157" w:type="dxa"/>
            <w:gridSpan w:val="2"/>
          </w:tcPr>
          <w:p w:rsidR="009B5A93" w:rsidRPr="00ED1FFF" w:rsidRDefault="009B5A93" w:rsidP="00C25966">
            <w:pPr>
              <w:pStyle w:val="a4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ED1FFF">
              <w:rPr>
                <w:color w:val="000000"/>
              </w:rPr>
              <w:t>Чтение и рассказывание</w:t>
            </w:r>
            <w:r w:rsidRPr="00ED1FFF">
              <w:rPr>
                <w:color w:val="000000"/>
              </w:rPr>
              <w:br/>
              <w:t>Проблемно-практические игровые</w:t>
            </w:r>
            <w:r w:rsidRPr="00ED1FFF">
              <w:rPr>
                <w:color w:val="000000"/>
              </w:rPr>
              <w:br/>
              <w:t>ситуации.</w:t>
            </w:r>
            <w:r w:rsidRPr="00ED1FFF">
              <w:rPr>
                <w:color w:val="000000"/>
              </w:rPr>
              <w:br/>
              <w:t>Практический метод</w:t>
            </w:r>
            <w:r w:rsidRPr="00ED1FFF">
              <w:rPr>
                <w:color w:val="000000"/>
              </w:rPr>
              <w:br/>
              <w:t>Сюрпризные моменты.</w:t>
            </w:r>
            <w:r w:rsidRPr="00ED1FFF">
              <w:rPr>
                <w:color w:val="000000"/>
              </w:rPr>
              <w:br/>
              <w:t>Вопросы, беседы, пожелания.</w:t>
            </w:r>
            <w:r w:rsidRPr="00ED1FFF">
              <w:rPr>
                <w:color w:val="000000"/>
              </w:rPr>
              <w:br/>
              <w:t>Использование схем, карт</w:t>
            </w:r>
            <w:r w:rsidRPr="00ED1FFF">
              <w:rPr>
                <w:color w:val="000000"/>
              </w:rPr>
              <w:br/>
              <w:t>Наглядный метод: демонстрация</w:t>
            </w:r>
            <w:r w:rsidRPr="00ED1FFF">
              <w:rPr>
                <w:color w:val="000000"/>
              </w:rPr>
              <w:br/>
              <w:t>объектов и иллюстраций, показ</w:t>
            </w:r>
            <w:r w:rsidRPr="00ED1FFF">
              <w:rPr>
                <w:color w:val="000000"/>
              </w:rPr>
              <w:br/>
              <w:t>Проектная деятельность</w:t>
            </w:r>
          </w:p>
        </w:tc>
      </w:tr>
      <w:tr w:rsidR="009B5A93" w:rsidRPr="00ED1FFF" w:rsidTr="00C25966">
        <w:trPr>
          <w:gridAfter w:val="1"/>
          <w:wAfter w:w="56" w:type="dxa"/>
          <w:trHeight w:val="510"/>
        </w:trPr>
        <w:tc>
          <w:tcPr>
            <w:tcW w:w="2768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38" w:type="dxa"/>
            <w:gridSpan w:val="5"/>
          </w:tcPr>
          <w:p w:rsidR="009B5A93" w:rsidRPr="00ED1FFF" w:rsidRDefault="009B5A93" w:rsidP="00C25966">
            <w:pPr>
              <w:pStyle w:val="a4"/>
              <w:snapToGrid w:val="0"/>
              <w:rPr>
                <w:color w:val="000000"/>
              </w:rPr>
            </w:pPr>
            <w:r w:rsidRPr="00ED1FFF">
              <w:rPr>
                <w:b/>
                <w:bCs/>
                <w:color w:val="000000"/>
              </w:rPr>
              <w:t>Для реализации вариативной части используются методы и приёмы</w:t>
            </w:r>
            <w:r w:rsidRPr="00ED1FFF">
              <w:rPr>
                <w:color w:val="000000"/>
              </w:rPr>
              <w:br/>
              <w:t>1. Создание библиотеки чувашских писателей.</w:t>
            </w:r>
            <w:r w:rsidRPr="00ED1FFF">
              <w:rPr>
                <w:color w:val="000000"/>
              </w:rPr>
              <w:br/>
              <w:t>2. Создание альбома «Наши сказки»</w:t>
            </w:r>
            <w:r w:rsidRPr="00ED1FFF">
              <w:rPr>
                <w:color w:val="000000"/>
              </w:rPr>
              <w:br/>
              <w:t>3.Выставка «Мой любимый литературный герой»</w:t>
            </w:r>
            <w:r w:rsidRPr="00ED1FFF">
              <w:rPr>
                <w:color w:val="000000"/>
              </w:rPr>
              <w:br/>
              <w:t>4. Разучивание стихотворений о Чувашии, родном городе.</w:t>
            </w:r>
            <w:r w:rsidRPr="00ED1FFF">
              <w:rPr>
                <w:color w:val="000000"/>
              </w:rPr>
              <w:br/>
              <w:t>5. Драматизация по сюжетам чувашских сказок.</w:t>
            </w:r>
            <w:r w:rsidRPr="00ED1FFF">
              <w:rPr>
                <w:color w:val="000000"/>
              </w:rPr>
              <w:br/>
              <w:t>6. Выпуск газет к праздникам.</w:t>
            </w:r>
            <w:r w:rsidRPr="00ED1FFF">
              <w:rPr>
                <w:color w:val="000000"/>
              </w:rPr>
              <w:br/>
            </w:r>
            <w:r w:rsidRPr="00ED1FFF">
              <w:rPr>
                <w:color w:val="000000"/>
              </w:rPr>
              <w:lastRenderedPageBreak/>
              <w:t>7. Чтение, восприятие национальной детской литературы</w:t>
            </w:r>
            <w:r w:rsidRPr="00ED1FFF">
              <w:rPr>
                <w:color w:val="000000"/>
              </w:rPr>
              <w:br/>
              <w:t>8. Развлечения, досуги по произведениям национальной детской художественной литературы.</w:t>
            </w:r>
          </w:p>
          <w:p w:rsidR="009B5A93" w:rsidRPr="00ED1FFF" w:rsidRDefault="009B5A93" w:rsidP="00C25966">
            <w:pPr>
              <w:pStyle w:val="a4"/>
              <w:snapToGrid w:val="0"/>
              <w:rPr>
                <w:color w:val="000000"/>
              </w:rPr>
            </w:pPr>
          </w:p>
        </w:tc>
      </w:tr>
      <w:tr w:rsidR="009B5A93" w:rsidRPr="00ED1FFF" w:rsidTr="00C25966">
        <w:trPr>
          <w:gridAfter w:val="1"/>
          <w:wAfter w:w="56" w:type="dxa"/>
          <w:trHeight w:val="510"/>
        </w:trPr>
        <w:tc>
          <w:tcPr>
            <w:tcW w:w="2768" w:type="dxa"/>
          </w:tcPr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537"/>
            </w:tblGrid>
            <w:tr w:rsidR="009B5A93" w:rsidRPr="00ED1FFF" w:rsidTr="00C25966">
              <w:trPr>
                <w:trHeight w:val="819"/>
              </w:trPr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A93" w:rsidRPr="00ED1FFF" w:rsidRDefault="009B5A93" w:rsidP="00C25966">
                  <w:pPr>
                    <w:pStyle w:val="a4"/>
                    <w:snapToGri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ED1FFF">
                    <w:rPr>
                      <w:b/>
                      <w:color w:val="000000"/>
                    </w:rPr>
                    <w:lastRenderedPageBreak/>
                    <w:t>Художественно-</w:t>
                  </w:r>
                  <w:r w:rsidRPr="00ED1FFF">
                    <w:rPr>
                      <w:b/>
                      <w:color w:val="000000"/>
                    </w:rPr>
                    <w:br/>
                    <w:t>эстетическое</w:t>
                  </w:r>
                  <w:r w:rsidRPr="00ED1FFF">
                    <w:rPr>
                      <w:b/>
                      <w:color w:val="000000"/>
                    </w:rPr>
                    <w:br/>
                    <w:t>развитие</w:t>
                  </w:r>
                </w:p>
              </w:tc>
            </w:tr>
          </w:tbl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3" w:type="dxa"/>
            <w:gridSpan w:val="2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ED1FFF">
              <w:rPr>
                <w:color w:val="000000"/>
              </w:rPr>
              <w:t>Игровая ситуация</w:t>
            </w:r>
            <w:r w:rsidRPr="00ED1FFF">
              <w:rPr>
                <w:color w:val="000000"/>
              </w:rPr>
              <w:br/>
              <w:t>Творческая мастерская</w:t>
            </w:r>
            <w:r w:rsidRPr="00ED1FFF">
              <w:rPr>
                <w:color w:val="000000"/>
              </w:rPr>
              <w:br/>
              <w:t>Выставка</w:t>
            </w:r>
            <w:r w:rsidRPr="00ED1FFF">
              <w:rPr>
                <w:color w:val="000000"/>
              </w:rPr>
              <w:br/>
              <w:t>Творческая студия по нетрадиционным техникам</w:t>
            </w:r>
            <w:r w:rsidRPr="00ED1FFF">
              <w:rPr>
                <w:color w:val="000000"/>
              </w:rPr>
              <w:br/>
              <w:t>рисования</w:t>
            </w:r>
            <w:r w:rsidRPr="00ED1FFF">
              <w:rPr>
                <w:color w:val="000000"/>
              </w:rPr>
              <w:br/>
              <w:t>Показ слайдов с</w:t>
            </w:r>
            <w:r w:rsidRPr="00ED1FFF">
              <w:rPr>
                <w:color w:val="000000"/>
              </w:rPr>
              <w:br/>
              <w:t>изображением натюрмортов</w:t>
            </w:r>
            <w:r w:rsidRPr="00ED1FFF">
              <w:rPr>
                <w:color w:val="000000"/>
              </w:rPr>
              <w:br/>
              <w:t>Экскурсия в «зал искусств»</w:t>
            </w:r>
            <w:r w:rsidRPr="00ED1FFF">
              <w:rPr>
                <w:color w:val="000000"/>
              </w:rPr>
              <w:br/>
              <w:t>Игра-путешествие</w:t>
            </w:r>
            <w:r w:rsidRPr="00ED1FFF">
              <w:rPr>
                <w:color w:val="000000"/>
              </w:rPr>
              <w:br/>
              <w:t>Скульптурная мастерская</w:t>
            </w:r>
            <w:r w:rsidRPr="00ED1FFF">
              <w:rPr>
                <w:color w:val="000000"/>
              </w:rPr>
              <w:br/>
              <w:t>Художественная галерея</w:t>
            </w:r>
            <w:r w:rsidRPr="00ED1FFF">
              <w:rPr>
                <w:color w:val="000000"/>
              </w:rPr>
              <w:br/>
              <w:t>Создание коллекции</w:t>
            </w:r>
            <w:r w:rsidRPr="00ED1FFF">
              <w:rPr>
                <w:color w:val="000000"/>
              </w:rPr>
              <w:br/>
              <w:t>Мастер-класс</w:t>
            </w:r>
            <w:r w:rsidRPr="00ED1FFF">
              <w:rPr>
                <w:color w:val="000000"/>
              </w:rPr>
              <w:br/>
              <w:t>Архитектурное бюро</w:t>
            </w:r>
            <w:r w:rsidRPr="00ED1FFF">
              <w:rPr>
                <w:color w:val="000000"/>
              </w:rPr>
              <w:br/>
              <w:t>Гончарная мастерская</w:t>
            </w:r>
            <w:r w:rsidRPr="00ED1FFF">
              <w:rPr>
                <w:color w:val="000000"/>
              </w:rPr>
              <w:br/>
              <w:t>Дизайн-студия</w:t>
            </w:r>
            <w:r w:rsidRPr="00ED1FFF">
              <w:rPr>
                <w:color w:val="000000"/>
              </w:rPr>
              <w:br/>
              <w:t>Подарочная мастерская</w:t>
            </w:r>
            <w:r w:rsidRPr="00ED1FFF">
              <w:rPr>
                <w:color w:val="000000"/>
              </w:rPr>
              <w:br/>
              <w:t>Ярмарка-выставка</w:t>
            </w:r>
            <w:r w:rsidRPr="00ED1FFF">
              <w:rPr>
                <w:color w:val="000000"/>
              </w:rPr>
              <w:br/>
              <w:t>Выставочный зал</w:t>
            </w:r>
            <w:r w:rsidRPr="00ED1FFF">
              <w:rPr>
                <w:color w:val="000000"/>
              </w:rPr>
              <w:br/>
              <w:t>Развивающая игра</w:t>
            </w:r>
            <w:r w:rsidRPr="00ED1FFF">
              <w:rPr>
                <w:color w:val="000000"/>
              </w:rPr>
              <w:br/>
              <w:t>Проблемная ситуация</w:t>
            </w:r>
            <w:r w:rsidRPr="00ED1FFF">
              <w:rPr>
                <w:color w:val="000000"/>
              </w:rPr>
              <w:br/>
              <w:t>Создание коллекций</w:t>
            </w:r>
            <w:r w:rsidRPr="00ED1FFF">
              <w:rPr>
                <w:color w:val="000000"/>
              </w:rPr>
              <w:br/>
              <w:t>Проектная деятельность</w:t>
            </w:r>
            <w:r w:rsidRPr="00ED1FFF">
              <w:rPr>
                <w:color w:val="000000"/>
              </w:rPr>
              <w:br/>
              <w:t>Игры с правилами</w:t>
            </w:r>
            <w:r w:rsidRPr="00ED1FFF">
              <w:rPr>
                <w:color w:val="000000"/>
              </w:rPr>
              <w:br/>
              <w:t>Календарные праздники</w:t>
            </w:r>
            <w:r w:rsidRPr="00ED1FFF">
              <w:rPr>
                <w:color w:val="000000"/>
              </w:rPr>
              <w:br/>
              <w:t>Развивающий досуг</w:t>
            </w:r>
            <w:r w:rsidRPr="00ED1FFF">
              <w:rPr>
                <w:color w:val="000000"/>
              </w:rPr>
              <w:br/>
              <w:t>Музыкально- дидактическая</w:t>
            </w:r>
            <w:r w:rsidRPr="00ED1FFF">
              <w:rPr>
                <w:color w:val="000000"/>
              </w:rPr>
              <w:br/>
              <w:t>игра.</w:t>
            </w:r>
            <w:proofErr w:type="gramEnd"/>
            <w:r w:rsidRPr="00ED1FFF">
              <w:rPr>
                <w:color w:val="000000"/>
              </w:rPr>
              <w:t xml:space="preserve"> </w:t>
            </w:r>
            <w:proofErr w:type="spellStart"/>
            <w:r w:rsidRPr="00ED1FFF">
              <w:rPr>
                <w:color w:val="000000"/>
              </w:rPr>
              <w:t>Попевка</w:t>
            </w:r>
            <w:proofErr w:type="spellEnd"/>
            <w:r w:rsidRPr="00ED1FFF">
              <w:rPr>
                <w:color w:val="000000"/>
              </w:rPr>
              <w:t xml:space="preserve">.  </w:t>
            </w:r>
            <w:proofErr w:type="spellStart"/>
            <w:r w:rsidRPr="00ED1FFF">
              <w:rPr>
                <w:color w:val="000000"/>
              </w:rPr>
              <w:t>Распевка</w:t>
            </w:r>
            <w:proofErr w:type="spellEnd"/>
            <w:r w:rsidRPr="00ED1FFF">
              <w:rPr>
                <w:color w:val="000000"/>
              </w:rPr>
              <w:br/>
              <w:t>Совместное и</w:t>
            </w:r>
            <w:r w:rsidRPr="00ED1FFF">
              <w:rPr>
                <w:color w:val="000000"/>
              </w:rPr>
              <w:br/>
              <w:t>индивидуальное</w:t>
            </w:r>
            <w:r w:rsidRPr="00ED1FFF">
              <w:rPr>
                <w:color w:val="000000"/>
              </w:rPr>
              <w:br/>
              <w:t>музыкальное исполнение</w:t>
            </w:r>
            <w:r w:rsidRPr="00ED1FFF">
              <w:rPr>
                <w:color w:val="000000"/>
              </w:rPr>
              <w:br/>
              <w:t>Творческое задание</w:t>
            </w:r>
          </w:p>
        </w:tc>
        <w:tc>
          <w:tcPr>
            <w:tcW w:w="4949" w:type="dxa"/>
            <w:gridSpan w:val="2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</w:rPr>
            </w:pPr>
            <w:r w:rsidRPr="00ED1FFF">
              <w:rPr>
                <w:color w:val="000000"/>
              </w:rPr>
              <w:t>Окружающая предметно-</w:t>
            </w:r>
            <w:r w:rsidRPr="00ED1FFF">
              <w:rPr>
                <w:color w:val="000000"/>
              </w:rPr>
              <w:br/>
              <w:t>художественная среда</w:t>
            </w:r>
            <w:r w:rsidRPr="00ED1FFF">
              <w:rPr>
                <w:color w:val="000000"/>
              </w:rPr>
              <w:br/>
              <w:t>(изобразительный материал, уголок изобразительной деятельности</w:t>
            </w:r>
            <w:r w:rsidRPr="00ED1FFF">
              <w:rPr>
                <w:color w:val="000000"/>
              </w:rPr>
              <w:br/>
              <w:t>в группе).</w:t>
            </w:r>
            <w:r w:rsidRPr="00ED1FFF">
              <w:rPr>
                <w:color w:val="000000"/>
              </w:rPr>
              <w:br/>
              <w:t>Игровая среда группы</w:t>
            </w:r>
            <w:r w:rsidRPr="00ED1FFF">
              <w:rPr>
                <w:color w:val="000000"/>
              </w:rPr>
              <w:br/>
              <w:t>(дидактические игры художественной</w:t>
            </w:r>
            <w:r w:rsidRPr="00ED1FFF">
              <w:rPr>
                <w:color w:val="000000"/>
              </w:rPr>
              <w:br/>
              <w:t xml:space="preserve">направленности). </w:t>
            </w:r>
            <w:r w:rsidRPr="00ED1FFF">
              <w:rPr>
                <w:color w:val="000000"/>
              </w:rPr>
              <w:br/>
              <w:t>Изобразительное искусство</w:t>
            </w:r>
            <w:r w:rsidRPr="00ED1FFF">
              <w:rPr>
                <w:color w:val="000000"/>
              </w:rPr>
              <w:br/>
              <w:t>Изобразительная деятельность</w:t>
            </w:r>
            <w:r w:rsidRPr="00ED1FFF">
              <w:rPr>
                <w:color w:val="000000"/>
              </w:rPr>
              <w:br/>
              <w:t>Декоративно-орнаментальная</w:t>
            </w:r>
            <w:r w:rsidRPr="00ED1FFF">
              <w:rPr>
                <w:color w:val="000000"/>
              </w:rPr>
              <w:br/>
              <w:t>деятельность.</w:t>
            </w:r>
            <w:r w:rsidRPr="00ED1FFF">
              <w:rPr>
                <w:color w:val="000000"/>
              </w:rPr>
              <w:br/>
              <w:t>Праздники, развлечения,</w:t>
            </w:r>
            <w:r w:rsidRPr="00ED1FFF">
              <w:rPr>
                <w:color w:val="000000"/>
              </w:rPr>
              <w:br/>
              <w:t>досуги</w:t>
            </w:r>
          </w:p>
        </w:tc>
        <w:tc>
          <w:tcPr>
            <w:tcW w:w="3066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Игровые (игровые ситуации)</w:t>
            </w:r>
            <w:r w:rsidRPr="00ED1FFF">
              <w:rPr>
                <w:color w:val="000000"/>
              </w:rPr>
              <w:br/>
              <w:t>Наглядные (рассматривание слай</w:t>
            </w:r>
            <w:proofErr w:type="gramStart"/>
            <w:r w:rsidRPr="00ED1FFF">
              <w:rPr>
                <w:color w:val="000000"/>
              </w:rPr>
              <w:t>д-</w:t>
            </w:r>
            <w:proofErr w:type="gramEnd"/>
            <w:r w:rsidRPr="00ED1FFF">
              <w:rPr>
                <w:color w:val="000000"/>
              </w:rPr>
              <w:t xml:space="preserve"> фильмов,</w:t>
            </w:r>
            <w:r w:rsidRPr="00ED1FFF">
              <w:rPr>
                <w:color w:val="000000"/>
              </w:rPr>
              <w:br/>
              <w:t>репродукций, схемы постройки, скульптуры малых</w:t>
            </w:r>
            <w:r w:rsidRPr="00ED1FFF">
              <w:rPr>
                <w:color w:val="000000"/>
              </w:rPr>
              <w:br/>
              <w:t>форм, показ образца, наблюдения в природе).</w:t>
            </w: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ED1FFF">
              <w:rPr>
                <w:color w:val="000000"/>
              </w:rPr>
              <w:t>Метод оживления детских эмоций (сюрпризные</w:t>
            </w:r>
            <w:r w:rsidRPr="00ED1FFF">
              <w:rPr>
                <w:color w:val="000000"/>
              </w:rPr>
              <w:br/>
              <w:t>моменты, игровые персонажи)</w:t>
            </w:r>
            <w:r w:rsidRPr="00ED1FFF">
              <w:rPr>
                <w:color w:val="000000"/>
              </w:rPr>
              <w:br/>
              <w:t>Словесные: вопросы, беседа,</w:t>
            </w:r>
            <w:r w:rsidRPr="00ED1FFF">
              <w:rPr>
                <w:color w:val="000000"/>
              </w:rPr>
              <w:br/>
              <w:t>напоминание, обсуждение, повторения, анализ</w:t>
            </w:r>
            <w:r w:rsidRPr="00ED1FFF">
              <w:rPr>
                <w:color w:val="000000"/>
              </w:rPr>
              <w:br/>
              <w:t>продуктов изобразительной детской деятельности.</w:t>
            </w:r>
            <w:proofErr w:type="gramEnd"/>
          </w:p>
        </w:tc>
      </w:tr>
      <w:tr w:rsidR="009B5A93" w:rsidRPr="00ED1FFF" w:rsidTr="00C25966">
        <w:trPr>
          <w:trHeight w:val="510"/>
        </w:trPr>
        <w:tc>
          <w:tcPr>
            <w:tcW w:w="2768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color w:val="000000"/>
              </w:rPr>
            </w:pPr>
            <w:r w:rsidRPr="00ED1FFF">
              <w:rPr>
                <w:b/>
                <w:color w:val="000000"/>
              </w:rPr>
              <w:lastRenderedPageBreak/>
              <w:t>Физическое развитие</w:t>
            </w:r>
          </w:p>
        </w:tc>
        <w:tc>
          <w:tcPr>
            <w:tcW w:w="11894" w:type="dxa"/>
            <w:gridSpan w:val="6"/>
          </w:tcPr>
          <w:p w:rsidR="009B5A93" w:rsidRPr="00ED1FFF" w:rsidRDefault="009B5A93" w:rsidP="00C25966">
            <w:pPr>
              <w:pStyle w:val="a4"/>
              <w:snapToGrid w:val="0"/>
              <w:rPr>
                <w:color w:val="000000"/>
              </w:rPr>
            </w:pPr>
            <w:r w:rsidRPr="00ED1FFF">
              <w:rPr>
                <w:color w:val="000000"/>
              </w:rPr>
              <w:t>Образовательная деятельность организуются в форме: игровых упражнений, игровых ситуаций, развивающей игры,</w:t>
            </w:r>
            <w:r w:rsidRPr="00ED1FFF">
              <w:rPr>
                <w:color w:val="000000"/>
              </w:rPr>
              <w:br/>
              <w:t>подвижных игр, игр-соревнований, фестиваля подвижных игр, физкультурно-музыкального досуга, физкультурного</w:t>
            </w:r>
            <w:r w:rsidRPr="00ED1FFF">
              <w:rPr>
                <w:color w:val="000000"/>
              </w:rPr>
              <w:br/>
              <w:t>праздника.</w:t>
            </w:r>
            <w:r w:rsidRPr="00ED1FFF">
              <w:rPr>
                <w:color w:val="000000"/>
              </w:rPr>
              <w:br/>
              <w:t xml:space="preserve">В ходе работы с детьми используются методы следующих авторов: </w:t>
            </w:r>
            <w:proofErr w:type="spellStart"/>
            <w:r w:rsidRPr="00ED1FFF">
              <w:rPr>
                <w:color w:val="000000"/>
              </w:rPr>
              <w:t>Пензулаева</w:t>
            </w:r>
            <w:proofErr w:type="spellEnd"/>
            <w:r w:rsidRPr="00ED1FFF">
              <w:rPr>
                <w:color w:val="000000"/>
              </w:rPr>
              <w:t xml:space="preserve"> Л.И.</w:t>
            </w:r>
            <w:r w:rsidRPr="00ED1FFF">
              <w:rPr>
                <w:color w:val="000000"/>
              </w:rPr>
              <w:br/>
              <w:t>Средствами физического развития детей являются физические упражнения, естественные силы природы,</w:t>
            </w:r>
            <w:r w:rsidRPr="00ED1FFF">
              <w:rPr>
                <w:color w:val="000000"/>
              </w:rPr>
              <w:br/>
            </w:r>
          </w:p>
        </w:tc>
      </w:tr>
    </w:tbl>
    <w:p w:rsidR="009B5A93" w:rsidRDefault="009B5A93" w:rsidP="009B5A93">
      <w:pPr>
        <w:pStyle w:val="a4"/>
        <w:snapToGrid w:val="0"/>
        <w:jc w:val="both"/>
      </w:pPr>
    </w:p>
    <w:p w:rsidR="009B5A93" w:rsidRPr="008005E6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  <w:r w:rsidRPr="008005E6">
        <w:rPr>
          <w:b/>
          <w:sz w:val="28"/>
          <w:szCs w:val="28"/>
        </w:rPr>
        <w:t>2.3. Особенности образовательной деятельности и разных видов культурных практик</w:t>
      </w:r>
    </w:p>
    <w:p w:rsidR="009B5A93" w:rsidRPr="007C14D6" w:rsidRDefault="009B5A93" w:rsidP="009B5A93">
      <w:pPr>
        <w:pStyle w:val="a4"/>
        <w:snapToGrid w:val="0"/>
        <w:jc w:val="both"/>
      </w:pPr>
      <w:r w:rsidRPr="007C14D6">
        <w:t>Главным условием организации образовательного процесса в соответствии с ФГОС  дошкольного образован</w:t>
      </w:r>
      <w:r>
        <w:t>ия является полноценно организо</w:t>
      </w:r>
      <w:r w:rsidRPr="007C14D6">
        <w:t>ванная образовательная среда, которая строится с учетом реализации образовательных областей в двух основны</w:t>
      </w:r>
      <w:r>
        <w:t>х составляющих (моделях) органи</w:t>
      </w:r>
      <w:r w:rsidRPr="007C14D6">
        <w:t>зации образовательного процесса:</w:t>
      </w:r>
    </w:p>
    <w:p w:rsidR="009B5A93" w:rsidRPr="007C14D6" w:rsidRDefault="009B5A93" w:rsidP="009B5A93">
      <w:pPr>
        <w:pStyle w:val="a4"/>
        <w:snapToGrid w:val="0"/>
        <w:jc w:val="both"/>
      </w:pPr>
      <w:r w:rsidRPr="007C14D6">
        <w:t xml:space="preserve">Но педагогом может организовываться и учебная модель организации образовательного процесса, так как ФГОС дошкольного образования </w:t>
      </w:r>
    </w:p>
    <w:p w:rsidR="009B5A93" w:rsidRPr="007C14D6" w:rsidRDefault="009B5A93" w:rsidP="009B5A93">
      <w:pPr>
        <w:pStyle w:val="a4"/>
        <w:snapToGrid w:val="0"/>
        <w:jc w:val="both"/>
      </w:pPr>
      <w:r w:rsidRPr="007C14D6">
        <w:t>предусматривает задачу формирования предпосылок учебной деятельности.  В  детском саду планируются культурные практики после с</w:t>
      </w:r>
      <w:r>
        <w:t>на. Еже</w:t>
      </w:r>
      <w:r w:rsidRPr="007C14D6">
        <w:t xml:space="preserve">дневно  планах  воспитательно-образовательной  работы запланированы  чтение художественной  литературы,  сюжетно  –  ролевые  игры,  опытно  </w:t>
      </w:r>
      <w:proofErr w:type="gramStart"/>
      <w:r w:rsidRPr="007C14D6">
        <w:t>–э</w:t>
      </w:r>
      <w:proofErr w:type="gramEnd"/>
      <w:r w:rsidRPr="007C14D6">
        <w:t>кспериментальная деятельность, рассматривание, наблюдения, свободная изо деятельность, конструктивные игры,  т.д.</w:t>
      </w:r>
    </w:p>
    <w:p w:rsidR="009B5A93" w:rsidRPr="007C14D6" w:rsidRDefault="009B5A93" w:rsidP="009B5A93">
      <w:pPr>
        <w:pStyle w:val="a4"/>
        <w:snapToGrid w:val="0"/>
        <w:jc w:val="both"/>
        <w:rPr>
          <w:b/>
        </w:rPr>
      </w:pPr>
      <w:r w:rsidRPr="007C14D6">
        <w:t xml:space="preserve">Одним из важных направлений своей деятельности ДОУ считает развитие инициативности, самостоятельности  и собственного интереса </w:t>
      </w:r>
      <w:proofErr w:type="spellStart"/>
      <w:r w:rsidRPr="007C14D6">
        <w:t>ре-бенка</w:t>
      </w:r>
      <w:proofErr w:type="spellEnd"/>
      <w:r w:rsidRPr="007C14D6">
        <w:t xml:space="preserve">, возможность выбора детьми материалов, видов активности. </w:t>
      </w:r>
      <w:proofErr w:type="spellStart"/>
      <w:proofErr w:type="gramStart"/>
      <w:r w:rsidRPr="007C14D6">
        <w:t>п</w:t>
      </w:r>
      <w:proofErr w:type="spellEnd"/>
      <w:proofErr w:type="gramEnd"/>
      <w:r w:rsidRPr="007C14D6">
        <w:t xml:space="preserve"> .3.2.1. ФГОС</w:t>
      </w:r>
      <w:r w:rsidRPr="007C14D6">
        <w:rPr>
          <w:b/>
        </w:rPr>
        <w:t>.</w:t>
      </w:r>
    </w:p>
    <w:p w:rsidR="009B5A93" w:rsidRPr="007C14D6" w:rsidRDefault="009B5A93" w:rsidP="009B5A93">
      <w:pPr>
        <w:pStyle w:val="a4"/>
        <w:snapToGrid w:val="0"/>
        <w:jc w:val="both"/>
        <w:rPr>
          <w:b/>
        </w:rPr>
      </w:pPr>
      <w:r w:rsidRPr="007C14D6">
        <w:rPr>
          <w:b/>
        </w:rPr>
        <w:t>Предусмотрены следующие виды деятельности:</w:t>
      </w:r>
    </w:p>
    <w:p w:rsidR="009B5A93" w:rsidRPr="007C14D6" w:rsidRDefault="009B5A93" w:rsidP="009B5A93">
      <w:pPr>
        <w:pStyle w:val="a4"/>
        <w:snapToGrid w:val="0"/>
        <w:jc w:val="both"/>
        <w:rPr>
          <w:b/>
        </w:rPr>
      </w:pPr>
      <w:r w:rsidRPr="007C14D6">
        <w:rPr>
          <w:b/>
        </w:rPr>
        <w:t xml:space="preserve">- </w:t>
      </w:r>
      <w:r w:rsidRPr="007C14D6">
        <w:t>одновидовые  занятия.</w:t>
      </w:r>
    </w:p>
    <w:p w:rsidR="009B5A93" w:rsidRDefault="009B5A93" w:rsidP="009B5A93">
      <w:pPr>
        <w:pStyle w:val="a4"/>
        <w:snapToGrid w:val="0"/>
        <w:jc w:val="both"/>
        <w:rPr>
          <w:b/>
        </w:rPr>
      </w:pPr>
      <w:r w:rsidRPr="007C14D6">
        <w:rPr>
          <w:b/>
        </w:rPr>
        <w:t>Организация обучения детей представлена в следующих моделях.</w:t>
      </w:r>
    </w:p>
    <w:p w:rsidR="009B5A93" w:rsidRDefault="009B5A93" w:rsidP="009B5A93">
      <w:pPr>
        <w:pStyle w:val="a4"/>
        <w:snapToGri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0"/>
        <w:gridCol w:w="8"/>
        <w:gridCol w:w="4928"/>
        <w:gridCol w:w="4930"/>
      </w:tblGrid>
      <w:tr w:rsidR="009B5A93" w:rsidRPr="00ED1FFF" w:rsidTr="00C25966">
        <w:tc>
          <w:tcPr>
            <w:tcW w:w="4928" w:type="dxa"/>
            <w:gridSpan w:val="2"/>
          </w:tcPr>
          <w:p w:rsidR="009B5A93" w:rsidRPr="00ED1FFF" w:rsidRDefault="009B5A93" w:rsidP="00C25966">
            <w:pPr>
              <w:pStyle w:val="a4"/>
              <w:snapToGrid w:val="0"/>
              <w:jc w:val="both"/>
              <w:rPr>
                <w:b/>
              </w:rPr>
            </w:pPr>
            <w:r w:rsidRPr="00ED1FFF">
              <w:rPr>
                <w:b/>
                <w:bCs/>
                <w:color w:val="000000"/>
              </w:rPr>
              <w:t>Организованная образовательная</w:t>
            </w:r>
            <w:r w:rsidRPr="00ED1FFF">
              <w:rPr>
                <w:color w:val="000000"/>
              </w:rPr>
              <w:br/>
            </w:r>
            <w:r w:rsidRPr="00ED1FFF">
              <w:rPr>
                <w:b/>
                <w:bCs/>
                <w:color w:val="000000"/>
              </w:rPr>
              <w:t>деятельность</w:t>
            </w:r>
            <w:r w:rsidRPr="00ED1FFF">
              <w:rPr>
                <w:color w:val="000000"/>
              </w:rPr>
              <w:br/>
            </w:r>
          </w:p>
        </w:tc>
        <w:tc>
          <w:tcPr>
            <w:tcW w:w="4928" w:type="dxa"/>
          </w:tcPr>
          <w:p w:rsidR="009B5A93" w:rsidRPr="00ED1FFF" w:rsidRDefault="009B5A93" w:rsidP="00C25966">
            <w:pPr>
              <w:pStyle w:val="a4"/>
              <w:snapToGrid w:val="0"/>
              <w:jc w:val="both"/>
              <w:rPr>
                <w:b/>
              </w:rPr>
            </w:pPr>
            <w:r w:rsidRPr="00ED1FFF">
              <w:rPr>
                <w:b/>
                <w:bCs/>
                <w:color w:val="000000"/>
              </w:rPr>
              <w:t>Образовательная деятельность,</w:t>
            </w:r>
            <w:r w:rsidRPr="00ED1FFF">
              <w:rPr>
                <w:color w:val="000000"/>
              </w:rPr>
              <w:br/>
            </w:r>
            <w:r w:rsidRPr="00ED1FFF">
              <w:rPr>
                <w:b/>
                <w:bCs/>
                <w:color w:val="000000"/>
              </w:rPr>
              <w:t>осуществляемая в ходе режимных моментов</w:t>
            </w:r>
            <w:r w:rsidRPr="00ED1FFF">
              <w:rPr>
                <w:color w:val="000000"/>
              </w:rPr>
              <w:br/>
            </w:r>
          </w:p>
        </w:tc>
        <w:tc>
          <w:tcPr>
            <w:tcW w:w="4930" w:type="dxa"/>
          </w:tcPr>
          <w:p w:rsidR="009B5A93" w:rsidRPr="00ED1FFF" w:rsidRDefault="009B5A93" w:rsidP="00C25966">
            <w:pPr>
              <w:pStyle w:val="a4"/>
              <w:snapToGrid w:val="0"/>
              <w:jc w:val="both"/>
              <w:rPr>
                <w:b/>
              </w:rPr>
            </w:pPr>
            <w:r w:rsidRPr="00ED1FFF">
              <w:rPr>
                <w:b/>
                <w:bCs/>
                <w:color w:val="000000"/>
              </w:rPr>
              <w:t>Самостоятельная деятельность детей,</w:t>
            </w:r>
            <w:r w:rsidRPr="00ED1FFF">
              <w:rPr>
                <w:color w:val="000000"/>
              </w:rPr>
              <w:br/>
            </w:r>
            <w:r w:rsidRPr="00ED1FFF">
              <w:rPr>
                <w:b/>
                <w:bCs/>
                <w:color w:val="000000"/>
              </w:rPr>
              <w:t>организованная взрослым</w:t>
            </w:r>
          </w:p>
        </w:tc>
      </w:tr>
      <w:tr w:rsidR="009B5A93" w:rsidRPr="00ED1FFF" w:rsidTr="00C25966">
        <w:tc>
          <w:tcPr>
            <w:tcW w:w="14786" w:type="dxa"/>
            <w:gridSpan w:val="4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</w:rPr>
            </w:pPr>
            <w:r w:rsidRPr="00ED1FFF">
              <w:rPr>
                <w:b/>
                <w:bCs/>
                <w:color w:val="000000"/>
              </w:rPr>
              <w:t>Формы организации детей в разных видах деятельности</w:t>
            </w:r>
          </w:p>
        </w:tc>
      </w:tr>
      <w:tr w:rsidR="009B5A93" w:rsidRPr="00ED1FFF" w:rsidTr="00C25966">
        <w:tc>
          <w:tcPr>
            <w:tcW w:w="492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</w:rPr>
            </w:pPr>
            <w:r w:rsidRPr="00ED1FFF">
              <w:rPr>
                <w:color w:val="000000"/>
              </w:rPr>
              <w:t>Фронтальный, индивидуальный, подгрупповой.</w:t>
            </w:r>
          </w:p>
        </w:tc>
        <w:tc>
          <w:tcPr>
            <w:tcW w:w="4936" w:type="dxa"/>
            <w:gridSpan w:val="2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</w:rPr>
            </w:pPr>
            <w:r w:rsidRPr="00ED1FFF">
              <w:rPr>
                <w:color w:val="000000"/>
              </w:rPr>
              <w:t>Фронтальный, индивидуальный, подгрупповой.</w:t>
            </w:r>
          </w:p>
        </w:tc>
        <w:tc>
          <w:tcPr>
            <w:tcW w:w="493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</w:rPr>
            </w:pPr>
            <w:r w:rsidRPr="00ED1FFF">
              <w:rPr>
                <w:color w:val="000000"/>
              </w:rPr>
              <w:t>Индивидуальный, подгрупповой</w:t>
            </w:r>
          </w:p>
        </w:tc>
      </w:tr>
      <w:tr w:rsidR="009B5A93" w:rsidRPr="00ED1FFF" w:rsidTr="00C25966">
        <w:tc>
          <w:tcPr>
            <w:tcW w:w="492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Чтение</w:t>
            </w:r>
            <w:r w:rsidRPr="00ED1FFF">
              <w:rPr>
                <w:color w:val="000000"/>
              </w:rPr>
              <w:br/>
              <w:t>Обсуждение</w:t>
            </w: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Рассказ</w:t>
            </w:r>
            <w:r w:rsidRPr="00ED1FFF">
              <w:rPr>
                <w:color w:val="000000"/>
              </w:rPr>
              <w:br/>
              <w:t>Беседа</w:t>
            </w:r>
            <w:r w:rsidRPr="00ED1FFF">
              <w:rPr>
                <w:color w:val="000000"/>
              </w:rPr>
              <w:br/>
              <w:t>Игра</w:t>
            </w:r>
            <w:r w:rsidRPr="00ED1FFF">
              <w:rPr>
                <w:color w:val="000000"/>
              </w:rPr>
              <w:br/>
            </w:r>
            <w:proofErr w:type="gramStart"/>
            <w:r w:rsidRPr="00ED1FFF">
              <w:rPr>
                <w:color w:val="000000"/>
              </w:rPr>
              <w:t>Инсценированные</w:t>
            </w:r>
            <w:proofErr w:type="gramEnd"/>
            <w:r w:rsidRPr="00ED1FFF">
              <w:rPr>
                <w:color w:val="000000"/>
              </w:rPr>
              <w:br/>
              <w:t>Викторина</w:t>
            </w:r>
          </w:p>
        </w:tc>
        <w:tc>
          <w:tcPr>
            <w:tcW w:w="4936" w:type="dxa"/>
            <w:gridSpan w:val="2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Ситуативный разговор с детьми.</w:t>
            </w:r>
            <w:r w:rsidRPr="00ED1FFF">
              <w:rPr>
                <w:color w:val="000000"/>
              </w:rPr>
              <w:br/>
              <w:t>Сюжетно-ролевая игра. Театрализованная игра.</w:t>
            </w: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Беседа</w:t>
            </w:r>
            <w:r w:rsidRPr="00ED1FFF">
              <w:rPr>
                <w:color w:val="000000"/>
              </w:rPr>
              <w:br/>
              <w:t>Проблемная ситуация</w:t>
            </w:r>
            <w:r w:rsidRPr="00ED1FFF">
              <w:rPr>
                <w:color w:val="000000"/>
              </w:rPr>
              <w:br/>
              <w:t>Использование различных видов театра</w:t>
            </w:r>
            <w:r w:rsidRPr="00ED1FFF">
              <w:rPr>
                <w:color w:val="000000"/>
              </w:rPr>
              <w:br/>
              <w:t>Продуктивная деятельность.</w:t>
            </w:r>
          </w:p>
        </w:tc>
        <w:tc>
          <w:tcPr>
            <w:tcW w:w="493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Игра</w:t>
            </w:r>
            <w:r w:rsidRPr="00ED1FFF">
              <w:rPr>
                <w:color w:val="000000"/>
              </w:rPr>
              <w:br/>
              <w:t>Продуктивная деятельность</w:t>
            </w: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Рассматривание</w:t>
            </w:r>
            <w:r w:rsidRPr="00ED1FFF">
              <w:rPr>
                <w:color w:val="000000"/>
              </w:rPr>
              <w:br/>
              <w:t>Самостоятельная деятельность в книжном</w:t>
            </w:r>
            <w:r w:rsidRPr="00ED1FFF">
              <w:rPr>
                <w:color w:val="000000"/>
              </w:rPr>
              <w:br/>
              <w:t>уголке и театральном уголке.</w:t>
            </w:r>
            <w:r w:rsidRPr="00ED1FFF">
              <w:rPr>
                <w:color w:val="000000"/>
              </w:rPr>
              <w:br/>
              <w:t>Во всех видах детской деятельности.</w:t>
            </w:r>
          </w:p>
        </w:tc>
      </w:tr>
    </w:tbl>
    <w:p w:rsidR="009B5A93" w:rsidRDefault="009B5A93" w:rsidP="009B5A93">
      <w:pPr>
        <w:pStyle w:val="a4"/>
        <w:snapToGrid w:val="0"/>
        <w:jc w:val="both"/>
      </w:pPr>
      <w:proofErr w:type="gramStart"/>
      <w:r w:rsidRPr="00A90E25">
        <w:lastRenderedPageBreak/>
        <w:t>Виды культурных практик: игровая, продуктивная, познавательно-исследовательская, чтение (или восприятие) художественной литературы).</w:t>
      </w:r>
      <w:proofErr w:type="gramEnd"/>
      <w:r w:rsidRPr="00A90E25">
        <w:t xml:space="preserve"> Через все виды практик проходит коммуникативная деятельность.</w:t>
      </w:r>
    </w:p>
    <w:p w:rsidR="009B5A93" w:rsidRDefault="009B5A93" w:rsidP="009B5A93">
      <w:pPr>
        <w:pStyle w:val="a4"/>
        <w:snapToGrid w:val="0"/>
        <w:jc w:val="both"/>
      </w:pPr>
    </w:p>
    <w:p w:rsidR="009B5A93" w:rsidRPr="00DB7E9A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  <w:r w:rsidRPr="00DB7E9A">
        <w:rPr>
          <w:b/>
          <w:sz w:val="28"/>
          <w:szCs w:val="28"/>
        </w:rPr>
        <w:t>2.4. Способы и направления поддержки детской инициативы.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>—  В развитии детской инициативы и самостоятельности воспитателю важно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 xml:space="preserve">—  создавать разнообразные условия и ситуации, побуждающие детей к активному применению знаний, умений, способов деятельности 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>в личном опыте;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 xml:space="preserve">—  постоянно расширять область задач, которые дети решают самостоятельно; постепенно выдвигать перед детьми более сложные </w:t>
      </w:r>
      <w:proofErr w:type="spellStart"/>
      <w:proofErr w:type="gramStart"/>
      <w:r w:rsidRPr="00A90E25">
        <w:t>за-дачи</w:t>
      </w:r>
      <w:proofErr w:type="spellEnd"/>
      <w:proofErr w:type="gramEnd"/>
      <w:r w:rsidRPr="00A90E25">
        <w:t>, требующие сообразительности, творчества, поиска новых подходов, поощрять детскую инициативу;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>—  ориентировать дошкольников на получение хорошего результата;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 xml:space="preserve">—  своевременно обратить особое внимание на детей, постоянно проявляющих небрежность, торопливость, равнодушие к результату, </w:t>
      </w:r>
    </w:p>
    <w:p w:rsidR="009B5A93" w:rsidRPr="00A90E25" w:rsidRDefault="009B5A93" w:rsidP="009B5A93">
      <w:pPr>
        <w:pStyle w:val="a4"/>
        <w:snapToGrid w:val="0"/>
        <w:jc w:val="both"/>
      </w:pPr>
      <w:proofErr w:type="gramStart"/>
      <w:r w:rsidRPr="00A90E25">
        <w:t>склонных</w:t>
      </w:r>
      <w:proofErr w:type="gramEnd"/>
      <w:r w:rsidRPr="00A90E25">
        <w:t xml:space="preserve"> не завершать работу;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 xml:space="preserve">—  дозировать помощь детям. Если ситуация подобна той, в которой ребенок действовал раньше, но  его сдерживает новизна </w:t>
      </w:r>
      <w:proofErr w:type="spellStart"/>
      <w:proofErr w:type="gramStart"/>
      <w:r w:rsidRPr="00A90E25">
        <w:t>обстанов-ки</w:t>
      </w:r>
      <w:proofErr w:type="spellEnd"/>
      <w:proofErr w:type="gramEnd"/>
      <w:r w:rsidRPr="00A90E25">
        <w:t>, достаточно просто намекнуть, посоветовать вспомнить, как он действовал в аналогичном случае;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 xml:space="preserve">—  поддерживать у детей чувство гордости и радости от успешных самостоятельных действий, подчеркивать рост возможностей и </w:t>
      </w:r>
      <w:proofErr w:type="spellStart"/>
      <w:proofErr w:type="gramStart"/>
      <w:r w:rsidRPr="00A90E25">
        <w:t>до-стижений</w:t>
      </w:r>
      <w:proofErr w:type="spellEnd"/>
      <w:proofErr w:type="gramEnd"/>
      <w:r w:rsidRPr="00A90E25">
        <w:t xml:space="preserve"> каждого ребенка, побуждать к проявлению инициативы и творчества.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 xml:space="preserve">С  целью  поддержки  инициативы  детей  3-4  лет  в  реализации  содержания  рабочей  программы  по  речевому  развитию  предусматривается использование современных педагогических технологий: 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></w:t>
      </w:r>
      <w:r>
        <w:t xml:space="preserve">- </w:t>
      </w:r>
      <w:r w:rsidRPr="00A90E25">
        <w:t xml:space="preserve">Элементы </w:t>
      </w:r>
      <w:proofErr w:type="spellStart"/>
      <w:r w:rsidRPr="00A90E25">
        <w:t>ТРИЗ-технологии</w:t>
      </w:r>
      <w:proofErr w:type="spellEnd"/>
      <w:r w:rsidRPr="00A90E25">
        <w:t xml:space="preserve"> / автор: </w:t>
      </w:r>
      <w:proofErr w:type="spellStart"/>
      <w:r w:rsidRPr="00A90E25">
        <w:t>Альтшуллер</w:t>
      </w:r>
      <w:proofErr w:type="spellEnd"/>
      <w:r w:rsidRPr="00A90E25">
        <w:t xml:space="preserve"> Г. С/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></w:t>
      </w:r>
      <w:r>
        <w:t xml:space="preserve">- </w:t>
      </w:r>
      <w:r w:rsidRPr="00A90E25">
        <w:t xml:space="preserve">Проектная технология /авторы:  Н.Е. </w:t>
      </w:r>
      <w:proofErr w:type="spellStart"/>
      <w:r w:rsidRPr="00A90E25">
        <w:t>Веракса</w:t>
      </w:r>
      <w:proofErr w:type="spellEnd"/>
      <w:r w:rsidRPr="00A90E25">
        <w:t xml:space="preserve">, А.Н. </w:t>
      </w:r>
      <w:proofErr w:type="spellStart"/>
      <w:r w:rsidRPr="00A90E25">
        <w:t>Веракса</w:t>
      </w:r>
      <w:proofErr w:type="spellEnd"/>
      <w:r w:rsidRPr="00A90E25">
        <w:t>/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></w:t>
      </w:r>
      <w:r>
        <w:t xml:space="preserve">- </w:t>
      </w:r>
      <w:r w:rsidRPr="00A90E25">
        <w:t>Моделирование /автор: Я.А.Коменский/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>Создание психолого-педагогических условий – возможности выбора детьми материалов, участников совместной деятельности и общения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 xml:space="preserve">Поддержка детской инициативы национально-регионального компонента обеспечивается 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>1. Событийностью образования (события, значимые для страны, города республики);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 xml:space="preserve">2. </w:t>
      </w:r>
      <w:proofErr w:type="spellStart"/>
      <w:proofErr w:type="gramStart"/>
      <w:r w:rsidRPr="00A90E25">
        <w:t>Региональностью</w:t>
      </w:r>
      <w:proofErr w:type="spellEnd"/>
      <w:r w:rsidRPr="00A90E25">
        <w:t xml:space="preserve">  (неделя Чувашской культуры, День Города, День рождения детского  сада, Международный  день родного языка, день </w:t>
      </w:r>
      <w:proofErr w:type="gramEnd"/>
    </w:p>
    <w:p w:rsidR="009B5A93" w:rsidRPr="00A90E25" w:rsidRDefault="009B5A93" w:rsidP="009B5A93">
      <w:pPr>
        <w:pStyle w:val="a4"/>
        <w:snapToGrid w:val="0"/>
        <w:jc w:val="both"/>
      </w:pPr>
      <w:r w:rsidRPr="00A90E25">
        <w:t>чувашской детской книги и т.д.);</w:t>
      </w:r>
    </w:p>
    <w:p w:rsidR="009B5A93" w:rsidRDefault="009B5A93" w:rsidP="009B5A93">
      <w:pPr>
        <w:pStyle w:val="a4"/>
        <w:snapToGrid w:val="0"/>
        <w:jc w:val="both"/>
      </w:pPr>
      <w:r w:rsidRPr="00A90E25">
        <w:t>3. Использованием соврем</w:t>
      </w:r>
      <w:r>
        <w:t>енных педагогических технологий.</w:t>
      </w:r>
    </w:p>
    <w:p w:rsidR="009B5A93" w:rsidRDefault="009B5A93" w:rsidP="009B5A93">
      <w:pPr>
        <w:pStyle w:val="a4"/>
        <w:snapToGrid w:val="0"/>
        <w:rPr>
          <w:b/>
          <w:sz w:val="28"/>
          <w:szCs w:val="28"/>
        </w:rPr>
      </w:pPr>
    </w:p>
    <w:p w:rsidR="009B5A93" w:rsidRPr="00DB7E9A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  <w:r w:rsidRPr="00DB7E9A">
        <w:rPr>
          <w:b/>
          <w:sz w:val="28"/>
          <w:szCs w:val="28"/>
        </w:rPr>
        <w:t>2.5. Особенности взаимод</w:t>
      </w:r>
      <w:r>
        <w:rPr>
          <w:b/>
          <w:sz w:val="28"/>
          <w:szCs w:val="28"/>
        </w:rPr>
        <w:t>ействия педагогического коллектива с семьями воспитанников.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>Направлениями работы по взаимодействию детского сада с семьями в направлении речевого развития являются  повышение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>педагогической культуры родителей  и привлечение их к активному участию в деятельности детского сада.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 xml:space="preserve">1.  Ознакомление родителей с основными показателями речевого развития детей (звуковая культура речи, фонетическая, грамматическая, </w:t>
      </w:r>
      <w:proofErr w:type="spellStart"/>
      <w:proofErr w:type="gramStart"/>
      <w:r w:rsidRPr="00A90E25">
        <w:t>лек-сическая</w:t>
      </w:r>
      <w:proofErr w:type="spellEnd"/>
      <w:proofErr w:type="gramEnd"/>
      <w:r w:rsidRPr="00A90E25">
        <w:t xml:space="preserve"> сторона речи, связная речь).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 xml:space="preserve">2.  Индивидуальное обсуждение с родителями результатов обследования речевого развития детей при их личной встрече с педагогом, </w:t>
      </w:r>
      <w:proofErr w:type="spellStart"/>
      <w:proofErr w:type="gramStart"/>
      <w:r w:rsidRPr="00A90E25">
        <w:t>психо-логом</w:t>
      </w:r>
      <w:proofErr w:type="spellEnd"/>
      <w:proofErr w:type="gramEnd"/>
      <w:r w:rsidRPr="00A90E25">
        <w:t>, логопедом.</w:t>
      </w:r>
    </w:p>
    <w:p w:rsidR="009B5A93" w:rsidRPr="00A90E25" w:rsidRDefault="009B5A93" w:rsidP="009B5A93">
      <w:pPr>
        <w:pStyle w:val="a4"/>
        <w:snapToGrid w:val="0"/>
        <w:jc w:val="both"/>
      </w:pPr>
      <w:r w:rsidRPr="00A90E25">
        <w:t xml:space="preserve">3.  </w:t>
      </w:r>
      <w:proofErr w:type="gramStart"/>
      <w:r w:rsidRPr="00A90E25">
        <w:t xml:space="preserve">Привлечение родителей к проведению работы в семье по расширению кругозора детей посредством чтения по рекомендованным </w:t>
      </w:r>
      <w:proofErr w:type="spellStart"/>
      <w:r w:rsidRPr="00A90E25">
        <w:lastRenderedPageBreak/>
        <w:t>произве-дениям</w:t>
      </w:r>
      <w:proofErr w:type="spellEnd"/>
      <w:r w:rsidRPr="00A90E25">
        <w:t xml:space="preserve"> художественной литературы и участия в литературных праздниках.</w:t>
      </w:r>
      <w:proofErr w:type="gramEnd"/>
    </w:p>
    <w:p w:rsidR="009B5A93" w:rsidRDefault="009B5A93" w:rsidP="009B5A93">
      <w:pPr>
        <w:pStyle w:val="a4"/>
        <w:snapToGrid w:val="0"/>
        <w:jc w:val="both"/>
      </w:pPr>
      <w:r w:rsidRPr="00A90E25">
        <w:t>4.  Просмотр видео- и прослушивание аудиоматериалов связанных с речевым развитием детей.</w:t>
      </w:r>
    </w:p>
    <w:p w:rsidR="009B5A93" w:rsidRDefault="009B5A93" w:rsidP="009B5A93">
      <w:pPr>
        <w:pStyle w:val="a4"/>
        <w:snapToGri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229"/>
        <w:gridCol w:w="3260"/>
        <w:gridCol w:w="2629"/>
      </w:tblGrid>
      <w:tr w:rsidR="009B5A93" w:rsidRPr="00ED1FFF" w:rsidTr="00C25966">
        <w:tc>
          <w:tcPr>
            <w:tcW w:w="1668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  <w:r w:rsidRPr="00ED1FFF">
              <w:rPr>
                <w:b/>
              </w:rPr>
              <w:t>Месяц</w:t>
            </w: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</w:pPr>
            <w:r w:rsidRPr="00ED1FFF">
              <w:rPr>
                <w:b/>
                <w:bCs/>
                <w:color w:val="000000"/>
              </w:rPr>
              <w:t>Повышение педагогической культуры родителей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</w:pPr>
            <w:r w:rsidRPr="00ED1FFF"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6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  <w:r w:rsidRPr="00ED1FFF">
              <w:rPr>
                <w:b/>
              </w:rPr>
              <w:t>Ответственные</w:t>
            </w:r>
          </w:p>
        </w:tc>
      </w:tr>
      <w:tr w:rsidR="009B5A93" w:rsidRPr="00ED1FFF" w:rsidTr="00C25966">
        <w:trPr>
          <w:trHeight w:val="285"/>
        </w:trPr>
        <w:tc>
          <w:tcPr>
            <w:tcW w:w="1668" w:type="dxa"/>
            <w:vMerge w:val="restart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  <w:r w:rsidRPr="00ED1FFF">
              <w:rPr>
                <w:b/>
              </w:rPr>
              <w:t>Сентябрь</w:t>
            </w: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  <w:bCs/>
                <w:color w:val="000000"/>
              </w:rPr>
            </w:pPr>
            <w:r w:rsidRPr="00ED1FFF">
              <w:rPr>
                <w:color w:val="000000"/>
              </w:rPr>
              <w:t>«Растить любознательных»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Cs/>
                <w:color w:val="000000"/>
              </w:rPr>
            </w:pPr>
            <w:r w:rsidRPr="00ED1FFF">
              <w:rPr>
                <w:bCs/>
                <w:color w:val="000000"/>
              </w:rPr>
              <w:t>Анкетирование</w:t>
            </w:r>
          </w:p>
        </w:tc>
        <w:tc>
          <w:tcPr>
            <w:tcW w:w="2629" w:type="dxa"/>
            <w:vMerge w:val="restart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  <w:r w:rsidRPr="00ED1FFF">
              <w:rPr>
                <w:color w:val="000000"/>
              </w:rPr>
              <w:t>Воспитатели</w:t>
            </w:r>
            <w:r w:rsidRPr="00ED1FFF">
              <w:rPr>
                <w:color w:val="000000"/>
              </w:rPr>
              <w:br/>
              <w:t>возрастной группы</w:t>
            </w:r>
          </w:p>
        </w:tc>
      </w:tr>
      <w:tr w:rsidR="009B5A93" w:rsidRPr="00ED1FFF" w:rsidTr="00C25966">
        <w:trPr>
          <w:trHeight w:val="915"/>
        </w:trPr>
        <w:tc>
          <w:tcPr>
            <w:tcW w:w="1668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Информация для родителей «Роль семьи в развитии познавательных интересов»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Пополнение информационных</w:t>
            </w:r>
            <w:r w:rsidRPr="00ED1FFF">
              <w:rPr>
                <w:color w:val="000000"/>
              </w:rPr>
              <w:br/>
              <w:t>стендов</w:t>
            </w: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360"/>
        </w:trPr>
        <w:tc>
          <w:tcPr>
            <w:tcW w:w="1668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Создание фотоальбома «Летние впечатления»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Выставка</w:t>
            </w: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420"/>
        </w:trPr>
        <w:tc>
          <w:tcPr>
            <w:tcW w:w="1668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  <w:r w:rsidRPr="00ED1FFF">
              <w:rPr>
                <w:b/>
              </w:rPr>
              <w:t>Октябрь</w:t>
            </w: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«Дары природы»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Выставка</w:t>
            </w: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276"/>
        </w:trPr>
        <w:tc>
          <w:tcPr>
            <w:tcW w:w="1668" w:type="dxa"/>
            <w:vMerge w:val="restart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  <w:r w:rsidRPr="00ED1FFF">
              <w:rPr>
                <w:b/>
              </w:rPr>
              <w:t>Ноябрь</w:t>
            </w:r>
          </w:p>
        </w:tc>
        <w:tc>
          <w:tcPr>
            <w:tcW w:w="7229" w:type="dxa"/>
            <w:vMerge w:val="restart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«Десять шагов на пути к творчеству»</w:t>
            </w:r>
          </w:p>
        </w:tc>
        <w:tc>
          <w:tcPr>
            <w:tcW w:w="3260" w:type="dxa"/>
            <w:vMerge w:val="restart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Консультация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276"/>
        </w:trPr>
        <w:tc>
          <w:tcPr>
            <w:tcW w:w="1668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72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 w:val="restart"/>
            <w:tcBorders>
              <w:top w:val="nil"/>
            </w:tcBorders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360"/>
        </w:trPr>
        <w:tc>
          <w:tcPr>
            <w:tcW w:w="1668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Создание картотеки прогулок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Картотека</w:t>
            </w:r>
          </w:p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285"/>
        </w:trPr>
        <w:tc>
          <w:tcPr>
            <w:tcW w:w="1668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« Воспитание познавательного интереса через прогулки»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Консультация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252"/>
        </w:trPr>
        <w:tc>
          <w:tcPr>
            <w:tcW w:w="1668" w:type="dxa"/>
            <w:vMerge w:val="restart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  <w:r w:rsidRPr="00ED1FFF">
              <w:rPr>
                <w:b/>
              </w:rPr>
              <w:t>Декабрь</w:t>
            </w: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«Как провести выходной день с ребенком»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Папка - передвижка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315"/>
        </w:trPr>
        <w:tc>
          <w:tcPr>
            <w:tcW w:w="1668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«Какие книги полезно читать малышу дома»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Консультация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270"/>
        </w:trPr>
        <w:tc>
          <w:tcPr>
            <w:tcW w:w="1668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  <w:r w:rsidRPr="00ED1FFF">
              <w:rPr>
                <w:b/>
              </w:rPr>
              <w:t>Январь</w:t>
            </w: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«Путешествие капельки»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Выставка рисунков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1095"/>
        </w:trPr>
        <w:tc>
          <w:tcPr>
            <w:tcW w:w="1668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  <w:r w:rsidRPr="00ED1FFF">
              <w:rPr>
                <w:b/>
              </w:rPr>
              <w:t>Февраль</w:t>
            </w: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proofErr w:type="gramStart"/>
            <w:r w:rsidRPr="00ED1FFF">
              <w:rPr>
                <w:color w:val="000000"/>
              </w:rPr>
              <w:t>«Загадочный мир народных узоров» (вопросы развития</w:t>
            </w:r>
            <w:r w:rsidRPr="00ED1FFF">
              <w:rPr>
                <w:color w:val="000000"/>
              </w:rPr>
              <w:br/>
              <w:t>изобразительной деятельности детей средствами искусства чувашского народного орнамента</w:t>
            </w:r>
            <w:proofErr w:type="gramEnd"/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Выставка литературы,</w:t>
            </w:r>
            <w:r w:rsidRPr="00ED1FFF">
              <w:rPr>
                <w:color w:val="000000"/>
              </w:rPr>
              <w:br/>
              <w:t>открыток, работ детей, изделий</w:t>
            </w:r>
            <w:r w:rsidRPr="00ED1FFF">
              <w:rPr>
                <w:color w:val="000000"/>
              </w:rPr>
              <w:br/>
              <w:t>чувашской вышивки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252"/>
        </w:trPr>
        <w:tc>
          <w:tcPr>
            <w:tcW w:w="1668" w:type="dxa"/>
            <w:vMerge w:val="restart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  <w:r w:rsidRPr="00ED1FFF">
              <w:rPr>
                <w:b/>
              </w:rPr>
              <w:t>Март</w:t>
            </w: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«Как научить детей любить и беречь природу»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Проект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285"/>
        </w:trPr>
        <w:tc>
          <w:tcPr>
            <w:tcW w:w="1668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Просмотр мультфильма «Как козленок считал до 10»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Просмотр мультфильмов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315"/>
        </w:trPr>
        <w:tc>
          <w:tcPr>
            <w:tcW w:w="1668" w:type="dxa"/>
            <w:vMerge w:val="restart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  <w:r w:rsidRPr="00ED1FFF">
              <w:rPr>
                <w:b/>
              </w:rPr>
              <w:t>Апрель</w:t>
            </w: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«Новые книжки для детей», «Писатели  детям»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Выставка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270"/>
        </w:trPr>
        <w:tc>
          <w:tcPr>
            <w:tcW w:w="1668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Фестиваль детской книги.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Акция – подари книгу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315"/>
        </w:trPr>
        <w:tc>
          <w:tcPr>
            <w:tcW w:w="1668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Влияние сказки на развитие ребёнка. Польза и вред.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Встреча за круглым столом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450"/>
        </w:trPr>
        <w:tc>
          <w:tcPr>
            <w:tcW w:w="1668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  <w:r w:rsidRPr="00ED1FFF">
              <w:rPr>
                <w:b/>
              </w:rPr>
              <w:t>Май</w:t>
            </w: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«Экскурсия по родному краю. 10 мест, которые стоит посетить вместе с ребенком»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Памятки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237"/>
        </w:trPr>
        <w:tc>
          <w:tcPr>
            <w:tcW w:w="1668" w:type="dxa"/>
            <w:vMerge w:val="restart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  <w:r w:rsidRPr="00ED1FFF">
              <w:rPr>
                <w:b/>
              </w:rPr>
              <w:t>Июнь</w:t>
            </w: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BA37EA">
              <w:t xml:space="preserve"> «Развиваем пальчики, развиваем речь»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BA37EA">
              <w:t>Консультация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330"/>
        </w:trPr>
        <w:tc>
          <w:tcPr>
            <w:tcW w:w="1668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BA37EA">
              <w:t>«Развитие логического мышления у детей»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>
              <w:t>Папка- передвижка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330"/>
        </w:trPr>
        <w:tc>
          <w:tcPr>
            <w:tcW w:w="1668" w:type="dxa"/>
            <w:vMerge w:val="restart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  <w:r w:rsidRPr="00ED1FFF">
              <w:rPr>
                <w:b/>
              </w:rPr>
              <w:t>Июль</w:t>
            </w: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BA37EA">
              <w:t xml:space="preserve"> «На лесной поляне»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>
              <w:t xml:space="preserve">Выставка 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267"/>
        </w:trPr>
        <w:tc>
          <w:tcPr>
            <w:tcW w:w="1668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«Что не нужно давать детям в детский сад»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Консультация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315"/>
        </w:trPr>
        <w:tc>
          <w:tcPr>
            <w:tcW w:w="1668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«Наблюдение за живой природой»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 xml:space="preserve">Картотека 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318"/>
        </w:trPr>
        <w:tc>
          <w:tcPr>
            <w:tcW w:w="1668" w:type="dxa"/>
            <w:vMerge w:val="restart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  <w:r w:rsidRPr="00ED1FFF">
              <w:rPr>
                <w:b/>
              </w:rPr>
              <w:t>Август</w:t>
            </w: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«Водичка – водичка»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 xml:space="preserve">Проект 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267"/>
        </w:trPr>
        <w:tc>
          <w:tcPr>
            <w:tcW w:w="1668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«Веселая шнуровка»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 xml:space="preserve">Консультация </w:t>
            </w:r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  <w:tr w:rsidR="009B5A93" w:rsidRPr="00ED1FFF" w:rsidTr="00C25966">
        <w:trPr>
          <w:trHeight w:val="270"/>
        </w:trPr>
        <w:tc>
          <w:tcPr>
            <w:tcW w:w="1668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r w:rsidRPr="00ED1FFF">
              <w:rPr>
                <w:color w:val="000000"/>
              </w:rPr>
              <w:t>«Моя семья»</w:t>
            </w:r>
          </w:p>
        </w:tc>
        <w:tc>
          <w:tcPr>
            <w:tcW w:w="3260" w:type="dxa"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  <w:proofErr w:type="spellStart"/>
            <w:r w:rsidRPr="00ED1FFF">
              <w:rPr>
                <w:color w:val="000000"/>
              </w:rPr>
              <w:t>Фотогалерея</w:t>
            </w:r>
            <w:proofErr w:type="spellEnd"/>
          </w:p>
        </w:tc>
        <w:tc>
          <w:tcPr>
            <w:tcW w:w="2629" w:type="dxa"/>
            <w:vMerge/>
          </w:tcPr>
          <w:p w:rsidR="009B5A93" w:rsidRPr="00ED1FFF" w:rsidRDefault="009B5A93" w:rsidP="00C25966">
            <w:pPr>
              <w:pStyle w:val="a4"/>
              <w:snapToGrid w:val="0"/>
              <w:jc w:val="center"/>
              <w:rPr>
                <w:color w:val="000000"/>
              </w:rPr>
            </w:pPr>
          </w:p>
        </w:tc>
      </w:tr>
    </w:tbl>
    <w:p w:rsidR="009B5A93" w:rsidRPr="00C20344" w:rsidRDefault="009B5A93" w:rsidP="009B5A93">
      <w:pPr>
        <w:pStyle w:val="a4"/>
        <w:snapToGrid w:val="0"/>
        <w:jc w:val="both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  <w:r w:rsidRPr="00091C20">
        <w:rPr>
          <w:b/>
          <w:sz w:val="28"/>
          <w:szCs w:val="28"/>
        </w:rPr>
        <w:t xml:space="preserve">3.2. </w:t>
      </w:r>
      <w:proofErr w:type="spellStart"/>
      <w:proofErr w:type="gramStart"/>
      <w:r w:rsidRPr="00091C20">
        <w:rPr>
          <w:b/>
          <w:sz w:val="28"/>
          <w:szCs w:val="28"/>
        </w:rPr>
        <w:t>Учебно</w:t>
      </w:r>
      <w:proofErr w:type="spellEnd"/>
      <w:r w:rsidRPr="00091C20">
        <w:rPr>
          <w:b/>
          <w:sz w:val="28"/>
          <w:szCs w:val="28"/>
        </w:rPr>
        <w:t xml:space="preserve"> - методическое</w:t>
      </w:r>
      <w:proofErr w:type="gramEnd"/>
      <w:r w:rsidRPr="00091C20">
        <w:rPr>
          <w:b/>
          <w:sz w:val="28"/>
          <w:szCs w:val="28"/>
        </w:rPr>
        <w:t xml:space="preserve">  обеспечение рабочей </w:t>
      </w:r>
      <w:r>
        <w:rPr>
          <w:b/>
          <w:sz w:val="28"/>
          <w:szCs w:val="28"/>
        </w:rPr>
        <w:t>П</w:t>
      </w:r>
      <w:r w:rsidRPr="00091C20">
        <w:rPr>
          <w:b/>
          <w:sz w:val="28"/>
          <w:szCs w:val="28"/>
        </w:rPr>
        <w:t>рограммы</w:t>
      </w:r>
    </w:p>
    <w:p w:rsidR="009B5A93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</w:p>
    <w:p w:rsidR="009B5A93" w:rsidRDefault="009B5A93" w:rsidP="009B5A93">
      <w:pPr>
        <w:pStyle w:val="a4"/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ПОЗНАВАТЕЛЬНОЕ РАЗВИТИЕ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4569"/>
        <w:gridCol w:w="4361"/>
        <w:gridCol w:w="2467"/>
      </w:tblGrid>
      <w:tr w:rsidR="009B5A93" w:rsidRPr="00ED1FFF" w:rsidTr="00C25966">
        <w:tc>
          <w:tcPr>
            <w:tcW w:w="2802" w:type="dxa"/>
          </w:tcPr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A93" w:rsidRPr="00ED1FFF" w:rsidRDefault="009B5A93" w:rsidP="00C259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</w:t>
            </w: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</w:tcPr>
          <w:p w:rsidR="009B5A93" w:rsidRPr="00ED1FFF" w:rsidRDefault="009B5A93" w:rsidP="00C25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Материалы, оборудование</w:t>
            </w:r>
          </w:p>
        </w:tc>
        <w:tc>
          <w:tcPr>
            <w:tcW w:w="4361" w:type="dxa"/>
          </w:tcPr>
          <w:p w:rsidR="009B5A93" w:rsidRPr="00ED1FFF" w:rsidRDefault="009B5A93" w:rsidP="00C25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2467" w:type="dxa"/>
          </w:tcPr>
          <w:p w:rsidR="009B5A93" w:rsidRPr="00ED1FFF" w:rsidRDefault="009B5A93" w:rsidP="00C25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Информационные и технические средства обучения</w:t>
            </w:r>
          </w:p>
        </w:tc>
      </w:tr>
      <w:tr w:rsidR="009B5A93" w:rsidRPr="00ED1FFF" w:rsidTr="00C25966">
        <w:trPr>
          <w:trHeight w:val="562"/>
        </w:trPr>
        <w:tc>
          <w:tcPr>
            <w:tcW w:w="2802" w:type="dxa"/>
            <w:tcBorders>
              <w:bottom w:val="single" w:sz="4" w:space="0" w:color="auto"/>
            </w:tcBorders>
          </w:tcPr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FFF">
              <w:rPr>
                <w:rFonts w:ascii="Times New Roman" w:hAnsi="Times New Roman"/>
                <w:sz w:val="24"/>
                <w:szCs w:val="24"/>
              </w:rPr>
              <w:lastRenderedPageBreak/>
              <w:t>Фланелеграф</w:t>
            </w:r>
            <w:proofErr w:type="spellEnd"/>
            <w:r w:rsidRPr="00ED1FFF">
              <w:rPr>
                <w:rFonts w:ascii="Times New Roman" w:hAnsi="Times New Roman"/>
                <w:sz w:val="24"/>
                <w:szCs w:val="24"/>
              </w:rPr>
              <w:t>, ширма, подносы.</w:t>
            </w: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FFF">
              <w:rPr>
                <w:rFonts w:ascii="Times New Roman" w:hAnsi="Times New Roman"/>
                <w:sz w:val="24"/>
                <w:szCs w:val="24"/>
              </w:rPr>
              <w:t>Синие и жёлтые кубики, красная и синяя полоски, две вазы с цветами (белые и красные), яблоки (муляжи), большой синий и красный круг, красный квадрат, большие и маленькие мячи, обруч, поезд без колёс (круги и квадраты для колёс), треугольники разных цветов, две жёлтые полоски разной длины, три дощечки, зелёные и жёлтые листочки, три жёлтых вагона, четыре синих вагона, два жёлтых и</w:t>
            </w:r>
            <w:proofErr w:type="gramEnd"/>
            <w:r w:rsidRPr="00ED1FFF">
              <w:rPr>
                <w:rFonts w:ascii="Times New Roman" w:hAnsi="Times New Roman"/>
                <w:sz w:val="24"/>
                <w:szCs w:val="24"/>
              </w:rPr>
              <w:t xml:space="preserve"> красных домика. </w:t>
            </w:r>
            <w:proofErr w:type="gramStart"/>
            <w:r w:rsidRPr="00ED1FFF">
              <w:rPr>
                <w:rFonts w:ascii="Times New Roman" w:hAnsi="Times New Roman"/>
                <w:sz w:val="24"/>
                <w:szCs w:val="24"/>
              </w:rPr>
              <w:t xml:space="preserve">Игрушки: курочка с цыплятами, ёлочки по количеству  детей,  зайчики по количеству детей, матрёшки, </w:t>
            </w:r>
            <w:r w:rsidRPr="00ED1FFF">
              <w:rPr>
                <w:rFonts w:ascii="Times New Roman" w:hAnsi="Times New Roman"/>
                <w:sz w:val="24"/>
                <w:szCs w:val="24"/>
              </w:rPr>
              <w:lastRenderedPageBreak/>
              <w:t>грибочки, Петрушка, лисички, собачки, уточка с утятами, грузовые и легковые машины, лошадка, два мишки, куклы Катя и Маша, две кукольные кровати, два стула разной высоты, две простынки, два одеяла.</w:t>
            </w:r>
            <w:proofErr w:type="gramEnd"/>
          </w:p>
        </w:tc>
        <w:tc>
          <w:tcPr>
            <w:tcW w:w="4361" w:type="dxa"/>
            <w:tcBorders>
              <w:bottom w:val="single" w:sz="4" w:space="0" w:color="auto"/>
            </w:tcBorders>
          </w:tcPr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FF">
              <w:rPr>
                <w:rFonts w:ascii="Times New Roman" w:hAnsi="Times New Roman"/>
                <w:sz w:val="24"/>
                <w:szCs w:val="24"/>
              </w:rPr>
              <w:t xml:space="preserve">Магнитофон, аудиозапись детских мелодий </w:t>
            </w: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A93" w:rsidRPr="00ED1FFF" w:rsidTr="00C25966">
        <w:trPr>
          <w:trHeight w:val="154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B5A93" w:rsidRPr="00ED1FFF" w:rsidRDefault="009B5A93" w:rsidP="00C2596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Формирование целостной картины мира, расширение кругозора</w:t>
            </w:r>
          </w:p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bottom w:val="single" w:sz="4" w:space="0" w:color="auto"/>
            </w:tcBorders>
          </w:tcPr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FF">
              <w:rPr>
                <w:rFonts w:ascii="Times New Roman" w:hAnsi="Times New Roman"/>
                <w:sz w:val="24"/>
                <w:szCs w:val="24"/>
              </w:rPr>
              <w:t>Бумажные ленты и ленты из ткани на каждого ребенка, предметы кукольной одежды, обувь, головные уборы, кукольная посуда, деревянный неокрашенный кирпичик, кусочек широкой медицинской резинки, небольшая резиновая игрушка, не издающая никаких звуков – на каждого ребенка; предметы для ухода за волосами, три сумочки : в перво</w:t>
            </w:r>
            <w:proofErr w:type="gramStart"/>
            <w:r w:rsidRPr="00ED1FFF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ED1FFF">
              <w:rPr>
                <w:rFonts w:ascii="Times New Roman" w:hAnsi="Times New Roman"/>
                <w:sz w:val="24"/>
                <w:szCs w:val="24"/>
              </w:rPr>
              <w:t xml:space="preserve"> предметы для шитья, во второй- предметы для ремонта (молоток, клещи, гвозди),в третьей- предметы для  ухода за волосами; небольшие стеклянные предметы (бутылочки от духов, шарики разной формы и т.д.), палочки для проверки звонкости стекла, стеклянный стакан; </w:t>
            </w:r>
            <w:r w:rsidRPr="00ED1FFF">
              <w:rPr>
                <w:rFonts w:ascii="Times New Roman" w:hAnsi="Times New Roman"/>
                <w:sz w:val="24"/>
                <w:szCs w:val="24"/>
              </w:rPr>
              <w:lastRenderedPageBreak/>
              <w:t>лукошко с овощами и фруктами, муляжи овощей и фруктов, атрибуты для сюжетно-ролевой игры «Магазин», семейные фотографии или альбомы, кукольная мебель, муляжи продуктов питания, зимняя и летняя одежда для кукол, лоток со снегом, настольная лампа, шапочки жуков и бабочек по количеству детей, искусственные цветы по количеству детей.</w:t>
            </w: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A93" w:rsidRPr="00ED1FFF" w:rsidRDefault="009B5A93" w:rsidP="00C259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FFF">
              <w:rPr>
                <w:rFonts w:ascii="Times New Roman" w:hAnsi="Times New Roman"/>
                <w:sz w:val="24"/>
                <w:szCs w:val="24"/>
              </w:rPr>
              <w:lastRenderedPageBreak/>
              <w:t>Кукла</w:t>
            </w:r>
            <w:proofErr w:type="gramStart"/>
            <w:r w:rsidRPr="00ED1FFF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D1FFF">
              <w:rPr>
                <w:rFonts w:ascii="Times New Roman" w:hAnsi="Times New Roman"/>
                <w:sz w:val="24"/>
                <w:szCs w:val="24"/>
              </w:rPr>
              <w:t>редметы</w:t>
            </w:r>
            <w:proofErr w:type="spellEnd"/>
            <w:r w:rsidRPr="00ED1FFF">
              <w:rPr>
                <w:rFonts w:ascii="Times New Roman" w:hAnsi="Times New Roman"/>
                <w:sz w:val="24"/>
                <w:szCs w:val="24"/>
              </w:rPr>
              <w:t xml:space="preserve">, сшитые из  ткани и склеенные из бумаги, различные игрушки и предметы из дерева и резины, игрушка- кот Мурлыка, кукла Карандаш, кукла Незнайка, кукла Осень, магнитная доска, </w:t>
            </w:r>
            <w:proofErr w:type="spellStart"/>
            <w:r w:rsidRPr="00ED1FFF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ED1FFF">
              <w:rPr>
                <w:rFonts w:ascii="Times New Roman" w:hAnsi="Times New Roman"/>
                <w:sz w:val="24"/>
                <w:szCs w:val="24"/>
              </w:rPr>
              <w:t xml:space="preserve">, игрушки групповой комнаты, большой конструктор, фигурки диких и домашних животных с детенышами, мягкие игрушки: медведь, елка, заяц, ёж, карточки или макеты птиц, шапочки  зимующих птиц: воробьи, вороны, голуби, синицы, снегири, карточки для </w:t>
            </w:r>
            <w:proofErr w:type="spellStart"/>
            <w:r w:rsidRPr="00ED1FFF">
              <w:rPr>
                <w:rFonts w:ascii="Times New Roman" w:hAnsi="Times New Roman"/>
                <w:sz w:val="24"/>
                <w:szCs w:val="24"/>
              </w:rPr>
              <w:t>фланелеграфа</w:t>
            </w:r>
            <w:proofErr w:type="spellEnd"/>
            <w:r w:rsidRPr="00ED1FFF">
              <w:rPr>
                <w:rFonts w:ascii="Times New Roman" w:hAnsi="Times New Roman"/>
                <w:sz w:val="24"/>
                <w:szCs w:val="24"/>
              </w:rPr>
              <w:t xml:space="preserve">: солнце, луна или месяц, звездочки, петушок; карточки с изображением мебели, карточки с изображением различных </w:t>
            </w:r>
            <w:r w:rsidRPr="00ED1F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видов транспорта, игрушки: Тигренок, Мишутка, Лягушка- Квакушка, детский конструктор, картинки с изображением профессий мам, мягкие игрушки: курочка </w:t>
            </w:r>
            <w:proofErr w:type="spellStart"/>
            <w:r w:rsidRPr="00ED1FFF">
              <w:rPr>
                <w:rFonts w:ascii="Times New Roman" w:hAnsi="Times New Roman"/>
                <w:sz w:val="24"/>
                <w:szCs w:val="24"/>
              </w:rPr>
              <w:t>Пеструшечка</w:t>
            </w:r>
            <w:proofErr w:type="spellEnd"/>
            <w:r w:rsidRPr="00ED1FFF">
              <w:rPr>
                <w:rFonts w:ascii="Times New Roman" w:hAnsi="Times New Roman"/>
                <w:sz w:val="24"/>
                <w:szCs w:val="24"/>
              </w:rPr>
              <w:t xml:space="preserve">, кошка </w:t>
            </w:r>
            <w:proofErr w:type="spellStart"/>
            <w:r w:rsidRPr="00ED1FFF">
              <w:rPr>
                <w:rFonts w:ascii="Times New Roman" w:hAnsi="Times New Roman"/>
                <w:sz w:val="24"/>
                <w:szCs w:val="24"/>
              </w:rPr>
              <w:t>Мурёнка</w:t>
            </w:r>
            <w:proofErr w:type="spellEnd"/>
            <w:r w:rsidRPr="00ED1FFF">
              <w:rPr>
                <w:rFonts w:ascii="Times New Roman" w:hAnsi="Times New Roman"/>
                <w:sz w:val="24"/>
                <w:szCs w:val="24"/>
              </w:rPr>
              <w:t>, картина с изображением космонавта из серии «Наши профессии», письмо и конверты с  предметными картинками серии «Воздушный транспорт» и профессии летчик, космонавт, кирпичики и призмы разной величины, цвета, куклы, различные по величине и в разноцветных платьях, грузовые машины, картины «Строитель», «Каменщик», «Маляр»</w:t>
            </w:r>
            <w:proofErr w:type="gramStart"/>
            <w:r w:rsidRPr="00ED1FFF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ED1FFF">
              <w:rPr>
                <w:rFonts w:ascii="Times New Roman" w:hAnsi="Times New Roman"/>
                <w:sz w:val="24"/>
                <w:szCs w:val="24"/>
              </w:rPr>
              <w:t>отографии с видом родного города, картина «Весна», картинки с изображением насекомых, обитающих в нашем регионе,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FF">
              <w:rPr>
                <w:rFonts w:ascii="Times New Roman" w:hAnsi="Times New Roman"/>
                <w:sz w:val="24"/>
                <w:szCs w:val="24"/>
              </w:rPr>
              <w:lastRenderedPageBreak/>
              <w:t>ДВД диски с уроками тетушки Совы, магнитофон, магнитофонные записи голосов животных и птиц.</w:t>
            </w:r>
          </w:p>
          <w:p w:rsidR="009B5A93" w:rsidRPr="00ED1FFF" w:rsidRDefault="009B5A93" w:rsidP="00C2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A93" w:rsidRPr="003E384A" w:rsidRDefault="009B5A93" w:rsidP="009B5A93">
      <w:pPr>
        <w:pStyle w:val="a4"/>
        <w:snapToGrid w:val="0"/>
        <w:rPr>
          <w:b/>
          <w:sz w:val="28"/>
          <w:szCs w:val="28"/>
        </w:rPr>
      </w:pPr>
    </w:p>
    <w:p w:rsidR="009B5A93" w:rsidRPr="003E384A" w:rsidRDefault="009B5A93" w:rsidP="009B5A93">
      <w:pPr>
        <w:pStyle w:val="a4"/>
        <w:snapToGrid w:val="0"/>
        <w:ind w:left="-567"/>
        <w:rPr>
          <w:b/>
          <w:sz w:val="28"/>
          <w:szCs w:val="28"/>
        </w:rPr>
      </w:pPr>
      <w:r w:rsidRPr="003E384A">
        <w:rPr>
          <w:b/>
          <w:sz w:val="28"/>
          <w:szCs w:val="28"/>
        </w:rPr>
        <w:t>СОЦИАЛЬНО – КОММУНИКАТИВНОЕ РАЗВИТИЕ</w:t>
      </w:r>
    </w:p>
    <w:tbl>
      <w:tblPr>
        <w:tblW w:w="142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3461"/>
        <w:gridCol w:w="3727"/>
        <w:gridCol w:w="3194"/>
      </w:tblGrid>
      <w:tr w:rsidR="009B5A93" w:rsidRPr="00ED1FFF" w:rsidTr="00C25966">
        <w:trPr>
          <w:trHeight w:val="506"/>
        </w:trPr>
        <w:tc>
          <w:tcPr>
            <w:tcW w:w="14209" w:type="dxa"/>
            <w:gridSpan w:val="4"/>
          </w:tcPr>
          <w:p w:rsidR="009B5A93" w:rsidRPr="00086CF7" w:rsidRDefault="009B5A93" w:rsidP="00C2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A93" w:rsidRPr="00ED1FFF" w:rsidTr="00C25966">
        <w:trPr>
          <w:trHeight w:val="1444"/>
        </w:trPr>
        <w:tc>
          <w:tcPr>
            <w:tcW w:w="3827" w:type="dxa"/>
          </w:tcPr>
          <w:p w:rsidR="009B5A93" w:rsidRPr="003C499B" w:rsidRDefault="009B5A93" w:rsidP="00C2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9B">
              <w:rPr>
                <w:rFonts w:ascii="Times New Roman" w:hAnsi="Times New Roman"/>
                <w:b/>
                <w:sz w:val="24"/>
                <w:szCs w:val="24"/>
              </w:rPr>
              <w:t>Название раздела курса (предмета, дисциплины, образовательной области) или тематического блок</w:t>
            </w:r>
            <w:proofErr w:type="gramStart"/>
            <w:r w:rsidRPr="003C499B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3C499B">
              <w:rPr>
                <w:rFonts w:ascii="Times New Roman" w:hAnsi="Times New Roman"/>
                <w:b/>
                <w:sz w:val="24"/>
                <w:szCs w:val="24"/>
              </w:rPr>
              <w:t>цикла) занятий</w:t>
            </w:r>
          </w:p>
        </w:tc>
        <w:tc>
          <w:tcPr>
            <w:tcW w:w="3461" w:type="dxa"/>
          </w:tcPr>
          <w:p w:rsidR="009B5A93" w:rsidRPr="003C499B" w:rsidRDefault="009B5A93" w:rsidP="00C2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9B">
              <w:rPr>
                <w:rFonts w:ascii="Times New Roman" w:hAnsi="Times New Roman"/>
                <w:b/>
                <w:sz w:val="24"/>
                <w:szCs w:val="24"/>
              </w:rPr>
              <w:t>Материалы, оборудование</w:t>
            </w:r>
          </w:p>
        </w:tc>
        <w:tc>
          <w:tcPr>
            <w:tcW w:w="3727" w:type="dxa"/>
          </w:tcPr>
          <w:p w:rsidR="009B5A93" w:rsidRPr="003C499B" w:rsidRDefault="009B5A93" w:rsidP="00C2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9B"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3194" w:type="dxa"/>
          </w:tcPr>
          <w:p w:rsidR="009B5A93" w:rsidRPr="003C499B" w:rsidRDefault="009B5A93" w:rsidP="00C2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9B">
              <w:rPr>
                <w:rFonts w:ascii="Times New Roman" w:hAnsi="Times New Roman"/>
                <w:b/>
                <w:sz w:val="24"/>
                <w:szCs w:val="24"/>
              </w:rPr>
              <w:t>Информационные и технические средства обучения</w:t>
            </w:r>
          </w:p>
        </w:tc>
      </w:tr>
      <w:tr w:rsidR="009B5A93" w:rsidRPr="00ED1FFF" w:rsidTr="00C25966">
        <w:trPr>
          <w:trHeight w:val="561"/>
        </w:trPr>
        <w:tc>
          <w:tcPr>
            <w:tcW w:w="3827" w:type="dxa"/>
          </w:tcPr>
          <w:p w:rsidR="009B5A93" w:rsidRPr="00086CF7" w:rsidRDefault="009B5A93" w:rsidP="00C2596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6CF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Социально – коммуникативное развитие</w:t>
            </w:r>
          </w:p>
        </w:tc>
        <w:tc>
          <w:tcPr>
            <w:tcW w:w="3461" w:type="dxa"/>
          </w:tcPr>
          <w:p w:rsidR="009B5A93" w:rsidRPr="00086CF7" w:rsidRDefault="009B5A93" w:rsidP="00C259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CF7">
              <w:rPr>
                <w:rFonts w:ascii="Times New Roman" w:hAnsi="Times New Roman"/>
                <w:sz w:val="24"/>
                <w:szCs w:val="24"/>
              </w:rPr>
              <w:t xml:space="preserve">Игрушечная посуда, столы, стулья, игрушки групповой комнаты, кукла, муляжи </w:t>
            </w:r>
            <w:r w:rsidRPr="00086CF7">
              <w:rPr>
                <w:rFonts w:ascii="Times New Roman" w:hAnsi="Times New Roman"/>
                <w:sz w:val="24"/>
                <w:szCs w:val="24"/>
              </w:rPr>
              <w:lastRenderedPageBreak/>
              <w:t>овощей и фруктов, продуктов питания, кукольная мебель, одежда для кукол (по сезонам),  машины, самолеты, атрибуты для сюжетно-ролевых игр «Кафе – мороженое», «Магазин», «Больница»,  «Семья», «Шоферы», Дидактические игры.</w:t>
            </w:r>
            <w:proofErr w:type="gramEnd"/>
          </w:p>
        </w:tc>
        <w:tc>
          <w:tcPr>
            <w:tcW w:w="3727" w:type="dxa"/>
          </w:tcPr>
          <w:p w:rsidR="009B5A93" w:rsidRPr="00086CF7" w:rsidRDefault="009B5A93" w:rsidP="00C25966">
            <w:pPr>
              <w:rPr>
                <w:rFonts w:ascii="Times New Roman" w:hAnsi="Times New Roman"/>
                <w:sz w:val="24"/>
                <w:szCs w:val="24"/>
              </w:rPr>
            </w:pPr>
            <w:r w:rsidRPr="00086CF7">
              <w:rPr>
                <w:rFonts w:ascii="Times New Roman" w:hAnsi="Times New Roman"/>
                <w:sz w:val="24"/>
                <w:szCs w:val="24"/>
              </w:rPr>
              <w:lastRenderedPageBreak/>
              <w:t>Альбомы: «Моя семья», «Профессии»</w:t>
            </w:r>
          </w:p>
        </w:tc>
        <w:tc>
          <w:tcPr>
            <w:tcW w:w="3194" w:type="dxa"/>
          </w:tcPr>
          <w:p w:rsidR="009B5A93" w:rsidRPr="00086CF7" w:rsidRDefault="009B5A93" w:rsidP="00C25966">
            <w:pPr>
              <w:rPr>
                <w:rFonts w:ascii="Times New Roman" w:hAnsi="Times New Roman"/>
                <w:sz w:val="24"/>
                <w:szCs w:val="24"/>
              </w:rPr>
            </w:pPr>
            <w:r w:rsidRPr="00086CF7">
              <w:rPr>
                <w:rFonts w:ascii="Times New Roman" w:hAnsi="Times New Roman"/>
                <w:sz w:val="24"/>
                <w:szCs w:val="24"/>
              </w:rPr>
              <w:t xml:space="preserve">Мультфильм </w:t>
            </w:r>
          </w:p>
          <w:p w:rsidR="009B5A93" w:rsidRPr="00086CF7" w:rsidRDefault="009B5A93" w:rsidP="00C25966">
            <w:pPr>
              <w:rPr>
                <w:rFonts w:ascii="Times New Roman" w:hAnsi="Times New Roman"/>
                <w:sz w:val="24"/>
                <w:szCs w:val="24"/>
              </w:rPr>
            </w:pPr>
            <w:r w:rsidRPr="00086CF7">
              <w:rPr>
                <w:rFonts w:ascii="Times New Roman" w:hAnsi="Times New Roman"/>
                <w:sz w:val="24"/>
                <w:szCs w:val="24"/>
              </w:rPr>
              <w:t>«Уроки тетушки совы»</w:t>
            </w:r>
          </w:p>
        </w:tc>
      </w:tr>
      <w:tr w:rsidR="009B5A93" w:rsidRPr="00ED1FFF" w:rsidTr="00C25966">
        <w:trPr>
          <w:trHeight w:val="2486"/>
        </w:trPr>
        <w:tc>
          <w:tcPr>
            <w:tcW w:w="3827" w:type="dxa"/>
          </w:tcPr>
          <w:p w:rsidR="009B5A93" w:rsidRPr="00086CF7" w:rsidRDefault="009B5A93" w:rsidP="00C25966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61" w:type="dxa"/>
          </w:tcPr>
          <w:p w:rsidR="009B5A93" w:rsidRPr="00086CF7" w:rsidRDefault="009B5A93" w:rsidP="00C259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CF7">
              <w:rPr>
                <w:rFonts w:ascii="Times New Roman" w:hAnsi="Times New Roman"/>
                <w:sz w:val="24"/>
                <w:szCs w:val="24"/>
              </w:rPr>
              <w:t>Машины, самолеты, атрибуты для сюжетно-ролевых игр «Больница»,  «Семья», «Шоферы», Дидактические игры:</w:t>
            </w:r>
            <w:proofErr w:type="gramEnd"/>
            <w:r w:rsidRPr="00086CF7">
              <w:rPr>
                <w:rFonts w:ascii="Times New Roman" w:hAnsi="Times New Roman"/>
                <w:sz w:val="24"/>
                <w:szCs w:val="24"/>
              </w:rPr>
              <w:t xml:space="preserve"> «Дорожные знаки», «Три сигнала светофора», «Мир растений», «</w:t>
            </w:r>
            <w:proofErr w:type="gramStart"/>
            <w:r w:rsidRPr="00086CF7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086CF7">
              <w:rPr>
                <w:rFonts w:ascii="Times New Roman" w:hAnsi="Times New Roman"/>
                <w:sz w:val="24"/>
                <w:szCs w:val="24"/>
              </w:rPr>
              <w:t xml:space="preserve"> где живет?»</w:t>
            </w:r>
          </w:p>
        </w:tc>
        <w:tc>
          <w:tcPr>
            <w:tcW w:w="3727" w:type="dxa"/>
          </w:tcPr>
          <w:p w:rsidR="009B5A93" w:rsidRPr="00086CF7" w:rsidRDefault="009B5A93" w:rsidP="00C25966">
            <w:pPr>
              <w:rPr>
                <w:rFonts w:ascii="Times New Roman" w:hAnsi="Times New Roman"/>
                <w:sz w:val="24"/>
                <w:szCs w:val="24"/>
              </w:rPr>
            </w:pPr>
            <w:r w:rsidRPr="00086CF7">
              <w:rPr>
                <w:rFonts w:ascii="Times New Roman" w:hAnsi="Times New Roman"/>
                <w:sz w:val="24"/>
                <w:szCs w:val="24"/>
              </w:rPr>
              <w:t xml:space="preserve">Альбомы: «Моя семья», </w:t>
            </w:r>
          </w:p>
          <w:p w:rsidR="009B5A93" w:rsidRPr="00086CF7" w:rsidRDefault="009B5A93" w:rsidP="00C25966">
            <w:pPr>
              <w:rPr>
                <w:rFonts w:ascii="Times New Roman" w:hAnsi="Times New Roman"/>
                <w:sz w:val="24"/>
                <w:szCs w:val="24"/>
              </w:rPr>
            </w:pPr>
            <w:r w:rsidRPr="00086CF7">
              <w:rPr>
                <w:rFonts w:ascii="Times New Roman" w:hAnsi="Times New Roman"/>
                <w:sz w:val="24"/>
                <w:szCs w:val="24"/>
              </w:rPr>
              <w:t>Паки – раскладушки: «ОБЖ»,</w:t>
            </w:r>
          </w:p>
          <w:p w:rsidR="009B5A93" w:rsidRPr="00086CF7" w:rsidRDefault="009B5A93" w:rsidP="00C25966">
            <w:pPr>
              <w:rPr>
                <w:rFonts w:ascii="Times New Roman" w:hAnsi="Times New Roman"/>
                <w:sz w:val="24"/>
                <w:szCs w:val="24"/>
              </w:rPr>
            </w:pPr>
            <w:r w:rsidRPr="00086CF7">
              <w:rPr>
                <w:rFonts w:ascii="Times New Roman" w:hAnsi="Times New Roman"/>
                <w:sz w:val="24"/>
                <w:szCs w:val="24"/>
              </w:rPr>
              <w:t>«Осторожно огонь», «Ядовитые растения», «Опасные ситуации»,</w:t>
            </w:r>
          </w:p>
          <w:p w:rsidR="009B5A93" w:rsidRPr="00086CF7" w:rsidRDefault="009B5A93" w:rsidP="00C25966">
            <w:pPr>
              <w:rPr>
                <w:rFonts w:ascii="Times New Roman" w:hAnsi="Times New Roman"/>
                <w:sz w:val="24"/>
                <w:szCs w:val="24"/>
              </w:rPr>
            </w:pPr>
            <w:r w:rsidRPr="00086CF7">
              <w:rPr>
                <w:rFonts w:ascii="Times New Roman" w:hAnsi="Times New Roman"/>
                <w:sz w:val="24"/>
                <w:szCs w:val="24"/>
              </w:rPr>
              <w:t>Альбом «Виды транспорта»</w:t>
            </w:r>
          </w:p>
        </w:tc>
        <w:tc>
          <w:tcPr>
            <w:tcW w:w="3194" w:type="dxa"/>
          </w:tcPr>
          <w:p w:rsidR="009B5A93" w:rsidRPr="00086CF7" w:rsidRDefault="009B5A93" w:rsidP="00C25966">
            <w:pPr>
              <w:rPr>
                <w:rFonts w:ascii="Times New Roman" w:hAnsi="Times New Roman"/>
                <w:sz w:val="24"/>
                <w:szCs w:val="24"/>
              </w:rPr>
            </w:pPr>
            <w:r w:rsidRPr="00086CF7">
              <w:rPr>
                <w:rFonts w:ascii="Times New Roman" w:hAnsi="Times New Roman"/>
                <w:sz w:val="24"/>
                <w:szCs w:val="24"/>
              </w:rPr>
              <w:t>Макет улицы: дома, знаки, техника специального назначения, светофор, человечки.</w:t>
            </w:r>
          </w:p>
          <w:p w:rsidR="009B5A93" w:rsidRPr="00086CF7" w:rsidRDefault="009B5A93" w:rsidP="00C25966">
            <w:pPr>
              <w:rPr>
                <w:rFonts w:ascii="Times New Roman" w:hAnsi="Times New Roman"/>
                <w:sz w:val="24"/>
                <w:szCs w:val="24"/>
              </w:rPr>
            </w:pPr>
            <w:r w:rsidRPr="00086CF7">
              <w:rPr>
                <w:rFonts w:ascii="Times New Roman" w:hAnsi="Times New Roman"/>
                <w:sz w:val="24"/>
                <w:szCs w:val="24"/>
              </w:rPr>
              <w:t xml:space="preserve">Мультфильм </w:t>
            </w:r>
          </w:p>
          <w:p w:rsidR="009B5A93" w:rsidRPr="00086CF7" w:rsidRDefault="009B5A93" w:rsidP="00C25966">
            <w:pPr>
              <w:rPr>
                <w:rFonts w:ascii="Times New Roman" w:hAnsi="Times New Roman"/>
                <w:sz w:val="24"/>
                <w:szCs w:val="24"/>
              </w:rPr>
            </w:pPr>
            <w:r w:rsidRPr="00086CF7">
              <w:rPr>
                <w:rFonts w:ascii="Times New Roman" w:hAnsi="Times New Roman"/>
                <w:sz w:val="24"/>
                <w:szCs w:val="24"/>
              </w:rPr>
              <w:t>«Уроки безопасности»</w:t>
            </w:r>
          </w:p>
        </w:tc>
      </w:tr>
    </w:tbl>
    <w:p w:rsidR="009B5A93" w:rsidRDefault="009B5A93" w:rsidP="009B5A93">
      <w:pPr>
        <w:pStyle w:val="a4"/>
        <w:snapToGrid w:val="0"/>
        <w:rPr>
          <w:b/>
        </w:rPr>
      </w:pPr>
    </w:p>
    <w:p w:rsidR="009B5A93" w:rsidRDefault="009B5A93" w:rsidP="009B5A93">
      <w:pPr>
        <w:pStyle w:val="a4"/>
        <w:snapToGrid w:val="0"/>
        <w:rPr>
          <w:b/>
          <w:sz w:val="28"/>
          <w:szCs w:val="28"/>
        </w:rPr>
      </w:pPr>
      <w:r w:rsidRPr="008C23F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АЗВИТИЕ РЕЧИ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7"/>
        <w:gridCol w:w="3448"/>
        <w:gridCol w:w="3449"/>
        <w:gridCol w:w="3449"/>
      </w:tblGrid>
      <w:tr w:rsidR="009B5A93" w:rsidRPr="00ED1FFF" w:rsidTr="00C25966">
        <w:trPr>
          <w:trHeight w:val="1340"/>
        </w:trPr>
        <w:tc>
          <w:tcPr>
            <w:tcW w:w="3877" w:type="dxa"/>
          </w:tcPr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448" w:type="dxa"/>
          </w:tcPr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Материалы, оборудование</w:t>
            </w:r>
          </w:p>
        </w:tc>
        <w:tc>
          <w:tcPr>
            <w:tcW w:w="3449" w:type="dxa"/>
          </w:tcPr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3449" w:type="dxa"/>
          </w:tcPr>
          <w:p w:rsidR="009B5A93" w:rsidRPr="00ED1FFF" w:rsidRDefault="009B5A93" w:rsidP="00C2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Информационные и технические средства обучения</w:t>
            </w:r>
          </w:p>
        </w:tc>
      </w:tr>
      <w:tr w:rsidR="009B5A93" w:rsidRPr="00ED1FFF" w:rsidTr="00C25966">
        <w:trPr>
          <w:trHeight w:val="4780"/>
        </w:trPr>
        <w:tc>
          <w:tcPr>
            <w:tcW w:w="3877" w:type="dxa"/>
          </w:tcPr>
          <w:p w:rsidR="009B5A93" w:rsidRPr="00ED1FFF" w:rsidRDefault="009B5A93" w:rsidP="00C259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Речевое развитие</w:t>
            </w:r>
          </w:p>
        </w:tc>
        <w:tc>
          <w:tcPr>
            <w:tcW w:w="3448" w:type="dxa"/>
          </w:tcPr>
          <w:p w:rsidR="009B5A93" w:rsidRPr="00ED1FFF" w:rsidRDefault="009B5A93" w:rsidP="00C25966">
            <w:pPr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ED1FFF">
              <w:rPr>
                <w:rFonts w:ascii="Times New Roman" w:hAnsi="Times New Roman"/>
              </w:rPr>
              <w:t xml:space="preserve">Игрушечная посуда, столы, стулья, игрушки групповой комнаты, кукла, муляжи овощей и фруктов, продуктов питания, кукольная мебель, одежда для кукол (по сезонам), машины, самолеты, </w:t>
            </w:r>
            <w:proofErr w:type="spellStart"/>
            <w:r w:rsidRPr="00ED1FFF">
              <w:rPr>
                <w:rFonts w:ascii="Times New Roman" w:hAnsi="Times New Roman"/>
              </w:rPr>
              <w:t>фланелеграф</w:t>
            </w:r>
            <w:proofErr w:type="spellEnd"/>
            <w:r w:rsidRPr="00ED1FFF">
              <w:rPr>
                <w:rFonts w:ascii="Times New Roman" w:hAnsi="Times New Roman"/>
              </w:rPr>
              <w:t xml:space="preserve">, картинки для </w:t>
            </w:r>
            <w:proofErr w:type="spellStart"/>
            <w:r w:rsidRPr="00ED1FFF">
              <w:rPr>
                <w:rFonts w:ascii="Times New Roman" w:hAnsi="Times New Roman"/>
              </w:rPr>
              <w:t>фланелеграфа</w:t>
            </w:r>
            <w:proofErr w:type="spellEnd"/>
            <w:r w:rsidRPr="00ED1FFF">
              <w:rPr>
                <w:rFonts w:ascii="Times New Roman" w:hAnsi="Times New Roman"/>
              </w:rPr>
              <w:t>, атрибуты для сюжетно – ролевых игр «Кафе – мороженое», «Магазин», «Больница», «Семья», «Шоферы», комнатные растения, кусочки ткани и меха, игрушки: медвежонок, лиса, цыплята, зайчик, собака, кошка, волк, белка</w:t>
            </w:r>
            <w:r w:rsidRPr="00ED1FFF">
              <w:rPr>
                <w:rFonts w:ascii="Times New Roman" w:hAnsi="Times New Roman"/>
                <w:sz w:val="32"/>
                <w:szCs w:val="32"/>
              </w:rPr>
              <w:t>.</w:t>
            </w:r>
            <w:proofErr w:type="gramEnd"/>
          </w:p>
        </w:tc>
        <w:tc>
          <w:tcPr>
            <w:tcW w:w="3449" w:type="dxa"/>
          </w:tcPr>
          <w:p w:rsidR="009B5A93" w:rsidRPr="00ED1FFF" w:rsidRDefault="009B5A93" w:rsidP="00C25966">
            <w:pPr>
              <w:rPr>
                <w:rFonts w:ascii="Times New Roman" w:hAnsi="Times New Roman"/>
              </w:rPr>
            </w:pPr>
            <w:r w:rsidRPr="00ED1FFF">
              <w:rPr>
                <w:rFonts w:ascii="Times New Roman" w:hAnsi="Times New Roman"/>
              </w:rPr>
              <w:t>Сюжетные картинки: «Домашние животные», «Дикие животные», «Овощи», « Фрукты», « Птицы», «Транспорт», иллюстрации к сказкам с изображением комнатных растений.</w:t>
            </w:r>
          </w:p>
        </w:tc>
        <w:tc>
          <w:tcPr>
            <w:tcW w:w="3449" w:type="dxa"/>
          </w:tcPr>
          <w:p w:rsidR="009B5A93" w:rsidRPr="00ED1FFF" w:rsidRDefault="009B5A93" w:rsidP="00C25966">
            <w:pPr>
              <w:rPr>
                <w:rFonts w:ascii="Times New Roman" w:hAnsi="Times New Roman"/>
              </w:rPr>
            </w:pPr>
            <w:r w:rsidRPr="00ED1FFF">
              <w:rPr>
                <w:rFonts w:ascii="Times New Roman" w:hAnsi="Times New Roman"/>
              </w:rPr>
              <w:t>Магнитофон. Аудиозаписи звуков природы, голосов птиц и зверей</w:t>
            </w:r>
          </w:p>
        </w:tc>
      </w:tr>
    </w:tbl>
    <w:p w:rsidR="009B5A93" w:rsidRDefault="009B5A93" w:rsidP="009B5A93">
      <w:pPr>
        <w:pStyle w:val="a4"/>
        <w:snapToGrid w:val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РАЗВИТИЕ</w:t>
      </w:r>
    </w:p>
    <w:p w:rsidR="009B5A93" w:rsidRDefault="009B5A93" w:rsidP="009B5A93">
      <w:pPr>
        <w:pStyle w:val="a4"/>
        <w:snapToGrid w:val="0"/>
        <w:ind w:left="-567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3696"/>
        <w:gridCol w:w="3697"/>
        <w:gridCol w:w="2627"/>
      </w:tblGrid>
      <w:tr w:rsidR="009B5A93" w:rsidRPr="00ED1FFF" w:rsidTr="00C25966">
        <w:tc>
          <w:tcPr>
            <w:tcW w:w="4155" w:type="dxa"/>
          </w:tcPr>
          <w:p w:rsidR="009B5A93" w:rsidRPr="003C499B" w:rsidRDefault="009B5A93" w:rsidP="00C2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9B">
              <w:rPr>
                <w:rFonts w:ascii="Times New Roman" w:hAnsi="Times New Roman"/>
                <w:b/>
                <w:sz w:val="24"/>
                <w:szCs w:val="24"/>
              </w:rPr>
              <w:t>Название раздела курса</w:t>
            </w:r>
          </w:p>
          <w:p w:rsidR="009B5A93" w:rsidRPr="003C499B" w:rsidRDefault="009B5A93" w:rsidP="00C2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9B">
              <w:rPr>
                <w:rFonts w:ascii="Times New Roman" w:hAnsi="Times New Roman"/>
                <w:b/>
                <w:sz w:val="24"/>
                <w:szCs w:val="24"/>
              </w:rPr>
              <w:t>( предмета, дисциплины, образовательной области) или тематического блока (цикла) занятий</w:t>
            </w:r>
          </w:p>
        </w:tc>
        <w:tc>
          <w:tcPr>
            <w:tcW w:w="3696" w:type="dxa"/>
          </w:tcPr>
          <w:p w:rsidR="009B5A93" w:rsidRPr="003C499B" w:rsidRDefault="009B5A93" w:rsidP="00C2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9B">
              <w:rPr>
                <w:rFonts w:ascii="Times New Roman" w:hAnsi="Times New Roman"/>
                <w:b/>
                <w:sz w:val="24"/>
                <w:szCs w:val="24"/>
              </w:rPr>
              <w:t>Материалы, оборудование</w:t>
            </w:r>
          </w:p>
        </w:tc>
        <w:tc>
          <w:tcPr>
            <w:tcW w:w="3697" w:type="dxa"/>
          </w:tcPr>
          <w:p w:rsidR="009B5A93" w:rsidRPr="003C499B" w:rsidRDefault="009B5A93" w:rsidP="00C2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9B">
              <w:rPr>
                <w:rFonts w:ascii="Times New Roman" w:hAnsi="Times New Roman"/>
                <w:b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2627" w:type="dxa"/>
          </w:tcPr>
          <w:p w:rsidR="009B5A93" w:rsidRPr="003C499B" w:rsidRDefault="009B5A93" w:rsidP="00C2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9B">
              <w:rPr>
                <w:rFonts w:ascii="Times New Roman" w:hAnsi="Times New Roman"/>
                <w:b/>
                <w:sz w:val="24"/>
                <w:szCs w:val="24"/>
              </w:rPr>
              <w:t>Информационные и технические средства обучения</w:t>
            </w:r>
          </w:p>
        </w:tc>
      </w:tr>
      <w:tr w:rsidR="009B5A93" w:rsidRPr="00ED1FFF" w:rsidTr="00C25966">
        <w:tc>
          <w:tcPr>
            <w:tcW w:w="4155" w:type="dxa"/>
          </w:tcPr>
          <w:p w:rsidR="009B5A93" w:rsidRPr="003C499B" w:rsidRDefault="009B5A93" w:rsidP="00C259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499B">
              <w:rPr>
                <w:rFonts w:ascii="Times New Roman" w:hAnsi="Times New Roman"/>
                <w:b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3696" w:type="dxa"/>
          </w:tcPr>
          <w:p w:rsidR="009B5A93" w:rsidRPr="003C499B" w:rsidRDefault="009B5A93" w:rsidP="00C259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99B">
              <w:rPr>
                <w:rFonts w:ascii="Times New Roman" w:hAnsi="Times New Roman"/>
                <w:sz w:val="24"/>
                <w:szCs w:val="24"/>
              </w:rPr>
              <w:t xml:space="preserve">2 длинные веревки; стулья по количеству детей; 2 стойки; маленькие мячи; гимнастическая стенка; гимнастическая доска; мешочки с песком(150гр.) по количеству детей; маленькие обручи; по 2 кубика на каждого ребенка; гимнастическая </w:t>
            </w:r>
            <w:r w:rsidRPr="003C499B">
              <w:rPr>
                <w:rFonts w:ascii="Times New Roman" w:hAnsi="Times New Roman"/>
                <w:sz w:val="24"/>
                <w:szCs w:val="24"/>
              </w:rPr>
              <w:lastRenderedPageBreak/>
              <w:t>скамейка; наклонная доска; флажки по количеству детей; длинная рейка; 2 дуги; средние мячи по количеству детей; 3 больших обруча;</w:t>
            </w:r>
            <w:proofErr w:type="gramEnd"/>
            <w:r w:rsidRPr="003C499B">
              <w:rPr>
                <w:rFonts w:ascii="Times New Roman" w:hAnsi="Times New Roman"/>
                <w:sz w:val="24"/>
                <w:szCs w:val="24"/>
              </w:rPr>
              <w:t xml:space="preserve"> бревно, ребристая доска; кегли.</w:t>
            </w:r>
          </w:p>
        </w:tc>
        <w:tc>
          <w:tcPr>
            <w:tcW w:w="3697" w:type="dxa"/>
          </w:tcPr>
          <w:p w:rsidR="009B5A93" w:rsidRPr="003C499B" w:rsidRDefault="009B5A93" w:rsidP="00C25966">
            <w:pPr>
              <w:rPr>
                <w:rFonts w:ascii="Times New Roman" w:hAnsi="Times New Roman"/>
                <w:sz w:val="24"/>
                <w:szCs w:val="24"/>
              </w:rPr>
            </w:pPr>
            <w:r w:rsidRPr="003C499B">
              <w:rPr>
                <w:rFonts w:ascii="Times New Roman" w:hAnsi="Times New Roman"/>
                <w:sz w:val="24"/>
                <w:szCs w:val="24"/>
              </w:rPr>
              <w:lastRenderedPageBreak/>
              <w:t>Кукла катя, погремушки, игрушка Мишка; игрушка собачка, цветные платочки по количеству детей; игрушка машина.</w:t>
            </w:r>
          </w:p>
        </w:tc>
        <w:tc>
          <w:tcPr>
            <w:tcW w:w="2627" w:type="dxa"/>
          </w:tcPr>
          <w:p w:rsidR="009B5A93" w:rsidRPr="003C499B" w:rsidRDefault="009B5A93" w:rsidP="00C25966">
            <w:pPr>
              <w:rPr>
                <w:rFonts w:ascii="Times New Roman" w:hAnsi="Times New Roman"/>
                <w:sz w:val="24"/>
                <w:szCs w:val="24"/>
              </w:rPr>
            </w:pPr>
            <w:r w:rsidRPr="003C499B">
              <w:rPr>
                <w:rFonts w:ascii="Times New Roman" w:hAnsi="Times New Roman"/>
                <w:sz w:val="24"/>
                <w:szCs w:val="24"/>
              </w:rPr>
              <w:t xml:space="preserve">Магнитофон. </w:t>
            </w:r>
          </w:p>
        </w:tc>
      </w:tr>
    </w:tbl>
    <w:p w:rsidR="009B5A93" w:rsidRDefault="009B5A93" w:rsidP="009B5A93">
      <w:pPr>
        <w:pStyle w:val="a4"/>
        <w:snapToGrid w:val="0"/>
        <w:ind w:left="-567"/>
        <w:rPr>
          <w:b/>
          <w:sz w:val="28"/>
          <w:szCs w:val="28"/>
        </w:rPr>
      </w:pPr>
    </w:p>
    <w:p w:rsidR="009B5A93" w:rsidRDefault="009B5A93" w:rsidP="009B5A93">
      <w:pPr>
        <w:pStyle w:val="a4"/>
        <w:snapToGrid w:val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 – ЭСТЕТИЧЕСКОЕ РАЗВИТИЕ</w:t>
      </w:r>
    </w:p>
    <w:p w:rsidR="009B5A93" w:rsidRDefault="009B5A93" w:rsidP="009B5A93">
      <w:pPr>
        <w:pStyle w:val="a4"/>
        <w:snapToGrid w:val="0"/>
        <w:ind w:left="-567"/>
        <w:rPr>
          <w:b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6"/>
        <w:gridCol w:w="3606"/>
        <w:gridCol w:w="3607"/>
        <w:gridCol w:w="3607"/>
      </w:tblGrid>
      <w:tr w:rsidR="009B5A93" w:rsidRPr="00ED1FFF" w:rsidTr="00C25966">
        <w:trPr>
          <w:trHeight w:val="420"/>
        </w:trPr>
        <w:tc>
          <w:tcPr>
            <w:tcW w:w="3606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  <w:p w:rsidR="009B5A93" w:rsidRPr="00ED1FFF" w:rsidRDefault="009B5A93" w:rsidP="00C25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учебного курса (предмета, дисциплины, образовательной области) или тематического блока (цикла) занятий</w:t>
            </w:r>
            <w:proofErr w:type="gramEnd"/>
          </w:p>
        </w:tc>
        <w:tc>
          <w:tcPr>
            <w:tcW w:w="3606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A93" w:rsidRPr="00ED1FFF" w:rsidRDefault="009B5A93" w:rsidP="00C25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Материалы,</w:t>
            </w:r>
          </w:p>
          <w:p w:rsidR="009B5A93" w:rsidRPr="00ED1FFF" w:rsidRDefault="009B5A93" w:rsidP="00C25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607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A93" w:rsidRPr="00ED1FFF" w:rsidRDefault="009B5A93" w:rsidP="00C25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B5A93" w:rsidRPr="00ED1FFF" w:rsidRDefault="009B5A93" w:rsidP="00C25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наглядные</w:t>
            </w:r>
          </w:p>
          <w:p w:rsidR="009B5A93" w:rsidRPr="00ED1FFF" w:rsidRDefault="009B5A93" w:rsidP="00C25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пособия</w:t>
            </w:r>
          </w:p>
        </w:tc>
        <w:tc>
          <w:tcPr>
            <w:tcW w:w="3607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A93" w:rsidRPr="00ED1FFF" w:rsidRDefault="009B5A93" w:rsidP="00C25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Информационные и технические средства обучения</w:t>
            </w:r>
          </w:p>
        </w:tc>
      </w:tr>
      <w:tr w:rsidR="009B5A93" w:rsidRPr="00ED1FFF" w:rsidTr="00C25966">
        <w:trPr>
          <w:trHeight w:val="420"/>
        </w:trPr>
        <w:tc>
          <w:tcPr>
            <w:tcW w:w="3606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 xml:space="preserve"> Художественное творчество:</w:t>
            </w:r>
          </w:p>
          <w:p w:rsidR="009B5A93" w:rsidRPr="00ED1FFF" w:rsidRDefault="009B5A93" w:rsidP="00C25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</w:p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6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FFF">
              <w:rPr>
                <w:rFonts w:ascii="Times New Roman" w:hAnsi="Times New Roman"/>
                <w:sz w:val="24"/>
                <w:szCs w:val="24"/>
              </w:rPr>
              <w:t>Бумага, гуашь, цветные карандаши, кисть, подставка под кисти и  карандаши, салфетки, непроливайки, палитра.</w:t>
            </w:r>
            <w:proofErr w:type="gramEnd"/>
          </w:p>
        </w:tc>
        <w:tc>
          <w:tcPr>
            <w:tcW w:w="360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FFF">
              <w:rPr>
                <w:rFonts w:ascii="Times New Roman" w:hAnsi="Times New Roman"/>
                <w:sz w:val="24"/>
                <w:szCs w:val="24"/>
              </w:rPr>
              <w:t>Игрушка кот, скворечник, сделанный из бумаги; лопатка, флажки разноцветные на нитке, фантики от конфет, медицинский набор, шапочка и белый халат Айболита, тесьма.</w:t>
            </w:r>
          </w:p>
        </w:tc>
        <w:tc>
          <w:tcPr>
            <w:tcW w:w="360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FFF">
              <w:rPr>
                <w:rFonts w:ascii="Times New Roman" w:hAnsi="Times New Roman"/>
                <w:sz w:val="24"/>
                <w:szCs w:val="24"/>
              </w:rPr>
              <w:t>Магнитофон, аудиозаписи с альбомом П.И.Чайковского «Времена года», детские мелодии.</w:t>
            </w:r>
          </w:p>
          <w:p w:rsidR="009B5A93" w:rsidRPr="00ED1FFF" w:rsidRDefault="009B5A93" w:rsidP="00C2596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B5A93" w:rsidRPr="00ED1FFF" w:rsidRDefault="009B5A93" w:rsidP="00C2596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B5A93" w:rsidRPr="00ED1FFF" w:rsidRDefault="009B5A93" w:rsidP="00C2596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B5A93" w:rsidRPr="00ED1FFF" w:rsidRDefault="009B5A93" w:rsidP="00C2596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B5A93" w:rsidRPr="00ED1FFF" w:rsidRDefault="009B5A93" w:rsidP="00C25966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A93" w:rsidRPr="00ED1FFF" w:rsidTr="00C25966">
        <w:trPr>
          <w:trHeight w:val="420"/>
        </w:trPr>
        <w:tc>
          <w:tcPr>
            <w:tcW w:w="3606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творчество:</w:t>
            </w:r>
          </w:p>
          <w:p w:rsidR="009B5A93" w:rsidRPr="00ED1FFF" w:rsidRDefault="009B5A93" w:rsidP="00C25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6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FFF">
              <w:rPr>
                <w:rFonts w:ascii="Times New Roman" w:hAnsi="Times New Roman"/>
                <w:sz w:val="24"/>
                <w:szCs w:val="24"/>
              </w:rPr>
              <w:t>Пластилин, доски, картон, деревянные палочки, стеки, салфетки.</w:t>
            </w:r>
          </w:p>
        </w:tc>
        <w:tc>
          <w:tcPr>
            <w:tcW w:w="360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FFF">
              <w:rPr>
                <w:rFonts w:ascii="Times New Roman" w:hAnsi="Times New Roman"/>
                <w:sz w:val="24"/>
                <w:szCs w:val="24"/>
              </w:rPr>
              <w:t xml:space="preserve"> Предметы круглой формы разной величины, игрушка самолёт, игрушка птичка, игрушка медведя, игрушка утёнка, морковь с кончиком разной формы (тупым, острым).</w:t>
            </w:r>
          </w:p>
        </w:tc>
        <w:tc>
          <w:tcPr>
            <w:tcW w:w="3607" w:type="dxa"/>
            <w:vAlign w:val="center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A93" w:rsidRPr="00ED1FFF" w:rsidTr="00C25966">
        <w:trPr>
          <w:trHeight w:val="420"/>
        </w:trPr>
        <w:tc>
          <w:tcPr>
            <w:tcW w:w="3606" w:type="dxa"/>
          </w:tcPr>
          <w:p w:rsidR="009B5A93" w:rsidRPr="00ED1FFF" w:rsidRDefault="009B5A93" w:rsidP="00C259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творчество:</w:t>
            </w:r>
          </w:p>
          <w:p w:rsidR="009B5A93" w:rsidRPr="00ED1FFF" w:rsidRDefault="009B5A93" w:rsidP="00C25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FFF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6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FFF">
              <w:rPr>
                <w:rFonts w:ascii="Times New Roman" w:hAnsi="Times New Roman"/>
                <w:sz w:val="24"/>
                <w:szCs w:val="24"/>
              </w:rPr>
              <w:t>Клей, клеёнка, салфетка, белая бумага, цветная бумага,  подносы для форм, кисти для клея.</w:t>
            </w:r>
          </w:p>
        </w:tc>
        <w:tc>
          <w:tcPr>
            <w:tcW w:w="3607" w:type="dxa"/>
          </w:tcPr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FFF">
              <w:rPr>
                <w:rFonts w:ascii="Times New Roman" w:hAnsi="Times New Roman"/>
                <w:sz w:val="24"/>
                <w:szCs w:val="24"/>
              </w:rPr>
              <w:t>Круги диаметром 3 см., мячи большие и маленькие, ягоды и яблоки натуральные, пирамидка, игрушка цыплёнка.</w:t>
            </w:r>
          </w:p>
          <w:p w:rsidR="009B5A93" w:rsidRPr="00ED1FFF" w:rsidRDefault="009B5A93" w:rsidP="00C2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9B5A93" w:rsidRPr="00ED1FFF" w:rsidRDefault="009B5A93" w:rsidP="00C25966">
            <w:pPr>
              <w:pStyle w:val="a4"/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9B5A93" w:rsidRDefault="009B5A93" w:rsidP="009B5A93">
      <w:pPr>
        <w:pStyle w:val="a4"/>
        <w:snapToGrid w:val="0"/>
        <w:ind w:left="-567"/>
        <w:rPr>
          <w:b/>
          <w:sz w:val="28"/>
          <w:szCs w:val="28"/>
        </w:rPr>
      </w:pPr>
    </w:p>
    <w:p w:rsidR="009B5A93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</w:p>
    <w:p w:rsidR="009B5A93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</w:p>
    <w:p w:rsidR="009B5A93" w:rsidRPr="00091C20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  <w:r w:rsidRPr="00091C20">
        <w:rPr>
          <w:b/>
          <w:sz w:val="28"/>
          <w:szCs w:val="28"/>
        </w:rPr>
        <w:t>3.3 Режим дня</w:t>
      </w:r>
      <w:r>
        <w:rPr>
          <w:b/>
          <w:sz w:val="28"/>
          <w:szCs w:val="28"/>
        </w:rPr>
        <w:t xml:space="preserve"> (</w:t>
      </w:r>
      <w:proofErr w:type="gramStart"/>
      <w:r w:rsidRPr="00091C20">
        <w:rPr>
          <w:b/>
          <w:sz w:val="28"/>
          <w:szCs w:val="28"/>
        </w:rPr>
        <w:t>См</w:t>
      </w:r>
      <w:proofErr w:type="gramEnd"/>
      <w:r w:rsidRPr="00091C20">
        <w:rPr>
          <w:b/>
          <w:sz w:val="28"/>
          <w:szCs w:val="28"/>
        </w:rPr>
        <w:t>. Приложение 1</w:t>
      </w:r>
      <w:r>
        <w:rPr>
          <w:b/>
          <w:sz w:val="28"/>
          <w:szCs w:val="28"/>
        </w:rPr>
        <w:t>)</w:t>
      </w: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Pr="00091C20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  <w:r w:rsidRPr="00091C20">
        <w:rPr>
          <w:b/>
          <w:sz w:val="28"/>
          <w:szCs w:val="28"/>
        </w:rPr>
        <w:t>3.4. Особенности организации развивающей предметно-пространственной среды</w:t>
      </w:r>
    </w:p>
    <w:p w:rsidR="009B5A93" w:rsidRPr="00F531E6" w:rsidRDefault="009B5A93" w:rsidP="009B5A93">
      <w:pPr>
        <w:pStyle w:val="a4"/>
        <w:snapToGrid w:val="0"/>
        <w:jc w:val="both"/>
      </w:pPr>
      <w:r w:rsidRPr="00F531E6">
        <w:t xml:space="preserve">Развивающая  среда  группы  соответствует  требованиям  </w:t>
      </w:r>
      <w:proofErr w:type="spellStart"/>
      <w:r w:rsidRPr="00F531E6">
        <w:t>СанПиН</w:t>
      </w:r>
      <w:proofErr w:type="spellEnd"/>
      <w:r w:rsidRPr="00F531E6">
        <w:t xml:space="preserve">  2.4.1.3049-13,  ФГОС  ДО,  примерной  общ</w:t>
      </w:r>
      <w:r>
        <w:t>еобразовательной  программы  до</w:t>
      </w:r>
      <w:r w:rsidRPr="00F531E6">
        <w:t>школьного образования «От рождения до школы», и обеспечивает возможность общения и совместной деятельности детей и взрослых,  двигательной активности детей, а также возможности для уединения.</w:t>
      </w:r>
    </w:p>
    <w:p w:rsidR="009B5A93" w:rsidRPr="00F531E6" w:rsidRDefault="009B5A93" w:rsidP="009B5A93">
      <w:pPr>
        <w:pStyle w:val="a4"/>
        <w:snapToGrid w:val="0"/>
        <w:jc w:val="both"/>
      </w:pPr>
      <w:r w:rsidRPr="00F531E6">
        <w:t xml:space="preserve">Развивающая предметно-пространственная среда содержательно  </w:t>
      </w:r>
      <w:proofErr w:type="gramStart"/>
      <w:r w:rsidRPr="00F531E6">
        <w:t>-н</w:t>
      </w:r>
      <w:proofErr w:type="gramEnd"/>
      <w:r w:rsidRPr="00F531E6">
        <w:t>асыщенна, трансформируема, полифункциональная, вариативна, доступна, безопасна, здоровье сберегающая и эстетически-привлекательна</w:t>
      </w:r>
      <w:r>
        <w:t>.</w:t>
      </w:r>
      <w:r w:rsidRPr="00F531E6">
        <w:t xml:space="preserve"> Оснащение уголков   меняется в соответствии с тематическим п</w:t>
      </w:r>
      <w:r>
        <w:t>ланированием об</w:t>
      </w:r>
      <w:r w:rsidRPr="00F531E6">
        <w:t>разовательного процесса.</w:t>
      </w:r>
    </w:p>
    <w:p w:rsidR="009B5A93" w:rsidRPr="00F531E6" w:rsidRDefault="009B5A93" w:rsidP="009B5A93">
      <w:pPr>
        <w:pStyle w:val="a4"/>
        <w:snapToGrid w:val="0"/>
        <w:jc w:val="both"/>
      </w:pPr>
      <w:r w:rsidRPr="00F531E6">
        <w:t>В качестве центров развития выступают:</w:t>
      </w:r>
    </w:p>
    <w:p w:rsidR="009B5A93" w:rsidRPr="00F531E6" w:rsidRDefault="009B5A93" w:rsidP="009B5A93">
      <w:pPr>
        <w:pStyle w:val="a4"/>
        <w:snapToGrid w:val="0"/>
        <w:jc w:val="both"/>
      </w:pPr>
      <w:r w:rsidRPr="00F531E6">
        <w:t>уголок для сюжетно-ролевых игр;</w:t>
      </w:r>
    </w:p>
    <w:p w:rsidR="009B5A93" w:rsidRPr="00F531E6" w:rsidRDefault="009B5A93" w:rsidP="009B5A93">
      <w:pPr>
        <w:pStyle w:val="a4"/>
        <w:snapToGrid w:val="0"/>
        <w:jc w:val="both"/>
      </w:pPr>
      <w:r w:rsidRPr="00F531E6">
        <w:t xml:space="preserve">уголок </w:t>
      </w:r>
      <w:proofErr w:type="spellStart"/>
      <w:r w:rsidRPr="00F531E6">
        <w:t>ряжения</w:t>
      </w:r>
      <w:proofErr w:type="spellEnd"/>
      <w:r w:rsidRPr="00F531E6">
        <w:t xml:space="preserve"> (для театрализованных игр);</w:t>
      </w:r>
    </w:p>
    <w:p w:rsidR="009B5A93" w:rsidRPr="00F531E6" w:rsidRDefault="009B5A93" w:rsidP="009B5A93">
      <w:pPr>
        <w:pStyle w:val="a4"/>
        <w:snapToGrid w:val="0"/>
        <w:jc w:val="both"/>
      </w:pPr>
      <w:r w:rsidRPr="00F531E6">
        <w:t>книжный уголок;</w:t>
      </w:r>
    </w:p>
    <w:p w:rsidR="009B5A93" w:rsidRPr="00F531E6" w:rsidRDefault="009B5A93" w:rsidP="009B5A93">
      <w:pPr>
        <w:pStyle w:val="a4"/>
        <w:snapToGrid w:val="0"/>
        <w:jc w:val="both"/>
      </w:pPr>
      <w:r w:rsidRPr="00F531E6">
        <w:t>центр настольно-печатных игр;</w:t>
      </w:r>
    </w:p>
    <w:p w:rsidR="009B5A93" w:rsidRPr="00F531E6" w:rsidRDefault="009B5A93" w:rsidP="009B5A93">
      <w:pPr>
        <w:pStyle w:val="a4"/>
        <w:snapToGrid w:val="0"/>
        <w:jc w:val="both"/>
      </w:pPr>
      <w:r w:rsidRPr="00F531E6">
        <w:t>выставка (детского рисунка, детского творчества, изделий народных мастеров и т. д.);</w:t>
      </w:r>
    </w:p>
    <w:p w:rsidR="009B5A93" w:rsidRPr="00F531E6" w:rsidRDefault="009B5A93" w:rsidP="009B5A93">
      <w:pPr>
        <w:pStyle w:val="a4"/>
        <w:snapToGrid w:val="0"/>
        <w:jc w:val="both"/>
      </w:pPr>
      <w:r w:rsidRPr="00F531E6">
        <w:t>уголок природы (наблюдений за природой);</w:t>
      </w:r>
    </w:p>
    <w:p w:rsidR="009B5A93" w:rsidRPr="00F531E6" w:rsidRDefault="009B5A93" w:rsidP="009B5A93">
      <w:pPr>
        <w:pStyle w:val="a4"/>
        <w:snapToGrid w:val="0"/>
        <w:jc w:val="both"/>
      </w:pPr>
      <w:r w:rsidRPr="00F531E6">
        <w:t>спортивный уголок;</w:t>
      </w:r>
    </w:p>
    <w:p w:rsidR="009B5A93" w:rsidRPr="00F531E6" w:rsidRDefault="009B5A93" w:rsidP="009B5A93">
      <w:pPr>
        <w:pStyle w:val="a4"/>
        <w:snapToGrid w:val="0"/>
        <w:jc w:val="both"/>
      </w:pPr>
      <w:r w:rsidRPr="00F531E6">
        <w:t>уголки для разнообразных видов самостоятельной деятельности детей — конструктивной, изобразительной, музыкальной и др.;</w:t>
      </w:r>
    </w:p>
    <w:p w:rsidR="009B5A93" w:rsidRPr="00F531E6" w:rsidRDefault="009B5A93" w:rsidP="009B5A93">
      <w:pPr>
        <w:pStyle w:val="a4"/>
        <w:snapToGrid w:val="0"/>
        <w:jc w:val="both"/>
      </w:pPr>
      <w:r w:rsidRPr="00F531E6">
        <w:t>игровой центр с крупными мягкими конструкциями (блоки, домики, тоннели и пр.) для легкого изменения игрового пространства;</w:t>
      </w:r>
    </w:p>
    <w:p w:rsidR="009B5A93" w:rsidRDefault="009B5A93" w:rsidP="009B5A93">
      <w:pPr>
        <w:pStyle w:val="a4"/>
        <w:snapToGrid w:val="0"/>
        <w:jc w:val="both"/>
      </w:pPr>
      <w:r w:rsidRPr="00F531E6">
        <w:t>уголок уединения.</w:t>
      </w:r>
    </w:p>
    <w:p w:rsidR="009B5A93" w:rsidRDefault="009B5A93" w:rsidP="009B5A93">
      <w:pPr>
        <w:pStyle w:val="a4"/>
        <w:snapToGrid w:val="0"/>
        <w:jc w:val="both"/>
      </w:pPr>
    </w:p>
    <w:p w:rsidR="009B5A93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</w:p>
    <w:p w:rsidR="009B5A93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</w:p>
    <w:p w:rsidR="009B5A93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</w:p>
    <w:p w:rsidR="009B5A93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</w:p>
    <w:p w:rsidR="009B5A93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</w:p>
    <w:p w:rsidR="009B5A93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</w:p>
    <w:p w:rsidR="009B5A93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</w:p>
    <w:p w:rsidR="009B5A93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</w:p>
    <w:p w:rsidR="009B5A93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</w:p>
    <w:p w:rsidR="009B5A93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</w:p>
    <w:p w:rsidR="009B5A93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</w:p>
    <w:p w:rsidR="009B5A93" w:rsidRPr="00091C20" w:rsidRDefault="009B5A93" w:rsidP="009B5A93">
      <w:pPr>
        <w:pStyle w:val="a4"/>
        <w:snapToGrid w:val="0"/>
        <w:jc w:val="center"/>
        <w:rPr>
          <w:b/>
          <w:sz w:val="28"/>
          <w:szCs w:val="28"/>
        </w:rPr>
      </w:pPr>
      <w:r w:rsidRPr="00091C20">
        <w:rPr>
          <w:b/>
          <w:sz w:val="28"/>
          <w:szCs w:val="28"/>
        </w:rPr>
        <w:lastRenderedPageBreak/>
        <w:t>Список использованной литературы:</w:t>
      </w: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Pr="0080276A" w:rsidRDefault="009B5A93" w:rsidP="009B5A93">
      <w:pPr>
        <w:pStyle w:val="a4"/>
        <w:numPr>
          <w:ilvl w:val="0"/>
          <w:numId w:val="27"/>
        </w:numPr>
        <w:snapToGrid w:val="0"/>
        <w:ind w:left="709" w:hanging="283"/>
        <w:rPr>
          <w:sz w:val="28"/>
          <w:szCs w:val="28"/>
        </w:rPr>
      </w:pPr>
      <w:r w:rsidRPr="0080276A">
        <w:rPr>
          <w:sz w:val="28"/>
          <w:szCs w:val="28"/>
        </w:rPr>
        <w:t xml:space="preserve">От рождения до школы. Примерная  общеобразовательная программа дошкольного образования / </w:t>
      </w:r>
      <w:proofErr w:type="spellStart"/>
      <w:r w:rsidRPr="0080276A">
        <w:rPr>
          <w:sz w:val="28"/>
          <w:szCs w:val="28"/>
        </w:rPr>
        <w:t>Под</w:t>
      </w:r>
      <w:proofErr w:type="gramStart"/>
      <w:r w:rsidRPr="0080276A">
        <w:rPr>
          <w:sz w:val="28"/>
          <w:szCs w:val="28"/>
        </w:rPr>
        <w:t>.р</w:t>
      </w:r>
      <w:proofErr w:type="gramEnd"/>
      <w:r w:rsidRPr="0080276A">
        <w:rPr>
          <w:sz w:val="28"/>
          <w:szCs w:val="28"/>
        </w:rPr>
        <w:t>ед</w:t>
      </w:r>
      <w:proofErr w:type="spellEnd"/>
      <w:r w:rsidRPr="0080276A">
        <w:rPr>
          <w:sz w:val="28"/>
          <w:szCs w:val="28"/>
        </w:rPr>
        <w:t xml:space="preserve">. Н.Е. </w:t>
      </w:r>
      <w:proofErr w:type="spellStart"/>
      <w:r w:rsidRPr="0080276A">
        <w:rPr>
          <w:sz w:val="28"/>
          <w:szCs w:val="28"/>
        </w:rPr>
        <w:t>Вераксы</w:t>
      </w:r>
      <w:proofErr w:type="spellEnd"/>
      <w:r w:rsidRPr="0080276A">
        <w:rPr>
          <w:sz w:val="28"/>
          <w:szCs w:val="28"/>
        </w:rPr>
        <w:t>, Т.С. Комаровой, М.А. Васильевой. – М., МОЗАЙКА – СИНТЕЗ, 2015. – 336с.</w:t>
      </w:r>
    </w:p>
    <w:p w:rsidR="009B5A93" w:rsidRPr="0080276A" w:rsidRDefault="009B5A93" w:rsidP="009B5A93">
      <w:pPr>
        <w:pStyle w:val="a3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 xml:space="preserve">Н.А.Карпухиной «Конспекты занятий во второй младшей группе детского сада» Воронеж, 2009г.; </w:t>
      </w:r>
      <w:proofErr w:type="spellStart"/>
      <w:r w:rsidRPr="0080276A">
        <w:rPr>
          <w:rFonts w:ascii="Times New Roman" w:hAnsi="Times New Roman"/>
          <w:sz w:val="28"/>
          <w:szCs w:val="28"/>
        </w:rPr>
        <w:t>О.В.Дыбиной</w:t>
      </w:r>
      <w:proofErr w:type="spellEnd"/>
      <w:r w:rsidRPr="0080276A">
        <w:rPr>
          <w:rFonts w:ascii="Times New Roman" w:hAnsi="Times New Roman"/>
          <w:sz w:val="28"/>
          <w:szCs w:val="28"/>
        </w:rPr>
        <w:t xml:space="preserve"> «Ребенок и окружающий мир», Мозаика – Синтез, 2008г.; Н.В.Алешиной «Ознакомление дошкольников с окружающим и социальной действительностью» (Младшая группа), Москва, 2003г</w:t>
      </w:r>
    </w:p>
    <w:p w:rsidR="009B5A93" w:rsidRPr="0080276A" w:rsidRDefault="009B5A93" w:rsidP="009B5A93">
      <w:pPr>
        <w:pStyle w:val="a3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 xml:space="preserve">Л.С. </w:t>
      </w:r>
      <w:proofErr w:type="spellStart"/>
      <w:r w:rsidRPr="0080276A">
        <w:rPr>
          <w:rFonts w:ascii="Times New Roman" w:hAnsi="Times New Roman"/>
          <w:sz w:val="28"/>
          <w:szCs w:val="28"/>
        </w:rPr>
        <w:t>Метлина</w:t>
      </w:r>
      <w:proofErr w:type="spellEnd"/>
      <w:r w:rsidRPr="0080276A">
        <w:rPr>
          <w:rFonts w:ascii="Times New Roman" w:hAnsi="Times New Roman"/>
          <w:sz w:val="28"/>
          <w:szCs w:val="28"/>
        </w:rPr>
        <w:t xml:space="preserve"> «Математика в детском саду» - Москва Просвещение 1985г.; </w:t>
      </w:r>
    </w:p>
    <w:p w:rsidR="009B5A93" w:rsidRPr="0080276A" w:rsidRDefault="009B5A93" w:rsidP="009B5A93">
      <w:pPr>
        <w:pStyle w:val="a3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>В.П. Новикова «Математика в детском саду. Младший дошкольный возраст» - М.: Мозаика – Синтез, 2005.</w:t>
      </w:r>
    </w:p>
    <w:p w:rsidR="009B5A93" w:rsidRPr="0080276A" w:rsidRDefault="009B5A93" w:rsidP="009B5A93">
      <w:pPr>
        <w:pStyle w:val="a3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 xml:space="preserve">З.А. </w:t>
      </w:r>
      <w:proofErr w:type="spellStart"/>
      <w:r w:rsidRPr="0080276A">
        <w:rPr>
          <w:rFonts w:ascii="Times New Roman" w:hAnsi="Times New Roman"/>
          <w:sz w:val="28"/>
          <w:szCs w:val="28"/>
        </w:rPr>
        <w:t>Ефанова</w:t>
      </w:r>
      <w:proofErr w:type="spellEnd"/>
      <w:r w:rsidRPr="0080276A">
        <w:rPr>
          <w:rFonts w:ascii="Times New Roman" w:hAnsi="Times New Roman"/>
          <w:sz w:val="28"/>
          <w:szCs w:val="28"/>
        </w:rPr>
        <w:t xml:space="preserve"> «Комплексные занятия  под. ред.   </w:t>
      </w:r>
      <w:proofErr w:type="spellStart"/>
      <w:r w:rsidRPr="0080276A">
        <w:rPr>
          <w:rFonts w:ascii="Times New Roman" w:hAnsi="Times New Roman"/>
          <w:sz w:val="28"/>
          <w:szCs w:val="28"/>
        </w:rPr>
        <w:t>Н.Е.Вераксы</w:t>
      </w:r>
      <w:proofErr w:type="gramStart"/>
      <w:r w:rsidRPr="0080276A">
        <w:rPr>
          <w:rFonts w:ascii="Times New Roman" w:hAnsi="Times New Roman"/>
          <w:sz w:val="28"/>
          <w:szCs w:val="28"/>
        </w:rPr>
        <w:t>,Т</w:t>
      </w:r>
      <w:proofErr w:type="gramEnd"/>
      <w:r w:rsidRPr="0080276A">
        <w:rPr>
          <w:rFonts w:ascii="Times New Roman" w:hAnsi="Times New Roman"/>
          <w:sz w:val="28"/>
          <w:szCs w:val="28"/>
        </w:rPr>
        <w:t>.С</w:t>
      </w:r>
      <w:proofErr w:type="spellEnd"/>
      <w:r w:rsidRPr="0080276A">
        <w:rPr>
          <w:rFonts w:ascii="Times New Roman" w:hAnsi="Times New Roman"/>
          <w:sz w:val="28"/>
          <w:szCs w:val="28"/>
        </w:rPr>
        <w:t>. Комаровой,   М.А. Васильевой . 2 младшая группа», Волгоград, «Учитель», 2012 г.</w:t>
      </w:r>
    </w:p>
    <w:p w:rsidR="009B5A93" w:rsidRPr="0080276A" w:rsidRDefault="009B5A93" w:rsidP="009B5A93">
      <w:pPr>
        <w:pStyle w:val="a3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b/>
          <w:sz w:val="28"/>
          <w:szCs w:val="28"/>
        </w:rPr>
        <w:t>«</w:t>
      </w:r>
      <w:r w:rsidRPr="0080276A">
        <w:rPr>
          <w:rFonts w:ascii="Times New Roman" w:hAnsi="Times New Roman"/>
          <w:sz w:val="28"/>
          <w:szCs w:val="28"/>
        </w:rPr>
        <w:t>Дошкольное воспитание»   № 9  - 2008 г.</w:t>
      </w:r>
    </w:p>
    <w:p w:rsidR="009B5A93" w:rsidRPr="0080276A" w:rsidRDefault="009B5A93" w:rsidP="009B5A93">
      <w:pPr>
        <w:pStyle w:val="a3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b/>
          <w:sz w:val="28"/>
          <w:szCs w:val="28"/>
        </w:rPr>
        <w:t>«</w:t>
      </w:r>
      <w:r w:rsidRPr="0080276A">
        <w:rPr>
          <w:rFonts w:ascii="Times New Roman" w:hAnsi="Times New Roman"/>
          <w:sz w:val="28"/>
          <w:szCs w:val="28"/>
        </w:rPr>
        <w:t>Дошкольное воспитание»   № 6 - 2008 г.</w:t>
      </w:r>
    </w:p>
    <w:p w:rsidR="009B5A93" w:rsidRPr="0080276A" w:rsidRDefault="009B5A93" w:rsidP="009B5A93">
      <w:pPr>
        <w:pStyle w:val="a3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 xml:space="preserve">В.В.  </w:t>
      </w:r>
      <w:proofErr w:type="spellStart"/>
      <w:r w:rsidRPr="0080276A">
        <w:rPr>
          <w:rFonts w:ascii="Times New Roman" w:hAnsi="Times New Roman"/>
          <w:sz w:val="28"/>
          <w:szCs w:val="28"/>
        </w:rPr>
        <w:t>Гербова</w:t>
      </w:r>
      <w:proofErr w:type="spellEnd"/>
      <w:r w:rsidRPr="0080276A">
        <w:rPr>
          <w:rFonts w:ascii="Times New Roman" w:hAnsi="Times New Roman"/>
          <w:sz w:val="28"/>
          <w:szCs w:val="28"/>
        </w:rPr>
        <w:t xml:space="preserve"> «Занятия по развитию речи   во второй  младшей группе», Москва, «Просвещение», 1981 г.</w:t>
      </w:r>
    </w:p>
    <w:p w:rsidR="009B5A93" w:rsidRPr="0080276A" w:rsidRDefault="009B5A93" w:rsidP="009B5A93">
      <w:pPr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>Л.В. Кузнецова. Программа образования ребенка – дошкольника, Чебоксары 2006 г.</w:t>
      </w:r>
    </w:p>
    <w:p w:rsidR="009B5A93" w:rsidRPr="0080276A" w:rsidRDefault="009B5A93" w:rsidP="009B5A93">
      <w:pPr>
        <w:pStyle w:val="1"/>
        <w:numPr>
          <w:ilvl w:val="0"/>
          <w:numId w:val="27"/>
        </w:numPr>
        <w:ind w:left="709" w:hanging="283"/>
        <w:rPr>
          <w:sz w:val="28"/>
          <w:szCs w:val="28"/>
        </w:rPr>
      </w:pPr>
      <w:r w:rsidRPr="0080276A">
        <w:rPr>
          <w:sz w:val="28"/>
          <w:szCs w:val="28"/>
        </w:rPr>
        <w:t>Н.В.Алешина  «Ознакомление дошкольников с окружающим и социальной действительностью» (Младшая группа), Москва, 2003г.</w:t>
      </w:r>
    </w:p>
    <w:p w:rsidR="009B5A93" w:rsidRPr="0080276A" w:rsidRDefault="009B5A93" w:rsidP="009B5A93">
      <w:pPr>
        <w:pStyle w:val="a3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 xml:space="preserve">Т.С. Комарова   «Занятия по изобразительной деятельности в детском саду», Москва «Просвещение»,  1991 г. 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 xml:space="preserve">12.  Т.Н. </w:t>
      </w:r>
      <w:proofErr w:type="spellStart"/>
      <w:r w:rsidRPr="0080276A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80276A">
        <w:rPr>
          <w:rFonts w:ascii="Times New Roman" w:hAnsi="Times New Roman"/>
          <w:sz w:val="28"/>
          <w:szCs w:val="28"/>
        </w:rPr>
        <w:t xml:space="preserve">   «Природа, искусство и изобразительная деятельность детей», Москва, «Просвещение», 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>1999  г.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  <w:lang w:eastAsia="ru-RU"/>
        </w:rPr>
      </w:pPr>
      <w:r w:rsidRPr="0080276A">
        <w:rPr>
          <w:rFonts w:ascii="Times New Roman" w:hAnsi="Times New Roman"/>
          <w:sz w:val="28"/>
          <w:szCs w:val="28"/>
        </w:rPr>
        <w:t xml:space="preserve">13.  </w:t>
      </w:r>
      <w:r w:rsidRPr="0080276A">
        <w:rPr>
          <w:rFonts w:ascii="Times New Roman" w:hAnsi="Times New Roman"/>
          <w:sz w:val="28"/>
          <w:szCs w:val="28"/>
          <w:lang w:eastAsia="ru-RU"/>
        </w:rPr>
        <w:t xml:space="preserve">Л.Г. Васильева «Программа </w:t>
      </w:r>
      <w:proofErr w:type="spellStart"/>
      <w:r w:rsidRPr="0080276A">
        <w:rPr>
          <w:rFonts w:ascii="Times New Roman" w:hAnsi="Times New Roman"/>
          <w:sz w:val="28"/>
          <w:szCs w:val="28"/>
          <w:lang w:eastAsia="ru-RU"/>
        </w:rPr>
        <w:t>этнохудожественного</w:t>
      </w:r>
      <w:proofErr w:type="spellEnd"/>
      <w:r w:rsidRPr="0080276A">
        <w:rPr>
          <w:rFonts w:ascii="Times New Roman" w:hAnsi="Times New Roman"/>
          <w:sz w:val="28"/>
          <w:szCs w:val="28"/>
          <w:lang w:eastAsia="ru-RU"/>
        </w:rPr>
        <w:t xml:space="preserve"> развития детей 2-4 лет «Узоры чувашской земли», </w:t>
      </w:r>
      <w:proofErr w:type="gramStart"/>
      <w:r w:rsidRPr="0080276A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80276A">
        <w:rPr>
          <w:rFonts w:ascii="Times New Roman" w:hAnsi="Times New Roman"/>
          <w:sz w:val="28"/>
          <w:szCs w:val="28"/>
          <w:lang w:eastAsia="ru-RU"/>
        </w:rPr>
        <w:t>. Чебоксары, 2015 г.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>14.  Т.С. Комарова   «Изобразительная  деятельность в детском саду», - М.: МОЗАИКА – СИНТЕЗ, 2010г.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>15. Т.Г. Казакова  «Занятия с дошкольниками по изобразительной деятельности», Москва «Просвещение»,  1996г.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 xml:space="preserve">16.  Т.Н. </w:t>
      </w:r>
      <w:proofErr w:type="spellStart"/>
      <w:r w:rsidRPr="0080276A">
        <w:rPr>
          <w:rFonts w:ascii="Times New Roman" w:hAnsi="Times New Roman"/>
          <w:sz w:val="28"/>
          <w:szCs w:val="28"/>
        </w:rPr>
        <w:t>Доронова</w:t>
      </w:r>
      <w:proofErr w:type="spellEnd"/>
      <w:proofErr w:type="gramStart"/>
      <w:r w:rsidRPr="0080276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0276A">
        <w:rPr>
          <w:rFonts w:ascii="Times New Roman" w:hAnsi="Times New Roman"/>
          <w:sz w:val="28"/>
          <w:szCs w:val="28"/>
        </w:rPr>
        <w:t xml:space="preserve"> С.Г. Якобсон «Обучение детей 2-4 лет рисованию, лепке, аппликации в игре», Москва «Просвещение»,  1992 г.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>17.  Е.А.Мартынова «Развернутое тематическое планирование»</w:t>
      </w:r>
      <w:proofErr w:type="gramStart"/>
      <w:r w:rsidRPr="0080276A">
        <w:rPr>
          <w:rFonts w:ascii="Times New Roman" w:hAnsi="Times New Roman"/>
          <w:sz w:val="28"/>
          <w:szCs w:val="28"/>
        </w:rPr>
        <w:t>,В</w:t>
      </w:r>
      <w:proofErr w:type="gramEnd"/>
      <w:r w:rsidRPr="0080276A">
        <w:rPr>
          <w:rFonts w:ascii="Times New Roman" w:hAnsi="Times New Roman"/>
          <w:sz w:val="28"/>
          <w:szCs w:val="28"/>
        </w:rPr>
        <w:t>олгоград, «Учитель»,2010г.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>18. Т.М.Бондаренко «Комплексные занятия во 2 младшей группе», Воронеж, «Учитель», 2009г.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lastRenderedPageBreak/>
        <w:t xml:space="preserve">19.  «Комплексные занятия» под ред. </w:t>
      </w:r>
      <w:proofErr w:type="spellStart"/>
      <w:r w:rsidRPr="0080276A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80276A">
        <w:rPr>
          <w:rFonts w:ascii="Times New Roman" w:hAnsi="Times New Roman"/>
          <w:sz w:val="28"/>
          <w:szCs w:val="28"/>
        </w:rPr>
        <w:t>, Т.С.Комаровой, М.А.Васильевой. 2 младшая группа. Волгоград, «Учитель», 2012г.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>20.   Л.Г.Васильева  «</w:t>
      </w:r>
      <w:proofErr w:type="spellStart"/>
      <w:r w:rsidRPr="0080276A">
        <w:rPr>
          <w:rFonts w:ascii="Times New Roman" w:hAnsi="Times New Roman"/>
          <w:sz w:val="28"/>
          <w:szCs w:val="28"/>
        </w:rPr>
        <w:t>Этнохудожественное</w:t>
      </w:r>
      <w:proofErr w:type="spellEnd"/>
      <w:r w:rsidRPr="00802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276A">
        <w:rPr>
          <w:rFonts w:ascii="Times New Roman" w:hAnsi="Times New Roman"/>
          <w:sz w:val="28"/>
          <w:szCs w:val="28"/>
        </w:rPr>
        <w:t>равитие</w:t>
      </w:r>
      <w:proofErr w:type="spellEnd"/>
      <w:r w:rsidRPr="0080276A">
        <w:rPr>
          <w:rFonts w:ascii="Times New Roman" w:hAnsi="Times New Roman"/>
          <w:sz w:val="28"/>
          <w:szCs w:val="28"/>
        </w:rPr>
        <w:t xml:space="preserve"> детей 3-4 лет», Чебоксары, 2016г.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 xml:space="preserve">21. . К.Ю.Белая, </w:t>
      </w:r>
      <w:proofErr w:type="spellStart"/>
      <w:r w:rsidRPr="0080276A">
        <w:rPr>
          <w:rFonts w:ascii="Times New Roman" w:hAnsi="Times New Roman"/>
          <w:sz w:val="28"/>
          <w:szCs w:val="28"/>
        </w:rPr>
        <w:t>В.Н.Зимонина</w:t>
      </w:r>
      <w:proofErr w:type="spellEnd"/>
      <w:r w:rsidRPr="008027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276A">
        <w:rPr>
          <w:rFonts w:ascii="Times New Roman" w:hAnsi="Times New Roman"/>
          <w:sz w:val="28"/>
          <w:szCs w:val="28"/>
        </w:rPr>
        <w:t>Л.В.Куцакова</w:t>
      </w:r>
      <w:proofErr w:type="spellEnd"/>
      <w:r w:rsidRPr="0080276A">
        <w:rPr>
          <w:rFonts w:ascii="Times New Roman" w:hAnsi="Times New Roman"/>
          <w:sz w:val="28"/>
          <w:szCs w:val="28"/>
        </w:rPr>
        <w:t xml:space="preserve"> «Как обеспечить безопасность дошкольников», Москва «Просвещение» 2006 г.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 xml:space="preserve">22.  Н.Н.Авдеева, О.Л.Князева, </w:t>
      </w:r>
      <w:proofErr w:type="spellStart"/>
      <w:r w:rsidRPr="0080276A">
        <w:rPr>
          <w:rFonts w:ascii="Times New Roman" w:hAnsi="Times New Roman"/>
          <w:sz w:val="28"/>
          <w:szCs w:val="28"/>
        </w:rPr>
        <w:t>Р.Б.Стеркина</w:t>
      </w:r>
      <w:proofErr w:type="spellEnd"/>
      <w:r w:rsidRPr="0080276A">
        <w:rPr>
          <w:rFonts w:ascii="Times New Roman" w:hAnsi="Times New Roman"/>
          <w:sz w:val="28"/>
          <w:szCs w:val="28"/>
        </w:rPr>
        <w:t xml:space="preserve">  «Безопасность», Москва, 2005 г.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 xml:space="preserve">23. Л.В. </w:t>
      </w:r>
      <w:proofErr w:type="spellStart"/>
      <w:r w:rsidRPr="0080276A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80276A">
        <w:rPr>
          <w:rFonts w:ascii="Times New Roman" w:hAnsi="Times New Roman"/>
          <w:sz w:val="28"/>
          <w:szCs w:val="28"/>
        </w:rPr>
        <w:t xml:space="preserve">  «Нравственно-трудовое воспитание ребёнка-дошкольника», Москва «</w:t>
      </w:r>
      <w:proofErr w:type="spellStart"/>
      <w:r w:rsidRPr="0080276A">
        <w:rPr>
          <w:rFonts w:ascii="Times New Roman" w:hAnsi="Times New Roman"/>
          <w:sz w:val="28"/>
          <w:szCs w:val="28"/>
        </w:rPr>
        <w:t>Владос</w:t>
      </w:r>
      <w:proofErr w:type="spellEnd"/>
      <w:r w:rsidRPr="0080276A">
        <w:rPr>
          <w:rFonts w:ascii="Times New Roman" w:hAnsi="Times New Roman"/>
          <w:sz w:val="28"/>
          <w:szCs w:val="28"/>
        </w:rPr>
        <w:t>», 2005 г.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 xml:space="preserve">24. Л.И. </w:t>
      </w:r>
      <w:proofErr w:type="spellStart"/>
      <w:r w:rsidRPr="0080276A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80276A">
        <w:rPr>
          <w:rFonts w:ascii="Times New Roman" w:hAnsi="Times New Roman"/>
          <w:sz w:val="28"/>
          <w:szCs w:val="28"/>
        </w:rPr>
        <w:t xml:space="preserve"> «Физкультурные занятия с детьми 3-4 лет, Москва, « Просвещение», 1983.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>25.  В.В Гаврилова «Занимательная физкультура для детей 4-7 лет», Волгоград, «Учитель», 2009 г.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 xml:space="preserve">26.  И.В. </w:t>
      </w:r>
      <w:proofErr w:type="spellStart"/>
      <w:r w:rsidRPr="0080276A">
        <w:rPr>
          <w:rFonts w:ascii="Times New Roman" w:hAnsi="Times New Roman"/>
          <w:sz w:val="28"/>
          <w:szCs w:val="28"/>
        </w:rPr>
        <w:t>Махалова</w:t>
      </w:r>
      <w:proofErr w:type="spellEnd"/>
      <w:r w:rsidRPr="0080276A">
        <w:rPr>
          <w:rFonts w:ascii="Times New Roman" w:hAnsi="Times New Roman"/>
          <w:sz w:val="28"/>
          <w:szCs w:val="28"/>
        </w:rPr>
        <w:t>, Е.И. Николаева «Солнышко сияет, играть нас приглашает», Чебоксары, «Новое время», 2006 г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>27. .М.</w:t>
      </w:r>
      <w:proofErr w:type="gramStart"/>
      <w:r w:rsidRPr="0080276A">
        <w:rPr>
          <w:rFonts w:ascii="Times New Roman" w:hAnsi="Times New Roman"/>
          <w:sz w:val="28"/>
          <w:szCs w:val="28"/>
        </w:rPr>
        <w:t>П</w:t>
      </w:r>
      <w:proofErr w:type="gramEnd"/>
      <w:r w:rsidRPr="00802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276A">
        <w:rPr>
          <w:rFonts w:ascii="Times New Roman" w:hAnsi="Times New Roman"/>
          <w:sz w:val="28"/>
          <w:szCs w:val="28"/>
        </w:rPr>
        <w:t>Асташина</w:t>
      </w:r>
      <w:proofErr w:type="spellEnd"/>
      <w:r w:rsidRPr="0080276A">
        <w:rPr>
          <w:rFonts w:ascii="Times New Roman" w:hAnsi="Times New Roman"/>
          <w:sz w:val="28"/>
          <w:szCs w:val="28"/>
        </w:rPr>
        <w:t xml:space="preserve">  «Фольклорно-физкультурные занятия и досуги с детьми 3-7 лет», Москва, 2001г.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 xml:space="preserve">28. Е.И. </w:t>
      </w:r>
      <w:proofErr w:type="gramStart"/>
      <w:r w:rsidRPr="0080276A">
        <w:rPr>
          <w:rFonts w:ascii="Times New Roman" w:hAnsi="Times New Roman"/>
          <w:sz w:val="28"/>
          <w:szCs w:val="28"/>
        </w:rPr>
        <w:t>Подольская</w:t>
      </w:r>
      <w:proofErr w:type="gramEnd"/>
      <w:r w:rsidRPr="0080276A">
        <w:rPr>
          <w:rFonts w:ascii="Times New Roman" w:hAnsi="Times New Roman"/>
          <w:sz w:val="28"/>
          <w:szCs w:val="28"/>
        </w:rPr>
        <w:t xml:space="preserve"> «Спортивные занятия на открытом воздухе для детей 3-7 лет», Волгоград, 1999 г.</w:t>
      </w: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  <w:r w:rsidRPr="0080276A">
        <w:rPr>
          <w:rFonts w:ascii="Times New Roman" w:hAnsi="Times New Roman"/>
          <w:sz w:val="28"/>
          <w:szCs w:val="28"/>
        </w:rPr>
        <w:t>29. Н.А.Карпухина «Конспекты занятий во 2  младшей группе», Москва, 2003 г.</w:t>
      </w:r>
    </w:p>
    <w:p w:rsidR="009B5A93" w:rsidRPr="0080276A" w:rsidRDefault="009B5A93" w:rsidP="009B5A93">
      <w:pPr>
        <w:ind w:left="709" w:hanging="283"/>
        <w:rPr>
          <w:rFonts w:ascii="Times New Roman" w:hAnsi="Times New Roman"/>
          <w:b/>
          <w:i/>
          <w:sz w:val="28"/>
          <w:szCs w:val="28"/>
        </w:rPr>
      </w:pPr>
    </w:p>
    <w:p w:rsidR="009B5A93" w:rsidRPr="0080276A" w:rsidRDefault="009B5A93" w:rsidP="009B5A93">
      <w:pPr>
        <w:pStyle w:val="a3"/>
        <w:ind w:left="709" w:hanging="283"/>
        <w:rPr>
          <w:rFonts w:ascii="Times New Roman" w:hAnsi="Times New Roman"/>
          <w:sz w:val="28"/>
          <w:szCs w:val="28"/>
        </w:rPr>
      </w:pPr>
    </w:p>
    <w:p w:rsidR="009B5A93" w:rsidRPr="0080276A" w:rsidRDefault="009B5A93" w:rsidP="009B5A93">
      <w:pPr>
        <w:ind w:left="709" w:hanging="283"/>
        <w:jc w:val="center"/>
        <w:rPr>
          <w:rFonts w:ascii="Times New Roman" w:hAnsi="Times New Roman"/>
          <w:sz w:val="28"/>
          <w:szCs w:val="28"/>
        </w:rPr>
      </w:pPr>
    </w:p>
    <w:p w:rsidR="009B5A93" w:rsidRPr="0080276A" w:rsidRDefault="009B5A93" w:rsidP="009B5A93">
      <w:pPr>
        <w:pStyle w:val="a4"/>
        <w:snapToGrid w:val="0"/>
        <w:ind w:left="709" w:hanging="283"/>
        <w:rPr>
          <w:sz w:val="28"/>
          <w:szCs w:val="28"/>
        </w:rPr>
      </w:pPr>
    </w:p>
    <w:p w:rsidR="009B5A93" w:rsidRPr="0080276A" w:rsidRDefault="009B5A93" w:rsidP="009B5A93">
      <w:pPr>
        <w:pStyle w:val="a4"/>
        <w:snapToGrid w:val="0"/>
        <w:ind w:left="709" w:hanging="283"/>
        <w:rPr>
          <w:sz w:val="28"/>
          <w:szCs w:val="28"/>
        </w:rPr>
      </w:pPr>
    </w:p>
    <w:p w:rsidR="009B5A93" w:rsidRPr="0080276A" w:rsidRDefault="009B5A93" w:rsidP="009B5A93">
      <w:pPr>
        <w:pStyle w:val="a4"/>
        <w:snapToGrid w:val="0"/>
        <w:ind w:left="709" w:hanging="283"/>
        <w:rPr>
          <w:sz w:val="28"/>
          <w:szCs w:val="28"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9B5A93" w:rsidRDefault="009B5A93" w:rsidP="009B5A93">
      <w:pPr>
        <w:pStyle w:val="a4"/>
        <w:snapToGrid w:val="0"/>
        <w:jc w:val="center"/>
        <w:rPr>
          <w:b/>
        </w:rPr>
      </w:pPr>
    </w:p>
    <w:p w:rsidR="002A01F8" w:rsidRDefault="002A01F8"/>
    <w:sectPr w:rsidR="002A01F8" w:rsidSect="009B5A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384"/>
    <w:multiLevelType w:val="multilevel"/>
    <w:tmpl w:val="B5AE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B5F06"/>
    <w:multiLevelType w:val="hybridMultilevel"/>
    <w:tmpl w:val="693827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852349"/>
    <w:multiLevelType w:val="hybridMultilevel"/>
    <w:tmpl w:val="22CE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94737F"/>
    <w:multiLevelType w:val="hybridMultilevel"/>
    <w:tmpl w:val="41EA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B03D5"/>
    <w:multiLevelType w:val="hybridMultilevel"/>
    <w:tmpl w:val="4CE45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210D7F"/>
    <w:multiLevelType w:val="hybridMultilevel"/>
    <w:tmpl w:val="2B62D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00CE1"/>
    <w:multiLevelType w:val="hybridMultilevel"/>
    <w:tmpl w:val="4974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E0EB2"/>
    <w:multiLevelType w:val="hybridMultilevel"/>
    <w:tmpl w:val="0270C29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13A30948"/>
    <w:multiLevelType w:val="hybridMultilevel"/>
    <w:tmpl w:val="744C2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0B50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A29AB"/>
    <w:multiLevelType w:val="hybridMultilevel"/>
    <w:tmpl w:val="76643AB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13FF564B"/>
    <w:multiLevelType w:val="multilevel"/>
    <w:tmpl w:val="9AAEB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84554EA"/>
    <w:multiLevelType w:val="hybridMultilevel"/>
    <w:tmpl w:val="8B5CABAC"/>
    <w:lvl w:ilvl="0" w:tplc="8FB23E68">
      <w:start w:val="1"/>
      <w:numFmt w:val="decimal"/>
      <w:lvlText w:val="%1."/>
      <w:lvlJc w:val="left"/>
      <w:pPr>
        <w:ind w:left="22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A1043E"/>
    <w:multiLevelType w:val="hybridMultilevel"/>
    <w:tmpl w:val="3FB6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D5C94"/>
    <w:multiLevelType w:val="hybridMultilevel"/>
    <w:tmpl w:val="D6F87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8108B"/>
    <w:multiLevelType w:val="hybridMultilevel"/>
    <w:tmpl w:val="AD1A5458"/>
    <w:lvl w:ilvl="0" w:tplc="34FC0A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C86777"/>
    <w:multiLevelType w:val="hybridMultilevel"/>
    <w:tmpl w:val="19B468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B27311B"/>
    <w:multiLevelType w:val="hybridMultilevel"/>
    <w:tmpl w:val="666810FE"/>
    <w:lvl w:ilvl="0" w:tplc="D66EF98E">
      <w:start w:val="1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2F4D6603"/>
    <w:multiLevelType w:val="hybridMultilevel"/>
    <w:tmpl w:val="18D647A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2FD52DC9"/>
    <w:multiLevelType w:val="hybridMultilevel"/>
    <w:tmpl w:val="53F4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E04A1"/>
    <w:multiLevelType w:val="hybridMultilevel"/>
    <w:tmpl w:val="ED24FBE2"/>
    <w:lvl w:ilvl="0" w:tplc="922050F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2982DB2"/>
    <w:multiLevelType w:val="hybridMultilevel"/>
    <w:tmpl w:val="09765FF8"/>
    <w:lvl w:ilvl="0" w:tplc="62E44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1798F"/>
    <w:multiLevelType w:val="hybridMultilevel"/>
    <w:tmpl w:val="F8A4389A"/>
    <w:lvl w:ilvl="0" w:tplc="E7AE9DA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22">
    <w:nsid w:val="3B8F2B4B"/>
    <w:multiLevelType w:val="hybridMultilevel"/>
    <w:tmpl w:val="DC6C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493B7C"/>
    <w:multiLevelType w:val="hybridMultilevel"/>
    <w:tmpl w:val="E60633B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47676CE2"/>
    <w:multiLevelType w:val="hybridMultilevel"/>
    <w:tmpl w:val="1D000E4C"/>
    <w:lvl w:ilvl="0" w:tplc="2D3A5A00">
      <w:start w:val="5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25">
    <w:nsid w:val="4C633520"/>
    <w:multiLevelType w:val="hybridMultilevel"/>
    <w:tmpl w:val="B302EE2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>
    <w:nsid w:val="4E566DAA"/>
    <w:multiLevelType w:val="hybridMultilevel"/>
    <w:tmpl w:val="75A8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07D6A"/>
    <w:multiLevelType w:val="hybridMultilevel"/>
    <w:tmpl w:val="2C0E8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B90031"/>
    <w:multiLevelType w:val="hybridMultilevel"/>
    <w:tmpl w:val="2ECA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30E46"/>
    <w:multiLevelType w:val="hybridMultilevel"/>
    <w:tmpl w:val="10308202"/>
    <w:lvl w:ilvl="0" w:tplc="8EBC588A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0">
    <w:nsid w:val="55DC1EB7"/>
    <w:multiLevelType w:val="multilevel"/>
    <w:tmpl w:val="6A76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cs="Times New Roman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C2383F"/>
    <w:multiLevelType w:val="hybridMultilevel"/>
    <w:tmpl w:val="0426A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3D7560"/>
    <w:multiLevelType w:val="hybridMultilevel"/>
    <w:tmpl w:val="BBD8BEFC"/>
    <w:lvl w:ilvl="0" w:tplc="48E6F9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034032"/>
    <w:multiLevelType w:val="hybridMultilevel"/>
    <w:tmpl w:val="FF8AF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543488"/>
    <w:multiLevelType w:val="hybridMultilevel"/>
    <w:tmpl w:val="692E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B66C1"/>
    <w:multiLevelType w:val="hybridMultilevel"/>
    <w:tmpl w:val="02107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1E09DE"/>
    <w:multiLevelType w:val="hybridMultilevel"/>
    <w:tmpl w:val="546C2EAA"/>
    <w:lvl w:ilvl="0" w:tplc="0419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37">
    <w:nsid w:val="711B68B4"/>
    <w:multiLevelType w:val="hybridMultilevel"/>
    <w:tmpl w:val="2F9A93C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>
    <w:nsid w:val="7189679E"/>
    <w:multiLevelType w:val="hybridMultilevel"/>
    <w:tmpl w:val="1E863DEA"/>
    <w:lvl w:ilvl="0" w:tplc="075A43D8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9">
    <w:nsid w:val="71AF141A"/>
    <w:multiLevelType w:val="hybridMultilevel"/>
    <w:tmpl w:val="AD16C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06ED3"/>
    <w:multiLevelType w:val="hybridMultilevel"/>
    <w:tmpl w:val="6F00B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E76C6"/>
    <w:multiLevelType w:val="hybridMultilevel"/>
    <w:tmpl w:val="187C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7B055F"/>
    <w:multiLevelType w:val="hybridMultilevel"/>
    <w:tmpl w:val="C0B0BD22"/>
    <w:lvl w:ilvl="0" w:tplc="62E44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503DC"/>
    <w:multiLevelType w:val="hybridMultilevel"/>
    <w:tmpl w:val="8734600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4">
    <w:nsid w:val="7E3624E4"/>
    <w:multiLevelType w:val="hybridMultilevel"/>
    <w:tmpl w:val="788AD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F356930"/>
    <w:multiLevelType w:val="hybridMultilevel"/>
    <w:tmpl w:val="586A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2"/>
  </w:num>
  <w:num w:numId="3">
    <w:abstractNumId w:val="9"/>
  </w:num>
  <w:num w:numId="4">
    <w:abstractNumId w:val="18"/>
  </w:num>
  <w:num w:numId="5">
    <w:abstractNumId w:val="13"/>
  </w:num>
  <w:num w:numId="6">
    <w:abstractNumId w:val="31"/>
  </w:num>
  <w:num w:numId="7">
    <w:abstractNumId w:val="43"/>
  </w:num>
  <w:num w:numId="8">
    <w:abstractNumId w:val="25"/>
  </w:num>
  <w:num w:numId="9">
    <w:abstractNumId w:val="15"/>
  </w:num>
  <w:num w:numId="10">
    <w:abstractNumId w:val="5"/>
  </w:num>
  <w:num w:numId="11">
    <w:abstractNumId w:val="8"/>
  </w:num>
  <w:num w:numId="12">
    <w:abstractNumId w:val="34"/>
  </w:num>
  <w:num w:numId="13">
    <w:abstractNumId w:val="26"/>
  </w:num>
  <w:num w:numId="14">
    <w:abstractNumId w:val="42"/>
  </w:num>
  <w:num w:numId="15">
    <w:abstractNumId w:val="20"/>
  </w:num>
  <w:num w:numId="16">
    <w:abstractNumId w:val="27"/>
  </w:num>
  <w:num w:numId="17">
    <w:abstractNumId w:val="17"/>
  </w:num>
  <w:num w:numId="18">
    <w:abstractNumId w:val="36"/>
  </w:num>
  <w:num w:numId="19">
    <w:abstractNumId w:val="45"/>
  </w:num>
  <w:num w:numId="20">
    <w:abstractNumId w:val="40"/>
  </w:num>
  <w:num w:numId="21">
    <w:abstractNumId w:val="4"/>
  </w:num>
  <w:num w:numId="22">
    <w:abstractNumId w:val="37"/>
  </w:num>
  <w:num w:numId="23">
    <w:abstractNumId w:val="7"/>
  </w:num>
  <w:num w:numId="24">
    <w:abstractNumId w:val="6"/>
  </w:num>
  <w:num w:numId="25">
    <w:abstractNumId w:val="1"/>
  </w:num>
  <w:num w:numId="26">
    <w:abstractNumId w:val="23"/>
  </w:num>
  <w:num w:numId="27">
    <w:abstractNumId w:val="41"/>
  </w:num>
  <w:num w:numId="28">
    <w:abstractNumId w:val="28"/>
  </w:num>
  <w:num w:numId="29">
    <w:abstractNumId w:val="33"/>
  </w:num>
  <w:num w:numId="30">
    <w:abstractNumId w:val="3"/>
  </w:num>
  <w:num w:numId="31">
    <w:abstractNumId w:val="3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6"/>
  </w:num>
  <w:num w:numId="35">
    <w:abstractNumId w:val="30"/>
  </w:num>
  <w:num w:numId="36">
    <w:abstractNumId w:val="0"/>
  </w:num>
  <w:num w:numId="37">
    <w:abstractNumId w:val="21"/>
  </w:num>
  <w:num w:numId="38">
    <w:abstractNumId w:val="29"/>
  </w:num>
  <w:num w:numId="39">
    <w:abstractNumId w:val="38"/>
  </w:num>
  <w:num w:numId="40">
    <w:abstractNumId w:val="32"/>
  </w:num>
  <w:num w:numId="41">
    <w:abstractNumId w:val="14"/>
  </w:num>
  <w:num w:numId="42">
    <w:abstractNumId w:val="19"/>
  </w:num>
  <w:num w:numId="43">
    <w:abstractNumId w:val="44"/>
  </w:num>
  <w:num w:numId="44">
    <w:abstractNumId w:val="2"/>
  </w:num>
  <w:num w:numId="45">
    <w:abstractNumId w:val="22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5A93"/>
    <w:rsid w:val="002A01F8"/>
    <w:rsid w:val="009B5A93"/>
    <w:rsid w:val="00E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A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">
    <w:name w:val="text"/>
    <w:basedOn w:val="a"/>
    <w:uiPriority w:val="99"/>
    <w:rsid w:val="009B5A93"/>
    <w:pPr>
      <w:widowControl w:val="0"/>
      <w:autoSpaceDE w:val="0"/>
      <w:autoSpaceDN w:val="0"/>
      <w:adjustRightInd w:val="0"/>
      <w:spacing w:after="0" w:line="260" w:lineRule="atLeast"/>
      <w:ind w:firstLine="397"/>
      <w:jc w:val="both"/>
    </w:pPr>
    <w:rPr>
      <w:rFonts w:ascii="PetersburgC" w:eastAsia="Times New Roman" w:hAnsi="PetersburgC" w:cs="PetersburgC"/>
      <w:color w:val="000000"/>
    </w:rPr>
  </w:style>
  <w:style w:type="paragraph" w:customStyle="1" w:styleId="a4">
    <w:name w:val="Стиль"/>
    <w:uiPriority w:val="99"/>
    <w:rsid w:val="009B5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9B5A9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9B5A9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4Z3">
    <w:name w:val="Z4_Z3"/>
    <w:basedOn w:val="a"/>
    <w:uiPriority w:val="99"/>
    <w:rsid w:val="009B5A93"/>
    <w:pPr>
      <w:keepNext/>
      <w:keepLines/>
      <w:widowControl w:val="0"/>
      <w:autoSpaceDE w:val="0"/>
      <w:autoSpaceDN w:val="0"/>
      <w:adjustRightInd w:val="0"/>
      <w:spacing w:before="320" w:after="40" w:line="240" w:lineRule="atLeast"/>
      <w:ind w:left="1134"/>
    </w:pPr>
    <w:rPr>
      <w:rFonts w:ascii="PragmaticaC" w:eastAsia="Times New Roman" w:hAnsi="PragmaticaC" w:cs="PragmaticaC"/>
      <w:color w:val="000000"/>
      <w:sz w:val="26"/>
      <w:szCs w:val="26"/>
    </w:rPr>
  </w:style>
  <w:style w:type="paragraph" w:customStyle="1" w:styleId="Z4Z5">
    <w:name w:val="Z4 + Z5"/>
    <w:basedOn w:val="a"/>
    <w:uiPriority w:val="99"/>
    <w:rsid w:val="009B5A93"/>
    <w:pPr>
      <w:keepLines/>
      <w:widowControl w:val="0"/>
      <w:autoSpaceDE w:val="0"/>
      <w:autoSpaceDN w:val="0"/>
      <w:adjustRightInd w:val="0"/>
      <w:spacing w:before="440" w:after="0" w:line="240" w:lineRule="atLeast"/>
      <w:ind w:left="1134"/>
    </w:pPr>
    <w:rPr>
      <w:rFonts w:ascii="PragmaticaC" w:eastAsia="Times New Roman" w:hAnsi="PragmaticaC" w:cs="PragmaticaC"/>
      <w:color w:val="000000"/>
      <w:sz w:val="26"/>
      <w:szCs w:val="26"/>
      <w:lang w:val="en-US"/>
    </w:rPr>
  </w:style>
  <w:style w:type="table" w:styleId="a5">
    <w:name w:val="Table Grid"/>
    <w:basedOn w:val="a1"/>
    <w:uiPriority w:val="99"/>
    <w:rsid w:val="009B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9B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9B5A93"/>
  </w:style>
  <w:style w:type="paragraph" w:customStyle="1" w:styleId="c6">
    <w:name w:val="c6"/>
    <w:basedOn w:val="a"/>
    <w:uiPriority w:val="99"/>
    <w:rsid w:val="009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9B5A93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9B5A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B5A93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semiHidden/>
    <w:rsid w:val="009B5A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B5A93"/>
    <w:rPr>
      <w:rFonts w:ascii="Calibri" w:eastAsia="Calibri" w:hAnsi="Calibri" w:cs="Times New Roman"/>
      <w:lang w:eastAsia="en-US"/>
    </w:rPr>
  </w:style>
  <w:style w:type="character" w:styleId="ab">
    <w:name w:val="Intense Emphasis"/>
    <w:basedOn w:val="a0"/>
    <w:uiPriority w:val="99"/>
    <w:qFormat/>
    <w:rsid w:val="009B5A93"/>
    <w:rPr>
      <w:rFonts w:cs="Times New Roman"/>
      <w:b/>
      <w:bCs/>
      <w:i/>
      <w:iCs/>
      <w:color w:val="4F81BD"/>
    </w:rPr>
  </w:style>
  <w:style w:type="paragraph" w:customStyle="1" w:styleId="ListParagraph1">
    <w:name w:val="List Paragraph1"/>
    <w:basedOn w:val="a"/>
    <w:uiPriority w:val="99"/>
    <w:rsid w:val="009B5A9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B5A93"/>
    <w:rPr>
      <w:rFonts w:cs="Times New Roman"/>
      <w:b/>
      <w:bCs/>
    </w:rPr>
  </w:style>
  <w:style w:type="paragraph" w:customStyle="1" w:styleId="3">
    <w:name w:val="Абзац списка3"/>
    <w:basedOn w:val="a"/>
    <w:uiPriority w:val="99"/>
    <w:rsid w:val="009B5A9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9B5A9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A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0FB3-72EB-43B8-AD17-6D25F8B3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14644</Words>
  <Characters>83477</Characters>
  <Application>Microsoft Office Word</Application>
  <DocSecurity>0</DocSecurity>
  <Lines>695</Lines>
  <Paragraphs>195</Paragraphs>
  <ScaleCrop>false</ScaleCrop>
  <Company/>
  <LinksUpToDate>false</LinksUpToDate>
  <CharactersWithSpaces>97926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</cp:lastModifiedBy>
  <cp:revision>4</cp:revision>
  <dcterms:created xsi:type="dcterms:W3CDTF">2021-10-23T10:04:00Z</dcterms:created>
  <dcterms:modified xsi:type="dcterms:W3CDTF">2021-10-27T11:16:00Z</dcterms:modified>
</cp:coreProperties>
</file>