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2F" w:rsidRPr="0002192F" w:rsidRDefault="0002192F" w:rsidP="005433C8">
      <w:pPr>
        <w:rPr>
          <w:lang w:val="ru-RU"/>
        </w:rPr>
      </w:pPr>
    </w:p>
    <w:p w:rsidR="0013673C" w:rsidRPr="00F67EF8" w:rsidRDefault="00963BB4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Х</w:t>
      </w:r>
      <w:r w:rsidR="0013673C"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од праздника.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val="ru-RU" w:eastAsia="ru-RU" w:bidi="ar-SA"/>
        </w:rPr>
        <w:t>Под музыку дети входят в зал.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Ведущий: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Здравствуйте, взрослые!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Здравствуйте, дети!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Очень мы рады сегодняшней встрече!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Учиться спешит самый разный народ.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По Родине нашей День знаний идёт!</w:t>
      </w:r>
    </w:p>
    <w:p w:rsidR="0013673C" w:rsidRPr="00F67EF8" w:rsidRDefault="0013673C" w:rsidP="00E3021F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 xml:space="preserve">Я поздравляю всех с праздником и хочу, чтобы он понравился и запомнился всем вам. Этот день открывает учебный год. Пусть он будет для вас увлекательным, интересным и принесёт вам </w:t>
      </w:r>
      <w:r w:rsidR="0011196B"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много радости.</w:t>
      </w:r>
    </w:p>
    <w:p w:rsidR="00403792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День знаний будем мы встречать.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Шутить,  играть и танцевать!</w:t>
      </w:r>
    </w:p>
    <w:p w:rsidR="00403792" w:rsidRDefault="00403792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</w:p>
    <w:p w:rsidR="00403792" w:rsidRDefault="00403792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Танец «Мы маленькие дети»---</w:t>
      </w:r>
      <w:proofErr w:type="spellStart"/>
      <w:r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подг.гр</w:t>
      </w:r>
      <w:proofErr w:type="spellEnd"/>
      <w:r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.</w:t>
      </w:r>
    </w:p>
    <w:p w:rsidR="0013673C" w:rsidRPr="00F67EF8" w:rsidRDefault="00403792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А</w:t>
      </w:r>
      <w:r w:rsidR="0013673C"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 xml:space="preserve"> сейчас предлагаю вам игру.  Если вы согласны с тем, что я вам говорю, отвечайте: «Это я, это я это все мои друзья!»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Ведущий: 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Кто пришел к нам в детский сад и с друзьями встрече рад?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Дети: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 «Это я, это я это все мои друзья!»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Ведущий: 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Кто проснулся утром рано и умылся сам под краном?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Дети: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 «Это я, это я это все мои друзья!»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Ведущий: 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Кто открыл сегодня краски, книжки, новые раскраски?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Дети: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 «Это я, это я это все мои друзья!»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lastRenderedPageBreak/>
        <w:t>Ведущий: 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Кто с игрушками играл и на место их убрал?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Дети: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 «Это я, это я это все мои друзья!»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Ведущий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: Кто сломал сегодня стул, в лужу девочку толкнул?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Ведущий: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 Кто мечтает подрасти, в школу поскорей пойти?</w:t>
      </w:r>
    </w:p>
    <w:p w:rsidR="0013673C" w:rsidRPr="00F67EF8" w:rsidRDefault="0013673C" w:rsidP="0013673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Дети: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 «Это я, это я это все мои друзья!»</w:t>
      </w:r>
    </w:p>
    <w:p w:rsidR="001177A0" w:rsidRPr="00F67EF8" w:rsidRDefault="0013673C" w:rsidP="001177A0">
      <w:pPr>
        <w:pStyle w:val="af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8"/>
          <w:szCs w:val="28"/>
        </w:rPr>
      </w:pPr>
      <w:r w:rsidRPr="00F67EF8">
        <w:rPr>
          <w:rFonts w:ascii="Verdana" w:hAnsi="Verdana"/>
          <w:b/>
          <w:bCs/>
          <w:color w:val="222222"/>
          <w:sz w:val="28"/>
          <w:szCs w:val="28"/>
        </w:rPr>
        <w:t>Ведущий: </w:t>
      </w:r>
      <w:r w:rsidRPr="00F67EF8">
        <w:rPr>
          <w:rFonts w:ascii="Verdana" w:hAnsi="Verdana"/>
          <w:color w:val="222222"/>
          <w:sz w:val="28"/>
          <w:szCs w:val="28"/>
        </w:rPr>
        <w:t>Молодцы! Ник</w:t>
      </w:r>
      <w:r w:rsidR="00EE5657">
        <w:rPr>
          <w:rFonts w:ascii="Verdana" w:hAnsi="Verdana"/>
          <w:color w:val="222222"/>
          <w:sz w:val="28"/>
          <w:szCs w:val="28"/>
        </w:rPr>
        <w:t xml:space="preserve">то не ошибся! </w:t>
      </w:r>
    </w:p>
    <w:p w:rsidR="001177A0" w:rsidRPr="00F67EF8" w:rsidRDefault="00EE5657" w:rsidP="001177A0">
      <w:pPr>
        <w:pStyle w:val="af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33333"/>
          <w:sz w:val="32"/>
          <w:szCs w:val="32"/>
          <w:bdr w:val="none" w:sz="0" w:space="0" w:color="auto" w:frame="1"/>
        </w:rPr>
      </w:pPr>
      <w:r>
        <w:rPr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З</w:t>
      </w:r>
      <w:r w:rsidR="001177A0" w:rsidRPr="00F67EF8">
        <w:rPr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акончилось теплое лето, которое принесло нам много солнечных деньков и веселых развлечений! Наверняка многие из вас побывали на берегу моря или речки, вдоволь насладились сладкими фруктами и ягодами, полезными овощами и готовы начать новый учебный год в любимом детском саду! Правда</w:t>
      </w:r>
      <w:r w:rsidR="00271AED" w:rsidRPr="00F67EF8">
        <w:rPr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,</w:t>
      </w:r>
      <w:r w:rsidR="001177A0" w:rsidRPr="00F67EF8">
        <w:rPr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детишки?</w:t>
      </w:r>
    </w:p>
    <w:p w:rsidR="00271AED" w:rsidRPr="00F67EF8" w:rsidRDefault="00271AED" w:rsidP="001177A0">
      <w:pPr>
        <w:pStyle w:val="af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p w:rsidR="001177A0" w:rsidRPr="00F67EF8" w:rsidRDefault="001177A0" w:rsidP="001177A0">
      <w:pPr>
        <w:shd w:val="clear" w:color="auto" w:fill="FFFFFF"/>
        <w:ind w:firstLine="0"/>
        <w:textAlignment w:val="baseline"/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</w:pPr>
      <w:r w:rsidRPr="00F67EF8">
        <w:rPr>
          <w:rFonts w:ascii="inherit" w:eastAsia="Times New Roman" w:hAnsi="inherit" w:cs="Helvetica"/>
          <w:b/>
          <w:bCs/>
          <w:color w:val="333333"/>
          <w:sz w:val="32"/>
          <w:szCs w:val="32"/>
          <w:lang w:val="ru-RU" w:eastAsia="ru-RU" w:bidi="ar-SA"/>
        </w:rPr>
        <w:t>Дети:</w:t>
      </w:r>
      <w:r w:rsidRPr="00F67EF8">
        <w:rPr>
          <w:rFonts w:ascii="inherit" w:eastAsia="Times New Roman" w:hAnsi="inherit" w:cs="Helvetica"/>
          <w:color w:val="333333"/>
          <w:sz w:val="32"/>
          <w:szCs w:val="32"/>
          <w:bdr w:val="none" w:sz="0" w:space="0" w:color="auto" w:frame="1"/>
          <w:lang w:val="ru-RU" w:eastAsia="ru-RU" w:bidi="ar-SA"/>
        </w:rPr>
        <w:t> Да!</w:t>
      </w:r>
    </w:p>
    <w:p w:rsidR="0013673C" w:rsidRPr="00F67EF8" w:rsidRDefault="0013673C" w:rsidP="001177A0">
      <w:pPr>
        <w:shd w:val="clear" w:color="auto" w:fill="FFFFFF"/>
        <w:spacing w:after="312" w:line="216" w:lineRule="atLeast"/>
        <w:ind w:firstLine="0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</w:p>
    <w:p w:rsidR="0013673C" w:rsidRPr="00F67EF8" w:rsidRDefault="00604972" w:rsidP="0013673C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(</w:t>
      </w:r>
      <w:r w:rsid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Под музыку в</w:t>
      </w:r>
      <w:r w:rsidR="0013673C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ходит учительница)</w:t>
      </w:r>
    </w:p>
    <w:p w:rsidR="0013673C" w:rsidRPr="00F67EF8" w:rsidRDefault="0013673C" w:rsidP="0013673C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604972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Вед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– Здравствуйте, а вы кого-то ищете?</w:t>
      </w:r>
    </w:p>
    <w:p w:rsidR="0075455B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Учительниц</w:t>
      </w:r>
      <w:proofErr w:type="gram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а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Здравствуйте! Я работаю в школе учительницей и пришла познакомиться с будущими учениками.</w:t>
      </w:r>
    </w:p>
    <w:p w:rsidR="0075455B" w:rsidRPr="00F67EF8" w:rsidRDefault="0075455B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Здравствуйте ребята!</w:t>
      </w:r>
    </w:p>
    <w:p w:rsidR="00604972" w:rsidRPr="00F67EF8" w:rsidRDefault="0075455B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Хочу проверить</w:t>
      </w:r>
      <w:r w:rsidR="00271AED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г</w:t>
      </w:r>
      <w:r w:rsidR="00271AED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отовы ли вы</w:t>
      </w:r>
      <w:r w:rsidR="00D056FF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 школе и загадаю вам загадки.</w:t>
      </w:r>
      <w:r w:rsidR="00271AED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Что положим мы в портфель?</w:t>
      </w: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Может вафли, карамель?</w:t>
      </w: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Дайте правильный ответ!</w:t>
      </w: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Может да, а </w:t>
      </w:r>
      <w:proofErr w:type="gramStart"/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может</w:t>
      </w:r>
      <w:proofErr w:type="gramEnd"/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нет!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Очень вкусные ватрушки? (нет)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Одеяла и подушки? (нет)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Деревянные линейки? (да)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Поющие канарейки? (нет)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Туфли и штанишки? (нет)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lastRenderedPageBreak/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Буквари и книжки? (да)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Карандаши цветные? (да)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Веревки бельевые? (нет)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Водяные пистолеты? (нет)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Все тетрадки по предметам? (да)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 военный грузовик? (нет)</w:t>
      </w:r>
    </w:p>
    <w:p w:rsidR="0075455B" w:rsidRPr="00F67EF8" w:rsidRDefault="0075455B" w:rsidP="0075455B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Ученический дневник? (да)</w:t>
      </w:r>
    </w:p>
    <w:p w:rsidR="0075455B" w:rsidRDefault="0075455B" w:rsidP="00F67EF8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Ведущий:</w:t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Хорошо, что мы разобрались с вещами, которые понадобятся ребятам в школе.</w:t>
      </w:r>
      <w:r w:rsidRPr="00F67EF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67E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Ведь  дети из нашего детского сада скоро тоже отправятся в школу, но мы за них переживать не будем, потому что они сегодня показали, что очень хорошо знают и понимают, что такое школа и зачем в ней учиться</w:t>
      </w:r>
      <w:r w:rsidR="00F401D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 а еще они очень весело танцуют.</w:t>
      </w:r>
    </w:p>
    <w:p w:rsidR="00F401D8" w:rsidRDefault="00F401D8" w:rsidP="00F67EF8">
      <w:pPr>
        <w:ind w:firstLine="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F401D8" w:rsidRPr="00F67EF8" w:rsidRDefault="00F401D8" w:rsidP="00F67EF8">
      <w:pPr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                   </w:t>
      </w:r>
      <w:r w:rsidR="00403792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                 ТАНЕЦ,---ст.гр</w:t>
      </w:r>
      <w:proofErr w:type="gramStart"/>
      <w:r w:rsidR="00403792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гр.</w:t>
      </w:r>
    </w:p>
    <w:p w:rsidR="00271AED" w:rsidRPr="00F67EF8" w:rsidRDefault="00271AED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604972" w:rsidRPr="00F67EF8" w:rsidRDefault="0075455B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У</w:t>
      </w:r>
      <w:r w:rsidR="0060497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чительниц</w:t>
      </w:r>
      <w:proofErr w:type="gramStart"/>
      <w:r w:rsidR="0060497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а-</w:t>
      </w:r>
      <w:proofErr w:type="gram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Молодцы, что понадобится в школе 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вы знаете. А вот считать вы умеете?</w:t>
      </w:r>
    </w:p>
    <w:p w:rsidR="00604972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1. У Сережи карандашик и  еще один - у Даши.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>Сколько же у малышей на двоих карандашей? (два)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 xml:space="preserve">2. На диване у Танюши </w:t>
      </w:r>
      <w:proofErr w:type="spellStart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примостилися</w:t>
      </w:r>
      <w:proofErr w:type="spell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игрушки: 5 матрёшек, Буратино и весёлый</w:t>
      </w:r>
      <w:r w:rsidR="00E3021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E3021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Чипполино</w:t>
      </w:r>
      <w:proofErr w:type="spellEnd"/>
      <w:r w:rsidR="00E3021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. Помогите – </w:t>
      </w:r>
      <w:proofErr w:type="spellStart"/>
      <w:r w:rsidR="00E3021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</w:t>
      </w:r>
      <w:proofErr w:type="spellEnd"/>
      <w:r w:rsidR="00E3021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Танюше 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сосчитать её игрушки. (7)</w:t>
      </w:r>
    </w:p>
    <w:p w:rsidR="00604972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3. 5 щенят в футбол играли, одного домой позвали. Он в окно глядит, считает, сколько же щенят в футбол играет? (4)</w:t>
      </w:r>
    </w:p>
    <w:p w:rsidR="00604972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Учительниц</w:t>
      </w:r>
      <w:proofErr w:type="gram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а-</w:t>
      </w:r>
      <w:proofErr w:type="gram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Молодцы! Ну и п</w:t>
      </w:r>
      <w:r w:rsidR="00EF6AE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оследнее задание. Сейчас узнаем</w:t>
      </w:r>
      <w:proofErr w:type="gramStart"/>
      <w:r w:rsidR="00EF6AE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EF6AE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как хорошо вы знаете цвета.</w:t>
      </w:r>
    </w:p>
    <w:p w:rsidR="00092B97" w:rsidRDefault="00092B97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092B97" w:rsidRPr="00F67EF8" w:rsidRDefault="00092B97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Игра «Цветные флажки»--подг.гр.</w:t>
      </w:r>
    </w:p>
    <w:p w:rsidR="00EF6AE8" w:rsidRPr="00252CCF" w:rsidRDefault="00EF6AE8" w:rsidP="00EF6AE8">
      <w:pPr>
        <w:shd w:val="clear" w:color="auto" w:fill="FFFFFF"/>
        <w:spacing w:before="120" w:after="24"/>
        <w:ind w:firstLine="0"/>
        <w:outlineLvl w:val="3"/>
        <w:rPr>
          <w:rFonts w:ascii="Arial" w:eastAsia="Times New Roman" w:hAnsi="Arial" w:cs="Arial"/>
          <w:b/>
          <w:bCs/>
          <w:color w:val="50509C"/>
          <w:sz w:val="19"/>
          <w:szCs w:val="19"/>
          <w:lang w:val="ru-RU" w:eastAsia="ru-RU" w:bidi="ar-SA"/>
        </w:rPr>
      </w:pPr>
    </w:p>
    <w:p w:rsidR="00EF6AE8" w:rsidRPr="0028319B" w:rsidRDefault="00EF6AE8" w:rsidP="00EF6A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EF6AE8" w:rsidRPr="0028319B" w:rsidRDefault="00EF6AE8" w:rsidP="00EF6A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28319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Ход игры</w:t>
      </w:r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. Дети делятся на 3 колонны с одинаковым числом </w:t>
      </w:r>
      <w:proofErr w:type="gramStart"/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играющих</w:t>
      </w:r>
      <w:proofErr w:type="gramEnd"/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: каждой группе даются флажки какого-либо одного цвета. В разных концах площадки или </w:t>
      </w:r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lastRenderedPageBreak/>
        <w:t>по одной стороне ставятся на подставках 3—4 флажка тех же цветов. Каждая группа строится колонной перед флажком своего цвета.</w:t>
      </w:r>
    </w:p>
    <w:p w:rsidR="00EF6AE8" w:rsidRPr="0028319B" w:rsidRDefault="00EF6AE8" w:rsidP="00EF6A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Когда играющие построятся, воспитатель ударяет в бубен и дети начинают ходить, бегать, прыгать по площадке в разных направлениях. Движения меняются в зависимости от того ритма и темпа, который дается воспитателем.</w:t>
      </w:r>
    </w:p>
    <w:p w:rsidR="00EF6AE8" w:rsidRPr="0028319B" w:rsidRDefault="00EF6AE8" w:rsidP="00EF6A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 сигналу «на места!» дети бегут к своему флагу и строятся в колонну (лицом к флагу). Воспитатель отмечает, какая группа построилась первой. Флажки на подставках переставлять местами каждый раз.</w:t>
      </w:r>
    </w:p>
    <w:p w:rsidR="00EF6AE8" w:rsidRPr="0028319B" w:rsidRDefault="00EF6AE8" w:rsidP="00EF6A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28319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Указание к игре.</w:t>
      </w:r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 После 2—3 повторений игру можно усложнить. В тот </w:t>
      </w:r>
      <w:proofErr w:type="gramStart"/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момент</w:t>
      </w:r>
      <w:proofErr w:type="gramEnd"/>
      <w:r w:rsidRPr="002831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когда дети бегают, прыгают, воспитатель говорит «стой!». По этому сигналу все играющие останавливаются и закрывают глаза. Тем временем воспитатель меняет места флажков и говорит «на места!». Дети открывают глаза и спешат построиться в колонну против своего флага. Воспитатель отмечает, какая колонна построилась первой.</w:t>
      </w:r>
    </w:p>
    <w:p w:rsidR="00EF6AE8" w:rsidRPr="0028319B" w:rsidRDefault="00EF6AE8" w:rsidP="00EF6AE8">
      <w:pPr>
        <w:rPr>
          <w:sz w:val="24"/>
          <w:szCs w:val="24"/>
          <w:lang w:val="ru-RU"/>
        </w:rPr>
      </w:pPr>
    </w:p>
    <w:p w:rsidR="00485AB3" w:rsidRPr="00274A5A" w:rsidRDefault="00485AB3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485AB3" w:rsidRDefault="00485AB3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2 игра</w:t>
      </w:r>
      <w:proofErr w:type="gramStart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»</w:t>
      </w:r>
      <w:r w:rsidRPr="00F401D8">
        <w:rPr>
          <w:rFonts w:ascii="Arial" w:eastAsia="Times New Roman" w:hAnsi="Arial" w:cs="Arial"/>
          <w:color w:val="000000"/>
          <w:sz w:val="36"/>
          <w:szCs w:val="28"/>
          <w:lang w:val="ru-RU" w:eastAsia="ru-RU" w:bidi="ar-SA"/>
        </w:rPr>
        <w:t>В</w:t>
      </w:r>
      <w:proofErr w:type="gramEnd"/>
      <w:r w:rsidRPr="00F401D8">
        <w:rPr>
          <w:rFonts w:ascii="Arial" w:eastAsia="Times New Roman" w:hAnsi="Arial" w:cs="Arial"/>
          <w:color w:val="000000"/>
          <w:sz w:val="36"/>
          <w:szCs w:val="28"/>
          <w:lang w:val="ru-RU" w:eastAsia="ru-RU" w:bidi="ar-SA"/>
        </w:rPr>
        <w:t>еселые цифры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»   --(дети ходят под музыку по залу , когда музыка останавливается , ведущий называет цифру от 1-до 5, дети должны встать по 2, 3, 4. 5  в кружки).—ст.гр.</w:t>
      </w:r>
    </w:p>
    <w:p w:rsidR="00F401D8" w:rsidRDefault="00F401D8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403792" w:rsidRDefault="00F401D8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F401D8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 w:bidi="ar-SA"/>
        </w:rPr>
        <w:t xml:space="preserve">                     </w:t>
      </w:r>
      <w:r w:rsidR="00403792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 w:bidi="ar-SA"/>
        </w:rPr>
        <w:t xml:space="preserve">                </w:t>
      </w:r>
      <w:r w:rsidR="0060497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Учительница</w:t>
      </w:r>
    </w:p>
    <w:p w:rsidR="00604972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- 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Вижу, что к школе вы готовы. Только вам нужно немножко подрасти. До встречи в следующем году в школе. До свидания</w:t>
      </w:r>
      <w:proofErr w:type="gramStart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!(</w:t>
      </w:r>
      <w:proofErr w:type="gram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уходит)</w:t>
      </w:r>
    </w:p>
    <w:p w:rsidR="0075455B" w:rsidRPr="00F67EF8" w:rsidRDefault="0075455B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604972" w:rsidRPr="00F67EF8" w:rsidRDefault="00604972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Звучит музык</w:t>
      </w:r>
      <w:proofErr w:type="gram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а-</w:t>
      </w:r>
      <w:proofErr w:type="gram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влетает </w:t>
      </w:r>
      <w:proofErr w:type="spell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="0075455B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604972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Вот уже звенит звонок, опоздаю на урок!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>Я всё утро волновался, пока в школу собирался,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>Я сегодня первый раз иду в школу в 1 класс!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(обращает внимание на детей)</w:t>
      </w:r>
    </w:p>
    <w:p w:rsidR="00604972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>Сколько тут сидит ребят…Ой, да это…детский сад!?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Ве</w:t>
      </w:r>
      <w:proofErr w:type="gram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д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Да </w:t>
      </w:r>
      <w:proofErr w:type="spellStart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ты вместо школы попал в детский сад!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 xml:space="preserve">Собрались мы здесь все </w:t>
      </w:r>
      <w:proofErr w:type="gramStart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враз</w:t>
      </w:r>
      <w:proofErr w:type="gram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на веселый детский час.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>Да и ты останься с нами повеселиться!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proofErr w:type="spell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Я немного задержусь, с вами  детки, развлекусь,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>Но, если прозвенит звонок побегу я на урок….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Вед -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Какой у тебя красивый и большой портфель, что же нужно положить для уроков в портфель?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proofErr w:type="spell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А вы сами отгад</w:t>
      </w:r>
      <w:r w:rsidR="00203CB3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айте</w:t>
      </w:r>
      <w:proofErr w:type="gramStart"/>
      <w:r w:rsidR="00203CB3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 xml:space="preserve"> что нужно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>ученику, чтобы учиться в школе:</w:t>
      </w:r>
      <w:r w:rsidR="00203CB3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(</w:t>
      </w:r>
      <w:proofErr w:type="spellStart"/>
      <w:r w:rsidR="00203CB3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="00203CB3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раскладывает на столе школьные принадлежности и игрушки).</w:t>
      </w:r>
    </w:p>
    <w:p w:rsidR="00604972" w:rsidRPr="00F67EF8" w:rsidRDefault="00203CB3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 w:bidi="ar-SA"/>
        </w:rPr>
        <w:lastRenderedPageBreak/>
        <w:t> Ведущий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Посмотри </w:t>
      </w:r>
      <w:proofErr w:type="spellStart"/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как ребята портфель собирают в школу, и складывают в него только самое нужное.</w:t>
      </w:r>
    </w:p>
    <w:p w:rsidR="00203CB3" w:rsidRDefault="00664382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1Э</w:t>
      </w:r>
      <w:r w:rsidR="0060497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стафета «Собери портфель» </w:t>
      </w: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-  ст.гр. </w:t>
      </w:r>
    </w:p>
    <w:p w:rsidR="00D1526A" w:rsidRDefault="00D1526A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D1526A" w:rsidRDefault="00D1526A" w:rsidP="00D1526A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Карлсо</w:t>
      </w:r>
      <w:proofErr w:type="gram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н</w:t>
      </w:r>
      <w:proofErr w:type="spell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-</w:t>
      </w:r>
      <w:proofErr w:type="gram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Да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портфель вы быстро собираете и знаете, что нужно будет в школе.</w:t>
      </w:r>
      <w:r w:rsidRPr="00F401D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</w:p>
    <w:p w:rsidR="00D1526A" w:rsidRPr="00F67EF8" w:rsidRDefault="00D1526A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664382" w:rsidRDefault="00EF6AE8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2Эстафета «Составь фигуру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»  </w:t>
      </w:r>
      <w:r w:rsidR="0066438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--  </w:t>
      </w:r>
      <w:proofErr w:type="spellStart"/>
      <w:proofErr w:type="gramEnd"/>
      <w:r w:rsidR="0066438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подг.гр</w:t>
      </w:r>
      <w:proofErr w:type="spellEnd"/>
      <w:r w:rsidR="0066438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D1526A" w:rsidRDefault="00092B97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(ходят под музыку, а на паузе встают по команде в треугольник, квадрат, круг).</w:t>
      </w:r>
    </w:p>
    <w:p w:rsidR="00D1526A" w:rsidRPr="00F67EF8" w:rsidRDefault="00D1526A" w:rsidP="00D1526A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Карлсо</w:t>
      </w:r>
      <w:proofErr w:type="gram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н</w:t>
      </w:r>
      <w:proofErr w:type="spell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-</w:t>
      </w:r>
      <w:proofErr w:type="gramEnd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  <w:r w:rsidR="00092B9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Теперь я уверен, что  вы на будущий год тоже пойдете в школу и будете учениками.  </w:t>
      </w:r>
    </w:p>
    <w:p w:rsidR="00604972" w:rsidRPr="00F67EF8" w:rsidRDefault="00D1526A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И танцуете хорошо,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весело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.И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в школу можете собраться самостоятельно,</w:t>
      </w:r>
      <w:r w:rsidR="0060497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а 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вот умее</w:t>
      </w:r>
      <w:r w:rsidR="00203CB3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те ли вы игрушки за собой убирать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?</w:t>
      </w:r>
    </w:p>
    <w:p w:rsidR="00203CB3" w:rsidRPr="00F67EF8" w:rsidRDefault="00203CB3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203CB3" w:rsidRPr="00F67EF8" w:rsidRDefault="00203CB3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203CB3" w:rsidRPr="00F67EF8" w:rsidRDefault="00203CB3" w:rsidP="00203CB3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Аттракцион «Кто быстрее соберет   игрушки».   - 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Играет средняя группа.</w:t>
      </w:r>
    </w:p>
    <w:p w:rsidR="00203CB3" w:rsidRPr="00F67EF8" w:rsidRDefault="00203CB3" w:rsidP="00203CB3">
      <w:pPr>
        <w:rPr>
          <w:sz w:val="28"/>
          <w:szCs w:val="28"/>
          <w:lang w:val="ru-RU"/>
        </w:rPr>
      </w:pPr>
    </w:p>
    <w:p w:rsidR="00203CB3" w:rsidRPr="00F67EF8" w:rsidRDefault="00203CB3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203CB3" w:rsidRPr="00F67EF8" w:rsidRDefault="00203CB3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604972" w:rsidRPr="00F67EF8" w:rsidRDefault="00604972" w:rsidP="00604972">
      <w:pPr>
        <w:shd w:val="clear" w:color="auto" w:fill="F4F7F8"/>
        <w:spacing w:before="134" w:after="134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A816AB" w:rsidRPr="00F67EF8" w:rsidRDefault="00604972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  <w:r w:rsidR="00A816AB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–</w:t>
      </w: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A816AB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Да, молодцы, ребята, все вы умеете (звенит звонок</w:t>
      </w:r>
      <w:proofErr w:type="gramStart"/>
      <w:r w:rsidR="00A816AB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)..</w:t>
      </w:r>
      <w:proofErr w:type="gramEnd"/>
    </w:p>
    <w:p w:rsidR="00604972" w:rsidRPr="00F67EF8" w:rsidRDefault="00A816AB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Ой, уже звенит звонок, опоздаю на урок!</w:t>
      </w:r>
    </w:p>
    <w:p w:rsidR="00604972" w:rsidRPr="00F67EF8" w:rsidRDefault="00A816AB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 школу </w:t>
      </w:r>
      <w:r w:rsidR="00604972" w:rsidRPr="00F67EF8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мне уже пора, до свиданья детвора! До встречи в следующем году в школе</w:t>
      </w:r>
      <w:r w:rsidR="00604972"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!</w:t>
      </w:r>
    </w:p>
    <w:p w:rsidR="00A20CCC" w:rsidRPr="00F67EF8" w:rsidRDefault="00A20CCC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A20CCC" w:rsidRPr="00F67EF8" w:rsidRDefault="00604972" w:rsidP="00A20CC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 </w:t>
      </w:r>
      <w:r w:rsidR="00A20CCC" w:rsidRPr="00F67EF8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val="ru-RU" w:eastAsia="ru-RU" w:bidi="ar-SA"/>
        </w:rPr>
        <w:t>Ведущий:</w:t>
      </w:r>
    </w:p>
    <w:p w:rsidR="00A20CCC" w:rsidRPr="00F67EF8" w:rsidRDefault="00A20CCC" w:rsidP="00A20CC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>Как быстро промелькнуло лето,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На смену осень вновь идет.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День знаний! Означает это,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Что нас работа с вами ждет!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Что ждут нас новые дела, задумки, планы, детвора!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lastRenderedPageBreak/>
        <w:t>Победы ждут и ждут удачи,</w:t>
      </w: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br/>
        <w:t>Да и не может быть иначе!</w:t>
      </w:r>
    </w:p>
    <w:p w:rsidR="00A20CCC" w:rsidRPr="00F67EF8" w:rsidRDefault="00A20CCC" w:rsidP="00A20CC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</w:p>
    <w:p w:rsidR="00A20CCC" w:rsidRPr="00F67EF8" w:rsidRDefault="00A20CCC" w:rsidP="00A20CC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  <w:r w:rsidRPr="00F67EF8"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  <w:t xml:space="preserve">Ребята,  я еще раз поздравляю всех вас и всех педагогов нашего сада с праздником! </w:t>
      </w:r>
    </w:p>
    <w:p w:rsidR="00A20CCC" w:rsidRPr="00F67EF8" w:rsidRDefault="00A20CCC" w:rsidP="00A20CCC">
      <w:pPr>
        <w:shd w:val="clear" w:color="auto" w:fill="FFFFFF"/>
        <w:spacing w:after="312" w:line="216" w:lineRule="atLeast"/>
        <w:ind w:firstLine="0"/>
        <w:jc w:val="center"/>
        <w:rPr>
          <w:rFonts w:ascii="Verdana" w:eastAsia="Times New Roman" w:hAnsi="Verdana" w:cs="Times New Roman"/>
          <w:color w:val="222222"/>
          <w:sz w:val="28"/>
          <w:szCs w:val="28"/>
          <w:lang w:val="ru-RU" w:eastAsia="ru-RU" w:bidi="ar-SA"/>
        </w:rPr>
      </w:pPr>
    </w:p>
    <w:p w:rsidR="00A20CCC" w:rsidRPr="00F67EF8" w:rsidRDefault="00493B0A" w:rsidP="00A20CCC">
      <w:pPr>
        <w:jc w:val="center"/>
        <w:rPr>
          <w:sz w:val="28"/>
          <w:szCs w:val="28"/>
          <w:lang w:val="ru-RU"/>
        </w:rPr>
      </w:pPr>
      <w:hyperlink r:id="rId8" w:tgtFrame="_blank" w:history="1">
        <w:r w:rsidR="00A20CCC" w:rsidRPr="00F67EF8">
          <w:rPr>
            <w:rFonts w:ascii="Verdana" w:eastAsia="Times New Roman" w:hAnsi="Verdana" w:cs="Times New Roman"/>
            <w:color w:val="00B829"/>
            <w:sz w:val="28"/>
            <w:szCs w:val="28"/>
            <w:lang w:val="ru-RU" w:eastAsia="ru-RU" w:bidi="ar-SA"/>
          </w:rPr>
          <w:br/>
        </w:r>
      </w:hyperlink>
      <w:r w:rsidR="007A111A" w:rsidRPr="00F67EF8">
        <w:rPr>
          <w:sz w:val="28"/>
          <w:szCs w:val="28"/>
          <w:lang w:val="ru-RU"/>
        </w:rPr>
        <w:t>ДИСКОТЕКА!!!!!!!!!!!!</w:t>
      </w:r>
    </w:p>
    <w:p w:rsidR="00A20CCC" w:rsidRPr="00F67EF8" w:rsidRDefault="00A20CCC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A20CCC" w:rsidRPr="00F67EF8" w:rsidRDefault="00A20CCC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A20CCC" w:rsidRPr="00F67EF8" w:rsidRDefault="00A20CCC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A20CCC" w:rsidRPr="00F67EF8" w:rsidRDefault="00A20CCC" w:rsidP="00604972">
      <w:pPr>
        <w:shd w:val="clear" w:color="auto" w:fill="F4F7F8"/>
        <w:spacing w:before="134" w:after="134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604972" w:rsidRPr="00F67EF8" w:rsidRDefault="00493B0A" w:rsidP="00A20CCC">
      <w:pPr>
        <w:shd w:val="clear" w:color="auto" w:fill="F4F7F8"/>
        <w:spacing w:before="36" w:after="36"/>
        <w:ind w:left="36" w:right="36" w:firstLine="0"/>
        <w:textAlignment w:val="top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hyperlink r:id="rId9" w:history="1">
        <w:r w:rsidR="00604972" w:rsidRPr="00F67EF8">
          <w:rPr>
            <w:rFonts w:ascii="Arial" w:eastAsia="Times New Roman" w:hAnsi="Arial" w:cs="Arial"/>
            <w:b/>
            <w:bCs/>
            <w:color w:val="FFFFFF"/>
            <w:sz w:val="28"/>
            <w:szCs w:val="28"/>
            <w:lang w:val="ru-RU" w:eastAsia="ru-RU" w:bidi="ar-SA"/>
          </w:rPr>
          <w:t>Апрель</w:t>
        </w:r>
      </w:hyperlink>
    </w:p>
    <w:p w:rsidR="00604972" w:rsidRPr="00F67EF8" w:rsidRDefault="00493B0A" w:rsidP="00A20CCC">
      <w:pPr>
        <w:shd w:val="clear" w:color="auto" w:fill="F4F7F8"/>
        <w:spacing w:before="36" w:after="36"/>
        <w:ind w:left="36" w:right="36" w:firstLine="0"/>
        <w:textAlignment w:val="top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hyperlink r:id="rId10" w:history="1">
        <w:r w:rsidR="00604972" w:rsidRPr="00F67EF8">
          <w:rPr>
            <w:rFonts w:ascii="Arial" w:eastAsia="Times New Roman" w:hAnsi="Arial" w:cs="Arial"/>
            <w:b/>
            <w:bCs/>
            <w:color w:val="FFFFFF"/>
            <w:sz w:val="28"/>
            <w:szCs w:val="28"/>
            <w:lang w:val="ru-RU" w:eastAsia="ru-RU" w:bidi="ar-SA"/>
          </w:rPr>
          <w:t>М</w:t>
        </w:r>
      </w:hyperlink>
    </w:p>
    <w:p w:rsidR="00271AED" w:rsidRPr="00F67EF8" w:rsidRDefault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271AED" w:rsidRPr="00F67EF8" w:rsidRDefault="00271AED" w:rsidP="00271AED">
      <w:pPr>
        <w:rPr>
          <w:sz w:val="28"/>
          <w:szCs w:val="28"/>
        </w:rPr>
      </w:pPr>
    </w:p>
    <w:p w:rsidR="00BF1936" w:rsidRPr="00F67EF8" w:rsidRDefault="00271AED" w:rsidP="00271AED">
      <w:pPr>
        <w:tabs>
          <w:tab w:val="left" w:pos="2004"/>
        </w:tabs>
        <w:rPr>
          <w:sz w:val="28"/>
          <w:szCs w:val="28"/>
        </w:rPr>
      </w:pPr>
      <w:r w:rsidRPr="00F67EF8">
        <w:rPr>
          <w:sz w:val="28"/>
          <w:szCs w:val="28"/>
        </w:rPr>
        <w:tab/>
      </w:r>
    </w:p>
    <w:sectPr w:rsidR="00BF1936" w:rsidRPr="00F67EF8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E8" w:rsidRDefault="00EF6AE8" w:rsidP="00EF6AE8">
      <w:r>
        <w:separator/>
      </w:r>
    </w:p>
  </w:endnote>
  <w:endnote w:type="continuationSeparator" w:id="1">
    <w:p w:rsidR="00EF6AE8" w:rsidRDefault="00EF6AE8" w:rsidP="00EF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E8" w:rsidRDefault="00EF6AE8" w:rsidP="00EF6AE8">
      <w:r>
        <w:separator/>
      </w:r>
    </w:p>
  </w:footnote>
  <w:footnote w:type="continuationSeparator" w:id="1">
    <w:p w:rsidR="00EF6AE8" w:rsidRDefault="00EF6AE8" w:rsidP="00EF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B33"/>
    <w:multiLevelType w:val="multilevel"/>
    <w:tmpl w:val="D4DE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0D20"/>
    <w:multiLevelType w:val="multilevel"/>
    <w:tmpl w:val="297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A5CEF"/>
    <w:multiLevelType w:val="multilevel"/>
    <w:tmpl w:val="F088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A21FA"/>
    <w:multiLevelType w:val="multilevel"/>
    <w:tmpl w:val="5D8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B3026"/>
    <w:multiLevelType w:val="multilevel"/>
    <w:tmpl w:val="CD34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972"/>
    <w:rsid w:val="0002192F"/>
    <w:rsid w:val="00072029"/>
    <w:rsid w:val="00092B97"/>
    <w:rsid w:val="000B5D55"/>
    <w:rsid w:val="0011196B"/>
    <w:rsid w:val="001177A0"/>
    <w:rsid w:val="0013673C"/>
    <w:rsid w:val="00151775"/>
    <w:rsid w:val="001F728D"/>
    <w:rsid w:val="002003B1"/>
    <w:rsid w:val="00203CB3"/>
    <w:rsid w:val="00265423"/>
    <w:rsid w:val="00271AED"/>
    <w:rsid w:val="00274A5A"/>
    <w:rsid w:val="0028319B"/>
    <w:rsid w:val="002A79E1"/>
    <w:rsid w:val="00364429"/>
    <w:rsid w:val="003B135C"/>
    <w:rsid w:val="00403792"/>
    <w:rsid w:val="00441F2D"/>
    <w:rsid w:val="00485AB3"/>
    <w:rsid w:val="00493B0A"/>
    <w:rsid w:val="005433C8"/>
    <w:rsid w:val="00604972"/>
    <w:rsid w:val="00664382"/>
    <w:rsid w:val="0075455B"/>
    <w:rsid w:val="007A111A"/>
    <w:rsid w:val="00842AE4"/>
    <w:rsid w:val="008A1115"/>
    <w:rsid w:val="009114A8"/>
    <w:rsid w:val="009445D5"/>
    <w:rsid w:val="00963BB4"/>
    <w:rsid w:val="009E1D9F"/>
    <w:rsid w:val="00A20CCC"/>
    <w:rsid w:val="00A346B1"/>
    <w:rsid w:val="00A4353D"/>
    <w:rsid w:val="00A65D08"/>
    <w:rsid w:val="00A76E72"/>
    <w:rsid w:val="00A816AB"/>
    <w:rsid w:val="00A934E8"/>
    <w:rsid w:val="00AB12CA"/>
    <w:rsid w:val="00BA2016"/>
    <w:rsid w:val="00BF1936"/>
    <w:rsid w:val="00D056FF"/>
    <w:rsid w:val="00D1526A"/>
    <w:rsid w:val="00D42E1D"/>
    <w:rsid w:val="00E3021F"/>
    <w:rsid w:val="00EE5657"/>
    <w:rsid w:val="00EF6AE8"/>
    <w:rsid w:val="00F401D8"/>
    <w:rsid w:val="00F67EF8"/>
    <w:rsid w:val="00F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049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04972"/>
    <w:rPr>
      <w:color w:val="0000FF"/>
      <w:u w:val="single"/>
    </w:rPr>
  </w:style>
  <w:style w:type="character" w:customStyle="1" w:styleId="navigation-item-text">
    <w:name w:val="navigation-item-text"/>
    <w:basedOn w:val="a0"/>
    <w:rsid w:val="00604972"/>
  </w:style>
  <w:style w:type="paragraph" w:styleId="af7">
    <w:name w:val="header"/>
    <w:basedOn w:val="a"/>
    <w:link w:val="af8"/>
    <w:uiPriority w:val="99"/>
    <w:semiHidden/>
    <w:unhideWhenUsed/>
    <w:rsid w:val="00EF6A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6AE8"/>
  </w:style>
  <w:style w:type="paragraph" w:styleId="af9">
    <w:name w:val="footer"/>
    <w:basedOn w:val="a"/>
    <w:link w:val="afa"/>
    <w:uiPriority w:val="99"/>
    <w:semiHidden/>
    <w:unhideWhenUsed/>
    <w:rsid w:val="00EF6A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0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marafon-mir-doshkoljat-moj-m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.vospitately.ru/publikacii-vospitateley/m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.vospitately.ru/publikacii-vospitateley/apr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BF1B-F38A-44E8-8683-20D61377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27</cp:revision>
  <cp:lastPrinted>2019-08-29T09:19:00Z</cp:lastPrinted>
  <dcterms:created xsi:type="dcterms:W3CDTF">2019-08-19T09:56:00Z</dcterms:created>
  <dcterms:modified xsi:type="dcterms:W3CDTF">2019-10-21T09:05:00Z</dcterms:modified>
</cp:coreProperties>
</file>