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B4A" w:rsidRPr="00BD0BEC" w:rsidRDefault="008B1B4A" w:rsidP="006A15E2">
      <w:pPr>
        <w:tabs>
          <w:tab w:val="left" w:pos="1276"/>
        </w:tabs>
        <w:jc w:val="center"/>
        <w:rPr>
          <w:rFonts w:ascii="Times New Roman" w:hAnsi="Times New Roman" w:cs="Times New Roman"/>
          <w:b/>
          <w:sz w:val="28"/>
          <w:szCs w:val="28"/>
        </w:rPr>
      </w:pPr>
      <w:r w:rsidRPr="00BD0BEC">
        <w:rPr>
          <w:rFonts w:ascii="Times New Roman" w:hAnsi="Times New Roman" w:cs="Times New Roman"/>
          <w:b/>
          <w:sz w:val="28"/>
          <w:szCs w:val="28"/>
        </w:rPr>
        <w:t>«Мой успешный проект»</w:t>
      </w:r>
    </w:p>
    <w:p w:rsidR="008B1B4A" w:rsidRPr="00BD0BEC" w:rsidRDefault="008B1B4A" w:rsidP="003A55AA">
      <w:pPr>
        <w:jc w:val="center"/>
        <w:rPr>
          <w:rFonts w:ascii="Times New Roman" w:hAnsi="Times New Roman" w:cs="Times New Roman"/>
          <w:b/>
          <w:sz w:val="28"/>
          <w:szCs w:val="28"/>
        </w:rPr>
      </w:pPr>
      <w:r w:rsidRPr="00BD0BEC">
        <w:rPr>
          <w:rFonts w:ascii="Times New Roman" w:hAnsi="Times New Roman" w:cs="Times New Roman"/>
          <w:b/>
          <w:sz w:val="28"/>
          <w:szCs w:val="28"/>
        </w:rPr>
        <w:t>На тему: «Чудеса творю руками»</w:t>
      </w:r>
    </w:p>
    <w:p w:rsidR="008B1B4A" w:rsidRPr="003A55AA" w:rsidRDefault="008B1B4A" w:rsidP="00BB23D8">
      <w:pPr>
        <w:spacing w:line="240" w:lineRule="auto"/>
        <w:ind w:firstLine="709"/>
        <w:jc w:val="right"/>
        <w:rPr>
          <w:rFonts w:ascii="Times New Roman" w:hAnsi="Times New Roman" w:cs="Times New Roman"/>
          <w:i/>
          <w:sz w:val="28"/>
          <w:szCs w:val="28"/>
        </w:rPr>
      </w:pPr>
      <w:r w:rsidRPr="003A55AA">
        <w:rPr>
          <w:rFonts w:ascii="Times New Roman" w:hAnsi="Times New Roman" w:cs="Times New Roman"/>
          <w:i/>
          <w:sz w:val="28"/>
          <w:szCs w:val="28"/>
        </w:rPr>
        <w:t>«Истоки способностей и дарования детей на кончиках пальцев.</w:t>
      </w:r>
      <w:r w:rsidRPr="003A55AA">
        <w:rPr>
          <w:rFonts w:ascii="Times New Roman" w:hAnsi="Times New Roman" w:cs="Times New Roman"/>
          <w:i/>
          <w:sz w:val="28"/>
          <w:szCs w:val="28"/>
        </w:rPr>
        <w:br/>
        <w:t>От пальцев, образно говоря, идут тончайшие нити — ручейки, которые питают источник творческой мысли.</w:t>
      </w:r>
    </w:p>
    <w:p w:rsidR="008B1B4A" w:rsidRPr="003A55AA" w:rsidRDefault="008B1B4A" w:rsidP="00BB23D8">
      <w:pPr>
        <w:spacing w:line="240" w:lineRule="auto"/>
        <w:ind w:firstLine="709"/>
        <w:jc w:val="right"/>
        <w:rPr>
          <w:rFonts w:ascii="Times New Roman" w:hAnsi="Times New Roman" w:cs="Times New Roman"/>
          <w:i/>
          <w:sz w:val="28"/>
          <w:szCs w:val="28"/>
        </w:rPr>
      </w:pPr>
      <w:r w:rsidRPr="003A55AA">
        <w:rPr>
          <w:rFonts w:ascii="Times New Roman" w:hAnsi="Times New Roman" w:cs="Times New Roman"/>
          <w:i/>
          <w:sz w:val="28"/>
          <w:szCs w:val="28"/>
        </w:rPr>
        <w:t>Другими словами, чем больше мастерства в детской руке, тем умнее ребенок».</w:t>
      </w:r>
    </w:p>
    <w:p w:rsidR="008B1B4A" w:rsidRDefault="008B1B4A" w:rsidP="00BB23D8">
      <w:pPr>
        <w:spacing w:line="240" w:lineRule="auto"/>
        <w:ind w:firstLine="709"/>
        <w:jc w:val="right"/>
        <w:rPr>
          <w:rFonts w:ascii="Times New Roman" w:hAnsi="Times New Roman" w:cs="Times New Roman"/>
          <w:i/>
          <w:iCs/>
          <w:sz w:val="28"/>
          <w:szCs w:val="28"/>
        </w:rPr>
      </w:pPr>
      <w:r w:rsidRPr="003A55AA">
        <w:rPr>
          <w:rFonts w:ascii="Times New Roman" w:hAnsi="Times New Roman" w:cs="Times New Roman"/>
          <w:i/>
          <w:iCs/>
          <w:sz w:val="28"/>
          <w:szCs w:val="28"/>
        </w:rPr>
        <w:t>В. А. Сухомлинский</w:t>
      </w:r>
    </w:p>
    <w:p w:rsidR="00DE2810" w:rsidRDefault="00DE2810" w:rsidP="00DE2810">
      <w:pPr>
        <w:spacing w:after="0"/>
        <w:rPr>
          <w:rFonts w:ascii="Times New Roman" w:hAnsi="Times New Roman" w:cs="Times New Roman"/>
          <w:sz w:val="24"/>
          <w:szCs w:val="24"/>
        </w:rPr>
      </w:pPr>
      <w:r w:rsidRPr="00DE2810">
        <w:rPr>
          <w:rFonts w:ascii="Times New Roman" w:hAnsi="Times New Roman" w:cs="Times New Roman"/>
          <w:b/>
          <w:sz w:val="24"/>
          <w:szCs w:val="24"/>
        </w:rPr>
        <w:t xml:space="preserve">Проект: </w:t>
      </w:r>
      <w:r w:rsidR="005272EB">
        <w:rPr>
          <w:rFonts w:ascii="Times New Roman" w:hAnsi="Times New Roman" w:cs="Times New Roman"/>
          <w:sz w:val="24"/>
          <w:szCs w:val="24"/>
        </w:rPr>
        <w:t>средне</w:t>
      </w:r>
      <w:r w:rsidRPr="00DE2810">
        <w:rPr>
          <w:rFonts w:ascii="Times New Roman" w:hAnsi="Times New Roman" w:cs="Times New Roman"/>
          <w:sz w:val="24"/>
          <w:szCs w:val="24"/>
        </w:rPr>
        <w:t>срочный</w:t>
      </w:r>
      <w:r w:rsidR="00BA6170">
        <w:rPr>
          <w:rFonts w:ascii="Times New Roman" w:hAnsi="Times New Roman" w:cs="Times New Roman"/>
          <w:sz w:val="24"/>
          <w:szCs w:val="24"/>
        </w:rPr>
        <w:t>.</w:t>
      </w:r>
    </w:p>
    <w:p w:rsidR="008B78DE" w:rsidRPr="008B78DE" w:rsidRDefault="008B78DE" w:rsidP="008B78DE">
      <w:pPr>
        <w:spacing w:after="0"/>
        <w:jc w:val="both"/>
        <w:rPr>
          <w:rFonts w:ascii="Times New Roman" w:hAnsi="Times New Roman" w:cs="Times New Roman"/>
          <w:b/>
          <w:bCs/>
          <w:sz w:val="24"/>
          <w:szCs w:val="24"/>
        </w:rPr>
      </w:pPr>
      <w:r w:rsidRPr="008B78DE">
        <w:rPr>
          <w:rFonts w:ascii="Times New Roman" w:hAnsi="Times New Roman" w:cs="Times New Roman"/>
          <w:b/>
          <w:bCs/>
          <w:sz w:val="24"/>
          <w:szCs w:val="24"/>
        </w:rPr>
        <w:t>Срок реализации проекта: </w:t>
      </w:r>
      <w:r w:rsidRPr="008B78DE">
        <w:rPr>
          <w:rFonts w:ascii="Times New Roman" w:hAnsi="Times New Roman" w:cs="Times New Roman"/>
          <w:sz w:val="24"/>
          <w:szCs w:val="24"/>
        </w:rPr>
        <w:t>Сентябрь 2019</w:t>
      </w:r>
      <w:r w:rsidR="00BA6170">
        <w:rPr>
          <w:rFonts w:ascii="Times New Roman" w:hAnsi="Times New Roman" w:cs="Times New Roman"/>
          <w:sz w:val="24"/>
          <w:szCs w:val="24"/>
        </w:rPr>
        <w:t>г.</w:t>
      </w:r>
      <w:r w:rsidRPr="008B78DE">
        <w:rPr>
          <w:rFonts w:ascii="Times New Roman" w:hAnsi="Times New Roman" w:cs="Times New Roman"/>
          <w:sz w:val="24"/>
          <w:szCs w:val="24"/>
        </w:rPr>
        <w:t xml:space="preserve"> – Декабрь 2019г</w:t>
      </w:r>
      <w:r w:rsidRPr="008B78DE">
        <w:rPr>
          <w:rFonts w:ascii="Times New Roman" w:hAnsi="Times New Roman" w:cs="Times New Roman"/>
          <w:b/>
          <w:bCs/>
          <w:sz w:val="24"/>
          <w:szCs w:val="24"/>
        </w:rPr>
        <w:t>. </w:t>
      </w:r>
    </w:p>
    <w:p w:rsidR="00BA6170" w:rsidRDefault="00BA6170" w:rsidP="00BA6170">
      <w:pPr>
        <w:spacing w:after="0"/>
        <w:jc w:val="both"/>
        <w:rPr>
          <w:rFonts w:ascii="Times New Roman" w:hAnsi="Times New Roman" w:cs="Times New Roman"/>
          <w:sz w:val="24"/>
          <w:szCs w:val="24"/>
        </w:rPr>
      </w:pPr>
      <w:r w:rsidRPr="00BA6170">
        <w:rPr>
          <w:rFonts w:ascii="Times New Roman" w:hAnsi="Times New Roman" w:cs="Times New Roman"/>
          <w:b/>
          <w:bCs/>
          <w:sz w:val="24"/>
          <w:szCs w:val="24"/>
        </w:rPr>
        <w:t>Участники проекта: </w:t>
      </w:r>
      <w:r w:rsidRPr="00BA6170">
        <w:rPr>
          <w:rFonts w:ascii="Times New Roman" w:hAnsi="Times New Roman" w:cs="Times New Roman"/>
          <w:sz w:val="24"/>
          <w:szCs w:val="24"/>
        </w:rPr>
        <w:t>дети старшего дошкольного возраста, воспитатели, родители воспитанников</w:t>
      </w:r>
      <w:r>
        <w:rPr>
          <w:rFonts w:ascii="Times New Roman" w:hAnsi="Times New Roman" w:cs="Times New Roman"/>
          <w:sz w:val="24"/>
          <w:szCs w:val="24"/>
        </w:rPr>
        <w:t>.</w:t>
      </w:r>
    </w:p>
    <w:p w:rsidR="00DE2810" w:rsidRPr="00BA6170" w:rsidRDefault="005272EB" w:rsidP="00BA6170">
      <w:pPr>
        <w:spacing w:after="0"/>
        <w:jc w:val="both"/>
        <w:rPr>
          <w:rFonts w:ascii="Times New Roman" w:hAnsi="Times New Roman" w:cs="Times New Roman"/>
          <w:sz w:val="24"/>
          <w:szCs w:val="24"/>
        </w:rPr>
      </w:pPr>
      <w:r>
        <w:rPr>
          <w:rFonts w:ascii="Times New Roman" w:eastAsia="Calibri" w:hAnsi="Times New Roman" w:cs="Times New Roman"/>
          <w:b/>
          <w:sz w:val="24"/>
          <w:szCs w:val="24"/>
        </w:rPr>
        <w:t xml:space="preserve"> </w:t>
      </w:r>
      <w:r w:rsidR="00DE2810" w:rsidRPr="00DE2810">
        <w:rPr>
          <w:rFonts w:ascii="Times New Roman" w:eastAsia="Calibri" w:hAnsi="Times New Roman" w:cs="Times New Roman"/>
          <w:b/>
          <w:sz w:val="24"/>
          <w:szCs w:val="24"/>
        </w:rPr>
        <w:t xml:space="preserve">Тип проекта: </w:t>
      </w:r>
      <w:r w:rsidR="00DE2810" w:rsidRPr="00DE2810">
        <w:rPr>
          <w:rFonts w:ascii="Times New Roman" w:eastAsia="Calibri" w:hAnsi="Times New Roman" w:cs="Times New Roman"/>
          <w:sz w:val="24"/>
          <w:szCs w:val="24"/>
        </w:rPr>
        <w:t>творческий</w:t>
      </w:r>
    </w:p>
    <w:p w:rsidR="008B1B4A" w:rsidRPr="00DE2810" w:rsidRDefault="00BA6170" w:rsidP="00DE2810">
      <w:pPr>
        <w:shd w:val="clear" w:color="auto" w:fill="FFFFFF"/>
        <w:spacing w:after="0"/>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color w:val="000000"/>
          <w:sz w:val="24"/>
          <w:szCs w:val="24"/>
          <w:lang w:eastAsia="ru-RU"/>
        </w:rPr>
        <w:t xml:space="preserve"> </w:t>
      </w:r>
      <w:r w:rsidR="008B1B4A" w:rsidRPr="00DE2810">
        <w:rPr>
          <w:rFonts w:ascii="Times New Roman" w:eastAsia="Times New Roman" w:hAnsi="Times New Roman" w:cs="Times New Roman"/>
          <w:b/>
          <w:bCs/>
          <w:iCs/>
          <w:color w:val="000000"/>
          <w:sz w:val="24"/>
          <w:szCs w:val="24"/>
          <w:lang w:eastAsia="ru-RU"/>
        </w:rPr>
        <w:t>Актуальность</w:t>
      </w:r>
      <w:r>
        <w:rPr>
          <w:rFonts w:ascii="Times New Roman" w:eastAsia="Times New Roman" w:hAnsi="Times New Roman" w:cs="Times New Roman"/>
          <w:b/>
          <w:bCs/>
          <w:iCs/>
          <w:color w:val="000000"/>
          <w:sz w:val="24"/>
          <w:szCs w:val="24"/>
          <w:lang w:eastAsia="ru-RU"/>
        </w:rPr>
        <w:t>.</w:t>
      </w:r>
    </w:p>
    <w:p w:rsidR="008B1B4A" w:rsidRPr="005272EB" w:rsidRDefault="008B1B4A" w:rsidP="00DE2810">
      <w:pPr>
        <w:shd w:val="clear" w:color="auto" w:fill="FFFFFF"/>
        <w:spacing w:after="0"/>
        <w:ind w:firstLine="708"/>
        <w:jc w:val="both"/>
        <w:rPr>
          <w:rFonts w:ascii="Times New Roman" w:eastAsia="Times New Roman" w:hAnsi="Times New Roman" w:cs="Times New Roman"/>
          <w:color w:val="000000"/>
          <w:sz w:val="24"/>
          <w:szCs w:val="24"/>
          <w:lang w:eastAsia="ru-RU"/>
        </w:rPr>
      </w:pPr>
      <w:r w:rsidRPr="005272EB">
        <w:rPr>
          <w:rFonts w:ascii="Times New Roman" w:eastAsia="Times New Roman" w:hAnsi="Times New Roman" w:cs="Times New Roman"/>
          <w:color w:val="000000"/>
          <w:sz w:val="24"/>
          <w:szCs w:val="24"/>
          <w:lang w:eastAsia="ru-RU"/>
        </w:rPr>
        <w:t>В процессе творчества ребенок развивается интеллектуально и эмоционально, определяет своё отношение к жизни, и своё место в ней, выражает себя и свои чувства, приобретает опыт взаимоотношений, совершенствует навыки работы с различными инструментами и материалами. Рисуя, ребенок формирует и развивает у себя определенные способности: зрительную оценку формы, ориентирование в пространстве, чувство цвета. Также развиваются специальные умения и навыки: координация глаза и руки, владение кистью руки.</w:t>
      </w:r>
    </w:p>
    <w:p w:rsidR="008B1B4A" w:rsidRPr="005272EB" w:rsidRDefault="008B1B4A" w:rsidP="00DE2810">
      <w:pPr>
        <w:shd w:val="clear" w:color="auto" w:fill="FFFFFF"/>
        <w:spacing w:after="0"/>
        <w:ind w:firstLine="708"/>
        <w:jc w:val="both"/>
        <w:rPr>
          <w:rFonts w:ascii="Times New Roman" w:eastAsia="Times New Roman" w:hAnsi="Times New Roman" w:cs="Times New Roman"/>
          <w:color w:val="000000"/>
          <w:sz w:val="24"/>
          <w:szCs w:val="24"/>
          <w:lang w:eastAsia="ru-RU"/>
        </w:rPr>
      </w:pPr>
      <w:r w:rsidRPr="005272EB">
        <w:rPr>
          <w:rFonts w:ascii="Times New Roman" w:eastAsia="Times New Roman" w:hAnsi="Times New Roman" w:cs="Times New Roman"/>
          <w:color w:val="000000"/>
          <w:sz w:val="24"/>
          <w:szCs w:val="24"/>
          <w:lang w:eastAsia="ru-RU"/>
        </w:rPr>
        <w:t>Педагогический опыт выявил следующую проблему: в самом начале в детских работах наблюдается отсутствие аккуратности, бесцветность,</w:t>
      </w:r>
      <w:r w:rsidR="003A55AA" w:rsidRPr="005272EB">
        <w:rPr>
          <w:rFonts w:ascii="Times New Roman" w:eastAsia="Times New Roman" w:hAnsi="Times New Roman" w:cs="Times New Roman"/>
          <w:color w:val="000000"/>
          <w:sz w:val="24"/>
          <w:szCs w:val="24"/>
          <w:lang w:eastAsia="ru-RU"/>
        </w:rPr>
        <w:t xml:space="preserve"> </w:t>
      </w:r>
      <w:r w:rsidRPr="005272EB">
        <w:rPr>
          <w:rFonts w:ascii="Times New Roman" w:eastAsia="Times New Roman" w:hAnsi="Times New Roman" w:cs="Times New Roman"/>
          <w:color w:val="000000"/>
          <w:sz w:val="24"/>
          <w:szCs w:val="24"/>
          <w:lang w:eastAsia="ru-RU"/>
        </w:rPr>
        <w:t>однообразие и бедность цветового решения. Дети боятся рисовать, потому что, как им кажется, они не умеют, и у них ничего не получится. Детям не хватает уверенности в себе, воображения, самостоятельности. Необходимо найти стимул побудить детей к деятельности, заставить их поверить в то, что они очень просто могут стать маленькими художниками и творить чудеса на бумаге. Таким стимулом по праву может являться рисованием с использованием нестандартных техник рисования.</w:t>
      </w:r>
    </w:p>
    <w:p w:rsidR="008B1B4A" w:rsidRPr="005272EB" w:rsidRDefault="008B1B4A" w:rsidP="00CE0B83">
      <w:pPr>
        <w:shd w:val="clear" w:color="auto" w:fill="FFFFFF"/>
        <w:spacing w:after="0"/>
        <w:ind w:firstLine="708"/>
        <w:jc w:val="both"/>
        <w:rPr>
          <w:rFonts w:ascii="Times New Roman" w:eastAsia="Times New Roman" w:hAnsi="Times New Roman" w:cs="Times New Roman"/>
          <w:color w:val="000000"/>
          <w:sz w:val="24"/>
          <w:szCs w:val="24"/>
          <w:lang w:eastAsia="ru-RU"/>
        </w:rPr>
      </w:pPr>
      <w:r w:rsidRPr="005272EB">
        <w:rPr>
          <w:rFonts w:ascii="Times New Roman" w:eastAsia="Times New Roman" w:hAnsi="Times New Roman" w:cs="Times New Roman"/>
          <w:color w:val="000000"/>
          <w:sz w:val="24"/>
          <w:szCs w:val="24"/>
          <w:lang w:eastAsia="ru-RU"/>
        </w:rPr>
        <w:t>Нетрадиционное, нестандартное рисование раскрывает творческие возможности ребенка, позволяет почувствовать палитру красок, формы, мазки, штрихи, их характер и настроение. Нетрадиционные техники рисования демонстрируют необычные сочетания материалов и инструментов, они развивают воображение, мышление, фантазию, придают уверенности в получении хорошего результата изобразительной деятельности. Технология их выполнения интересна и доступна как взрослому, так и ребенку.</w:t>
      </w:r>
    </w:p>
    <w:p w:rsidR="008B1B4A" w:rsidRPr="005272EB" w:rsidRDefault="008B1B4A" w:rsidP="00BA6170">
      <w:pPr>
        <w:shd w:val="clear" w:color="auto" w:fill="FFFFFF"/>
        <w:spacing w:after="0"/>
        <w:ind w:firstLine="708"/>
        <w:jc w:val="both"/>
        <w:rPr>
          <w:rFonts w:ascii="Times New Roman" w:eastAsia="Times New Roman" w:hAnsi="Times New Roman" w:cs="Times New Roman"/>
          <w:color w:val="000000"/>
          <w:sz w:val="24"/>
          <w:szCs w:val="24"/>
          <w:lang w:eastAsia="ru-RU"/>
        </w:rPr>
      </w:pPr>
      <w:r w:rsidRPr="005272EB">
        <w:rPr>
          <w:rFonts w:ascii="Times New Roman" w:eastAsia="Times New Roman" w:hAnsi="Times New Roman" w:cs="Times New Roman"/>
          <w:color w:val="000000"/>
          <w:sz w:val="24"/>
          <w:szCs w:val="24"/>
          <w:lang w:eastAsia="ru-RU"/>
        </w:rPr>
        <w:t>Именно поэтому, нетрадиционные методики очень привлекательны для детей, так как они открывают большие возможности выражения собственных фантазий, желаний и самовыражению в целом.</w:t>
      </w:r>
    </w:p>
    <w:p w:rsidR="008B1B4A" w:rsidRPr="005272EB" w:rsidRDefault="008B1B4A" w:rsidP="005272EB">
      <w:pPr>
        <w:shd w:val="clear" w:color="auto" w:fill="FFFFFF"/>
        <w:spacing w:after="0"/>
        <w:jc w:val="both"/>
        <w:rPr>
          <w:rFonts w:ascii="Times New Roman" w:eastAsia="Times New Roman" w:hAnsi="Times New Roman" w:cs="Times New Roman"/>
          <w:color w:val="000000"/>
          <w:sz w:val="24"/>
          <w:szCs w:val="24"/>
          <w:lang w:eastAsia="ru-RU"/>
        </w:rPr>
      </w:pPr>
      <w:r w:rsidRPr="005272EB">
        <w:rPr>
          <w:rFonts w:ascii="Times New Roman" w:eastAsia="Times New Roman" w:hAnsi="Times New Roman" w:cs="Times New Roman"/>
          <w:b/>
          <w:bCs/>
          <w:iCs/>
          <w:color w:val="000000"/>
          <w:sz w:val="24"/>
          <w:szCs w:val="24"/>
          <w:lang w:eastAsia="ru-RU"/>
        </w:rPr>
        <w:t>Цель</w:t>
      </w:r>
      <w:r w:rsidR="005272EB">
        <w:rPr>
          <w:rFonts w:ascii="Times New Roman" w:eastAsia="Times New Roman" w:hAnsi="Times New Roman" w:cs="Times New Roman"/>
          <w:b/>
          <w:bCs/>
          <w:iCs/>
          <w:color w:val="000000"/>
          <w:sz w:val="24"/>
          <w:szCs w:val="24"/>
          <w:lang w:eastAsia="ru-RU"/>
        </w:rPr>
        <w:t xml:space="preserve"> проекта</w:t>
      </w:r>
      <w:r w:rsidRPr="005272EB">
        <w:rPr>
          <w:rFonts w:ascii="Times New Roman" w:eastAsia="Times New Roman" w:hAnsi="Times New Roman" w:cs="Times New Roman"/>
          <w:b/>
          <w:bCs/>
          <w:iCs/>
          <w:color w:val="000000"/>
          <w:sz w:val="24"/>
          <w:szCs w:val="24"/>
          <w:lang w:eastAsia="ru-RU"/>
        </w:rPr>
        <w:t>:</w:t>
      </w:r>
      <w:r w:rsidRPr="005272EB">
        <w:rPr>
          <w:rFonts w:ascii="Times New Roman" w:eastAsia="Times New Roman" w:hAnsi="Times New Roman" w:cs="Times New Roman"/>
          <w:color w:val="000000"/>
          <w:sz w:val="24"/>
          <w:szCs w:val="24"/>
          <w:lang w:eastAsia="ru-RU"/>
        </w:rPr>
        <w:t> Развивать у дошкольников умения и навыки в свободном экспериментировании с материалами, необходимыми для работы в нетрадиционных техниках рисования и активизировать творческий потенциал посредством их использования.</w:t>
      </w:r>
    </w:p>
    <w:p w:rsidR="00322ECB" w:rsidRPr="00322ECB" w:rsidRDefault="005272EB" w:rsidP="00322ECB">
      <w:pPr>
        <w:spacing w:after="0"/>
        <w:ind w:right="141"/>
        <w:jc w:val="both"/>
        <w:rPr>
          <w:rFonts w:ascii="Times New Roman" w:hAnsi="Times New Roman" w:cs="Times New Roman"/>
          <w:color w:val="000000"/>
          <w:sz w:val="24"/>
          <w:szCs w:val="24"/>
        </w:rPr>
      </w:pPr>
      <w:r w:rsidRPr="005272EB">
        <w:rPr>
          <w:rFonts w:ascii="Times New Roman" w:eastAsia="Calibri" w:hAnsi="Times New Roman" w:cs="Times New Roman"/>
          <w:b/>
          <w:sz w:val="24"/>
          <w:szCs w:val="24"/>
        </w:rPr>
        <w:lastRenderedPageBreak/>
        <w:t>Гипотеза</w:t>
      </w:r>
      <w:r w:rsidRPr="005272E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322ECB" w:rsidRPr="00322ECB">
        <w:rPr>
          <w:rFonts w:ascii="Times New Roman" w:hAnsi="Times New Roman" w:cs="Times New Roman"/>
          <w:color w:val="000000"/>
          <w:sz w:val="24"/>
          <w:szCs w:val="24"/>
        </w:rPr>
        <w:t>если собрать и изучить материал о нетрадиционных способах рисования, то можно используя полученные знания, выполнить замечательные творческие работы.</w:t>
      </w:r>
    </w:p>
    <w:p w:rsidR="00BB23D8" w:rsidRDefault="00BB23D8" w:rsidP="00322ECB">
      <w:pPr>
        <w:spacing w:after="0"/>
        <w:ind w:right="141"/>
        <w:jc w:val="both"/>
        <w:rPr>
          <w:rFonts w:ascii="Times New Roman" w:eastAsia="Times New Roman" w:hAnsi="Times New Roman" w:cs="Times New Roman"/>
          <w:b/>
          <w:bCs/>
          <w:iCs/>
          <w:color w:val="000000"/>
          <w:sz w:val="24"/>
          <w:szCs w:val="24"/>
          <w:lang w:eastAsia="ru-RU"/>
        </w:rPr>
      </w:pPr>
    </w:p>
    <w:p w:rsidR="008B1B4A" w:rsidRPr="005272EB" w:rsidRDefault="008B1B4A" w:rsidP="00322ECB">
      <w:pPr>
        <w:spacing w:after="0"/>
        <w:ind w:right="141"/>
        <w:jc w:val="both"/>
        <w:rPr>
          <w:rFonts w:ascii="Times New Roman" w:eastAsia="Times New Roman" w:hAnsi="Times New Roman" w:cs="Times New Roman"/>
          <w:color w:val="000000"/>
          <w:sz w:val="24"/>
          <w:szCs w:val="24"/>
          <w:lang w:eastAsia="ru-RU"/>
        </w:rPr>
      </w:pPr>
      <w:r w:rsidRPr="005272EB">
        <w:rPr>
          <w:rFonts w:ascii="Times New Roman" w:eastAsia="Times New Roman" w:hAnsi="Times New Roman" w:cs="Times New Roman"/>
          <w:b/>
          <w:bCs/>
          <w:iCs/>
          <w:color w:val="000000"/>
          <w:sz w:val="24"/>
          <w:szCs w:val="24"/>
          <w:lang w:eastAsia="ru-RU"/>
        </w:rPr>
        <w:t>Задачи</w:t>
      </w:r>
      <w:r w:rsidR="005272EB">
        <w:rPr>
          <w:rFonts w:ascii="Times New Roman" w:eastAsia="Times New Roman" w:hAnsi="Times New Roman" w:cs="Times New Roman"/>
          <w:b/>
          <w:bCs/>
          <w:iCs/>
          <w:color w:val="000000"/>
          <w:sz w:val="24"/>
          <w:szCs w:val="24"/>
          <w:lang w:eastAsia="ru-RU"/>
        </w:rPr>
        <w:t xml:space="preserve"> проекта</w:t>
      </w:r>
      <w:r w:rsidRPr="005272EB">
        <w:rPr>
          <w:rFonts w:ascii="Times New Roman" w:eastAsia="Times New Roman" w:hAnsi="Times New Roman" w:cs="Times New Roman"/>
          <w:b/>
          <w:bCs/>
          <w:iCs/>
          <w:color w:val="000000"/>
          <w:sz w:val="24"/>
          <w:szCs w:val="24"/>
          <w:lang w:eastAsia="ru-RU"/>
        </w:rPr>
        <w:t>:</w:t>
      </w:r>
    </w:p>
    <w:p w:rsidR="008B1B4A" w:rsidRPr="005272EB" w:rsidRDefault="008B1B4A" w:rsidP="00BA6170">
      <w:pPr>
        <w:numPr>
          <w:ilvl w:val="0"/>
          <w:numId w:val="1"/>
        </w:numPr>
        <w:shd w:val="clear" w:color="auto" w:fill="FFFFFF"/>
        <w:spacing w:after="0"/>
        <w:jc w:val="both"/>
        <w:rPr>
          <w:rFonts w:ascii="Times New Roman" w:eastAsia="Times New Roman" w:hAnsi="Times New Roman" w:cs="Times New Roman"/>
          <w:color w:val="000000"/>
          <w:sz w:val="24"/>
          <w:szCs w:val="24"/>
          <w:lang w:eastAsia="ru-RU"/>
        </w:rPr>
      </w:pPr>
      <w:r w:rsidRPr="005272EB">
        <w:rPr>
          <w:rFonts w:ascii="Times New Roman" w:eastAsia="Times New Roman" w:hAnsi="Times New Roman" w:cs="Times New Roman"/>
          <w:color w:val="000000"/>
          <w:sz w:val="24"/>
          <w:szCs w:val="24"/>
          <w:lang w:eastAsia="ru-RU"/>
        </w:rPr>
        <w:t>вызвать у детей интерес к творческой деятельности;</w:t>
      </w:r>
    </w:p>
    <w:p w:rsidR="008B1B4A" w:rsidRPr="005272EB" w:rsidRDefault="008B1B4A" w:rsidP="00BA6170">
      <w:pPr>
        <w:numPr>
          <w:ilvl w:val="0"/>
          <w:numId w:val="1"/>
        </w:numPr>
        <w:shd w:val="clear" w:color="auto" w:fill="FFFFFF"/>
        <w:spacing w:after="0"/>
        <w:jc w:val="both"/>
        <w:rPr>
          <w:rFonts w:ascii="Times New Roman" w:eastAsia="Times New Roman" w:hAnsi="Times New Roman" w:cs="Times New Roman"/>
          <w:color w:val="000000"/>
          <w:sz w:val="24"/>
          <w:szCs w:val="24"/>
          <w:lang w:eastAsia="ru-RU"/>
        </w:rPr>
      </w:pPr>
      <w:r w:rsidRPr="005272EB">
        <w:rPr>
          <w:rFonts w:ascii="Times New Roman" w:eastAsia="Times New Roman" w:hAnsi="Times New Roman" w:cs="Times New Roman"/>
          <w:color w:val="000000"/>
          <w:sz w:val="24"/>
          <w:szCs w:val="24"/>
          <w:lang w:eastAsia="ru-RU"/>
        </w:rPr>
        <w:t>знакомить детей с различными нетрадиционными техниками рисования;</w:t>
      </w:r>
    </w:p>
    <w:p w:rsidR="008B1B4A" w:rsidRPr="005272EB" w:rsidRDefault="008B1B4A" w:rsidP="00BA6170">
      <w:pPr>
        <w:numPr>
          <w:ilvl w:val="0"/>
          <w:numId w:val="1"/>
        </w:numPr>
        <w:shd w:val="clear" w:color="auto" w:fill="FFFFFF"/>
        <w:spacing w:after="0"/>
        <w:jc w:val="both"/>
        <w:rPr>
          <w:rFonts w:ascii="Times New Roman" w:eastAsia="Times New Roman" w:hAnsi="Times New Roman" w:cs="Times New Roman"/>
          <w:color w:val="000000"/>
          <w:sz w:val="24"/>
          <w:szCs w:val="24"/>
          <w:lang w:eastAsia="ru-RU"/>
        </w:rPr>
      </w:pPr>
      <w:r w:rsidRPr="005272EB">
        <w:rPr>
          <w:rFonts w:ascii="Times New Roman" w:eastAsia="Times New Roman" w:hAnsi="Times New Roman" w:cs="Times New Roman"/>
          <w:color w:val="000000"/>
          <w:sz w:val="24"/>
          <w:szCs w:val="24"/>
          <w:lang w:eastAsia="ru-RU"/>
        </w:rPr>
        <w:t xml:space="preserve">развивать чувство композиции, </w:t>
      </w:r>
      <w:proofErr w:type="spellStart"/>
      <w:r w:rsidRPr="005272EB">
        <w:rPr>
          <w:rFonts w:ascii="Times New Roman" w:eastAsia="Times New Roman" w:hAnsi="Times New Roman" w:cs="Times New Roman"/>
          <w:color w:val="000000"/>
          <w:sz w:val="24"/>
          <w:szCs w:val="24"/>
          <w:lang w:eastAsia="ru-RU"/>
        </w:rPr>
        <w:t>цветовосприятие</w:t>
      </w:r>
      <w:proofErr w:type="spellEnd"/>
      <w:r w:rsidRPr="005272EB">
        <w:rPr>
          <w:rFonts w:ascii="Times New Roman" w:eastAsia="Times New Roman" w:hAnsi="Times New Roman" w:cs="Times New Roman"/>
          <w:color w:val="000000"/>
          <w:sz w:val="24"/>
          <w:szCs w:val="24"/>
          <w:lang w:eastAsia="ru-RU"/>
        </w:rPr>
        <w:t xml:space="preserve"> и зрительно-двигательную координацию;</w:t>
      </w:r>
    </w:p>
    <w:p w:rsidR="008B1B4A" w:rsidRPr="005272EB" w:rsidRDefault="008B1B4A" w:rsidP="00BA6170">
      <w:pPr>
        <w:numPr>
          <w:ilvl w:val="0"/>
          <w:numId w:val="1"/>
        </w:numPr>
        <w:shd w:val="clear" w:color="auto" w:fill="FFFFFF"/>
        <w:spacing w:after="0"/>
        <w:jc w:val="both"/>
        <w:rPr>
          <w:rFonts w:ascii="Times New Roman" w:eastAsia="Times New Roman" w:hAnsi="Times New Roman" w:cs="Times New Roman"/>
          <w:color w:val="000000"/>
          <w:sz w:val="24"/>
          <w:szCs w:val="24"/>
          <w:lang w:eastAsia="ru-RU"/>
        </w:rPr>
      </w:pPr>
      <w:r w:rsidRPr="005272EB">
        <w:rPr>
          <w:rFonts w:ascii="Times New Roman" w:eastAsia="Times New Roman" w:hAnsi="Times New Roman" w:cs="Times New Roman"/>
          <w:color w:val="000000"/>
          <w:sz w:val="24"/>
          <w:szCs w:val="24"/>
          <w:lang w:eastAsia="ru-RU"/>
        </w:rPr>
        <w:t>побуждать детей к созданию разнообразных и относительно неповторимых, оригинальных замыслов;</w:t>
      </w:r>
    </w:p>
    <w:p w:rsidR="008B1B4A" w:rsidRPr="005272EB" w:rsidRDefault="008B1B4A" w:rsidP="00BA6170">
      <w:pPr>
        <w:numPr>
          <w:ilvl w:val="0"/>
          <w:numId w:val="1"/>
        </w:numPr>
        <w:shd w:val="clear" w:color="auto" w:fill="FFFFFF"/>
        <w:spacing w:after="0"/>
        <w:jc w:val="both"/>
        <w:rPr>
          <w:rFonts w:ascii="Times New Roman" w:eastAsia="Times New Roman" w:hAnsi="Times New Roman" w:cs="Times New Roman"/>
          <w:color w:val="000000"/>
          <w:sz w:val="24"/>
          <w:szCs w:val="24"/>
          <w:lang w:eastAsia="ru-RU"/>
        </w:rPr>
      </w:pPr>
      <w:r w:rsidRPr="005272EB">
        <w:rPr>
          <w:rFonts w:ascii="Times New Roman" w:eastAsia="Times New Roman" w:hAnsi="Times New Roman" w:cs="Times New Roman"/>
          <w:color w:val="000000"/>
          <w:sz w:val="24"/>
          <w:szCs w:val="24"/>
          <w:lang w:eastAsia="ru-RU"/>
        </w:rPr>
        <w:t>развивать эстетическое восприятие, художественный вкус;</w:t>
      </w:r>
    </w:p>
    <w:p w:rsidR="008B1B4A" w:rsidRPr="005272EB" w:rsidRDefault="008B1B4A" w:rsidP="00BA6170">
      <w:pPr>
        <w:numPr>
          <w:ilvl w:val="0"/>
          <w:numId w:val="1"/>
        </w:numPr>
        <w:shd w:val="clear" w:color="auto" w:fill="FFFFFF"/>
        <w:spacing w:after="0"/>
        <w:jc w:val="both"/>
        <w:rPr>
          <w:rFonts w:ascii="Times New Roman" w:eastAsia="Times New Roman" w:hAnsi="Times New Roman" w:cs="Times New Roman"/>
          <w:color w:val="000000"/>
          <w:sz w:val="24"/>
          <w:szCs w:val="24"/>
          <w:lang w:eastAsia="ru-RU"/>
        </w:rPr>
      </w:pPr>
      <w:r w:rsidRPr="005272EB">
        <w:rPr>
          <w:rFonts w:ascii="Times New Roman" w:eastAsia="Times New Roman" w:hAnsi="Times New Roman" w:cs="Times New Roman"/>
          <w:color w:val="000000"/>
          <w:sz w:val="24"/>
          <w:szCs w:val="24"/>
          <w:lang w:eastAsia="ru-RU"/>
        </w:rPr>
        <w:t>развивать у детей навыки самоанализа, необходимые для оценки собственных работ;</w:t>
      </w:r>
    </w:p>
    <w:p w:rsidR="008B1B4A" w:rsidRPr="005272EB" w:rsidRDefault="008B1B4A" w:rsidP="00BA6170">
      <w:pPr>
        <w:numPr>
          <w:ilvl w:val="0"/>
          <w:numId w:val="1"/>
        </w:numPr>
        <w:shd w:val="clear" w:color="auto" w:fill="FFFFFF"/>
        <w:spacing w:after="0"/>
        <w:jc w:val="both"/>
        <w:rPr>
          <w:rFonts w:ascii="Times New Roman" w:eastAsia="Times New Roman" w:hAnsi="Times New Roman" w:cs="Times New Roman"/>
          <w:color w:val="000000"/>
          <w:sz w:val="24"/>
          <w:szCs w:val="24"/>
          <w:lang w:eastAsia="ru-RU"/>
        </w:rPr>
      </w:pPr>
      <w:r w:rsidRPr="005272EB">
        <w:rPr>
          <w:rFonts w:ascii="Times New Roman" w:eastAsia="Times New Roman" w:hAnsi="Times New Roman" w:cs="Times New Roman"/>
          <w:color w:val="000000"/>
          <w:sz w:val="24"/>
          <w:szCs w:val="24"/>
          <w:lang w:eastAsia="ru-RU"/>
        </w:rPr>
        <w:t>вызывать интерес к различным изобразительным материалам и желание действовать с ними;</w:t>
      </w:r>
    </w:p>
    <w:p w:rsidR="008B1B4A" w:rsidRPr="005272EB" w:rsidRDefault="005272EB" w:rsidP="005272EB">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развивать творческое мышление.</w:t>
      </w:r>
    </w:p>
    <w:p w:rsidR="00BB23D8" w:rsidRDefault="00BB23D8" w:rsidP="004E712F">
      <w:pPr>
        <w:pStyle w:val="a3"/>
        <w:spacing w:after="0"/>
        <w:ind w:left="0" w:right="141"/>
        <w:jc w:val="both"/>
        <w:rPr>
          <w:rFonts w:ascii="Times New Roman" w:eastAsia="Calibri" w:hAnsi="Times New Roman" w:cs="Times New Roman"/>
          <w:b/>
          <w:sz w:val="24"/>
          <w:szCs w:val="24"/>
        </w:rPr>
      </w:pPr>
    </w:p>
    <w:p w:rsidR="008B1B4A" w:rsidRPr="004E712F" w:rsidRDefault="004E712F" w:rsidP="004E712F">
      <w:pPr>
        <w:pStyle w:val="a3"/>
        <w:spacing w:after="0"/>
        <w:ind w:left="0" w:right="141"/>
        <w:jc w:val="both"/>
        <w:rPr>
          <w:rFonts w:ascii="Times New Roman" w:eastAsia="Calibri" w:hAnsi="Times New Roman" w:cs="Times New Roman"/>
          <w:b/>
          <w:sz w:val="24"/>
          <w:szCs w:val="24"/>
        </w:rPr>
      </w:pPr>
      <w:r>
        <w:rPr>
          <w:rFonts w:ascii="Times New Roman" w:eastAsia="Calibri" w:hAnsi="Times New Roman" w:cs="Times New Roman"/>
          <w:b/>
          <w:sz w:val="24"/>
          <w:szCs w:val="24"/>
        </w:rPr>
        <w:t>Планируемые результаты проекта</w:t>
      </w:r>
      <w:r w:rsidR="008B1B4A" w:rsidRPr="004E712F">
        <w:rPr>
          <w:rFonts w:ascii="Times New Roman" w:eastAsia="Calibri" w:hAnsi="Times New Roman" w:cs="Times New Roman"/>
          <w:b/>
          <w:sz w:val="24"/>
          <w:szCs w:val="24"/>
        </w:rPr>
        <w:t>:</w:t>
      </w:r>
    </w:p>
    <w:p w:rsidR="003A55AA" w:rsidRPr="004E712F" w:rsidRDefault="003A55AA" w:rsidP="004E712F">
      <w:pPr>
        <w:pStyle w:val="a3"/>
        <w:numPr>
          <w:ilvl w:val="0"/>
          <w:numId w:val="9"/>
        </w:numPr>
        <w:spacing w:after="0"/>
        <w:jc w:val="both"/>
        <w:rPr>
          <w:rFonts w:ascii="Times New Roman" w:hAnsi="Times New Roman" w:cs="Times New Roman"/>
          <w:sz w:val="24"/>
          <w:szCs w:val="24"/>
        </w:rPr>
      </w:pPr>
      <w:r w:rsidRPr="004E712F">
        <w:rPr>
          <w:rFonts w:ascii="Times New Roman" w:hAnsi="Times New Roman" w:cs="Times New Roman"/>
          <w:sz w:val="24"/>
          <w:szCs w:val="24"/>
        </w:rPr>
        <w:t xml:space="preserve">у детей старшего дошкольного возраста </w:t>
      </w:r>
      <w:r w:rsidR="008571E4">
        <w:rPr>
          <w:rFonts w:ascii="Times New Roman" w:hAnsi="Times New Roman" w:cs="Times New Roman"/>
          <w:sz w:val="24"/>
          <w:szCs w:val="24"/>
        </w:rPr>
        <w:t>формируются</w:t>
      </w:r>
      <w:r w:rsidR="008571E4" w:rsidRPr="004E712F">
        <w:rPr>
          <w:rFonts w:ascii="Times New Roman" w:hAnsi="Times New Roman" w:cs="Times New Roman"/>
          <w:sz w:val="24"/>
          <w:szCs w:val="24"/>
        </w:rPr>
        <w:t xml:space="preserve"> </w:t>
      </w:r>
      <w:r w:rsidR="008571E4">
        <w:rPr>
          <w:rFonts w:ascii="Times New Roman" w:hAnsi="Times New Roman" w:cs="Times New Roman"/>
          <w:sz w:val="24"/>
          <w:szCs w:val="24"/>
        </w:rPr>
        <w:t>знания</w:t>
      </w:r>
      <w:r w:rsidRPr="004E712F">
        <w:rPr>
          <w:rFonts w:ascii="Times New Roman" w:hAnsi="Times New Roman" w:cs="Times New Roman"/>
          <w:sz w:val="24"/>
          <w:szCs w:val="24"/>
        </w:rPr>
        <w:t xml:space="preserve"> о нетрадиционных способах рисования;</w:t>
      </w:r>
    </w:p>
    <w:p w:rsidR="003A55AA" w:rsidRPr="004E712F" w:rsidRDefault="008571E4" w:rsidP="004E712F">
      <w:pPr>
        <w:pStyle w:val="a3"/>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дошкольник</w:t>
      </w:r>
      <w:r w:rsidR="003A55AA" w:rsidRPr="004E712F">
        <w:rPr>
          <w:rFonts w:ascii="Times New Roman" w:hAnsi="Times New Roman" w:cs="Times New Roman"/>
          <w:sz w:val="24"/>
          <w:szCs w:val="24"/>
        </w:rPr>
        <w:t xml:space="preserve">и </w:t>
      </w:r>
      <w:r>
        <w:rPr>
          <w:rFonts w:ascii="Times New Roman" w:hAnsi="Times New Roman" w:cs="Times New Roman"/>
          <w:sz w:val="24"/>
          <w:szCs w:val="24"/>
        </w:rPr>
        <w:t xml:space="preserve">владеют </w:t>
      </w:r>
      <w:r w:rsidR="003A55AA" w:rsidRPr="004E712F">
        <w:rPr>
          <w:rFonts w:ascii="Times New Roman" w:hAnsi="Times New Roman" w:cs="Times New Roman"/>
          <w:sz w:val="24"/>
          <w:szCs w:val="24"/>
        </w:rPr>
        <w:t>простейшими техническими приемами работы  с различными изобразительными материалами;</w:t>
      </w:r>
    </w:p>
    <w:p w:rsidR="003A55AA" w:rsidRPr="004E712F" w:rsidRDefault="008571E4" w:rsidP="004E712F">
      <w:pPr>
        <w:pStyle w:val="a3"/>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 xml:space="preserve">воспитанники </w:t>
      </w:r>
      <w:r w:rsidR="003A55AA" w:rsidRPr="004E712F">
        <w:rPr>
          <w:rFonts w:ascii="Times New Roman" w:hAnsi="Times New Roman" w:cs="Times New Roman"/>
          <w:sz w:val="24"/>
          <w:szCs w:val="24"/>
        </w:rPr>
        <w:t xml:space="preserve"> </w:t>
      </w:r>
      <w:r>
        <w:rPr>
          <w:rFonts w:ascii="Times New Roman" w:hAnsi="Times New Roman" w:cs="Times New Roman"/>
          <w:sz w:val="24"/>
          <w:szCs w:val="24"/>
        </w:rPr>
        <w:t xml:space="preserve">умеют </w:t>
      </w:r>
      <w:r w:rsidR="003A55AA" w:rsidRPr="004E712F">
        <w:rPr>
          <w:rFonts w:ascii="Times New Roman" w:hAnsi="Times New Roman" w:cs="Times New Roman"/>
          <w:sz w:val="24"/>
          <w:szCs w:val="24"/>
        </w:rPr>
        <w:t>самостоятельно  применять нетрадиционные техники рисования;</w:t>
      </w:r>
    </w:p>
    <w:p w:rsidR="003A55AA" w:rsidRPr="004E712F" w:rsidRDefault="003A55AA" w:rsidP="004E712F">
      <w:pPr>
        <w:pStyle w:val="a3"/>
        <w:numPr>
          <w:ilvl w:val="0"/>
          <w:numId w:val="9"/>
        </w:numPr>
        <w:spacing w:after="0"/>
        <w:jc w:val="both"/>
        <w:rPr>
          <w:rFonts w:ascii="Times New Roman" w:hAnsi="Times New Roman" w:cs="Times New Roman"/>
          <w:sz w:val="24"/>
          <w:szCs w:val="24"/>
        </w:rPr>
      </w:pPr>
      <w:r w:rsidRPr="004E712F">
        <w:rPr>
          <w:rFonts w:ascii="Times New Roman" w:hAnsi="Times New Roman" w:cs="Times New Roman"/>
          <w:sz w:val="24"/>
          <w:szCs w:val="24"/>
        </w:rPr>
        <w:t>повыш</w:t>
      </w:r>
      <w:r w:rsidR="008571E4">
        <w:rPr>
          <w:rFonts w:ascii="Times New Roman" w:hAnsi="Times New Roman" w:cs="Times New Roman"/>
          <w:sz w:val="24"/>
          <w:szCs w:val="24"/>
        </w:rPr>
        <w:t>ается профессиональный уровень</w:t>
      </w:r>
      <w:r w:rsidRPr="004E712F">
        <w:rPr>
          <w:rFonts w:ascii="Times New Roman" w:hAnsi="Times New Roman" w:cs="Times New Roman"/>
          <w:sz w:val="24"/>
          <w:szCs w:val="24"/>
        </w:rPr>
        <w:t xml:space="preserve"> и педагогическ</w:t>
      </w:r>
      <w:r w:rsidR="008571E4">
        <w:rPr>
          <w:rFonts w:ascii="Times New Roman" w:hAnsi="Times New Roman" w:cs="Times New Roman"/>
          <w:sz w:val="24"/>
          <w:szCs w:val="24"/>
        </w:rPr>
        <w:t>ая компетентность</w:t>
      </w:r>
      <w:r w:rsidRPr="004E712F">
        <w:rPr>
          <w:rFonts w:ascii="Times New Roman" w:hAnsi="Times New Roman" w:cs="Times New Roman"/>
          <w:sz w:val="24"/>
          <w:szCs w:val="24"/>
        </w:rPr>
        <w:t xml:space="preserve"> педагогов ДОУ по формированию художественно – творческих способностей детей старшего дошкольного возраста посредством использования нетрадиционной техники рисования;</w:t>
      </w:r>
    </w:p>
    <w:p w:rsidR="003A55AA" w:rsidRDefault="003A55AA" w:rsidP="004E712F">
      <w:pPr>
        <w:pStyle w:val="a3"/>
        <w:numPr>
          <w:ilvl w:val="0"/>
          <w:numId w:val="9"/>
        </w:numPr>
        <w:spacing w:after="0"/>
        <w:jc w:val="both"/>
        <w:rPr>
          <w:rFonts w:ascii="Times New Roman" w:hAnsi="Times New Roman" w:cs="Times New Roman"/>
          <w:sz w:val="24"/>
          <w:szCs w:val="24"/>
        </w:rPr>
      </w:pPr>
      <w:r w:rsidRPr="004E712F">
        <w:rPr>
          <w:rFonts w:ascii="Times New Roman" w:hAnsi="Times New Roman" w:cs="Times New Roman"/>
          <w:sz w:val="24"/>
          <w:szCs w:val="24"/>
        </w:rPr>
        <w:t>повыш</w:t>
      </w:r>
      <w:r w:rsidR="008571E4">
        <w:rPr>
          <w:rFonts w:ascii="Times New Roman" w:hAnsi="Times New Roman" w:cs="Times New Roman"/>
          <w:sz w:val="24"/>
          <w:szCs w:val="24"/>
        </w:rPr>
        <w:t>ается</w:t>
      </w:r>
      <w:r w:rsidR="00294814">
        <w:rPr>
          <w:rFonts w:ascii="Times New Roman" w:hAnsi="Times New Roman" w:cs="Times New Roman"/>
          <w:sz w:val="24"/>
          <w:szCs w:val="24"/>
        </w:rPr>
        <w:t xml:space="preserve"> компетентность</w:t>
      </w:r>
      <w:r w:rsidRPr="004E712F">
        <w:rPr>
          <w:rFonts w:ascii="Times New Roman" w:hAnsi="Times New Roman" w:cs="Times New Roman"/>
          <w:sz w:val="24"/>
          <w:szCs w:val="24"/>
        </w:rPr>
        <w:t xml:space="preserve"> родителей воспитанников в вопросе рисования с использованием нетрадиционной техники, активное участие родителей в</w:t>
      </w:r>
      <w:r w:rsidR="008571E4">
        <w:rPr>
          <w:rFonts w:ascii="Times New Roman" w:hAnsi="Times New Roman" w:cs="Times New Roman"/>
          <w:sz w:val="24"/>
          <w:szCs w:val="24"/>
        </w:rPr>
        <w:t xml:space="preserve"> совместных творческих проектах.</w:t>
      </w:r>
    </w:p>
    <w:p w:rsidR="008571E4" w:rsidRPr="008571E4" w:rsidRDefault="008571E4" w:rsidP="00753CC9">
      <w:pPr>
        <w:jc w:val="both"/>
        <w:rPr>
          <w:rFonts w:ascii="Times New Roman" w:hAnsi="Times New Roman" w:cs="Times New Roman"/>
          <w:sz w:val="24"/>
          <w:szCs w:val="24"/>
        </w:rPr>
      </w:pPr>
      <w:proofErr w:type="gramStart"/>
      <w:r w:rsidRPr="008571E4">
        <w:rPr>
          <w:rFonts w:ascii="Times New Roman" w:hAnsi="Times New Roman" w:cs="Times New Roman"/>
          <w:b/>
          <w:bCs/>
          <w:sz w:val="24"/>
          <w:szCs w:val="24"/>
        </w:rPr>
        <w:t>Материально-техническое обеспечение проекта: </w:t>
      </w:r>
      <w:r w:rsidRPr="008571E4">
        <w:rPr>
          <w:rFonts w:ascii="Times New Roman" w:hAnsi="Times New Roman" w:cs="Times New Roman"/>
          <w:sz w:val="24"/>
          <w:szCs w:val="24"/>
        </w:rPr>
        <w:t>альбом, гуашь, штампы, печатки, кисти разной жёсткости, губки, вата, цветная бумага, цветной картон, трубочки для коктейля, ватные палочки, сухие листья деревьев и др.; анкеты и памятки для родителей, фотоаппарат, видеозаписи сказок.</w:t>
      </w:r>
      <w:proofErr w:type="gramEnd"/>
    </w:p>
    <w:p w:rsidR="00D1220F" w:rsidRPr="002E0CEB" w:rsidRDefault="00D1220F" w:rsidP="00D1220F">
      <w:pPr>
        <w:pStyle w:val="aa"/>
        <w:pBdr>
          <w:bottom w:val="none" w:sz="0" w:space="0" w:color="auto"/>
        </w:pBdr>
        <w:ind w:left="720"/>
        <w:jc w:val="center"/>
        <w:rPr>
          <w:rFonts w:ascii="Times New Roman" w:hAnsi="Times New Roman"/>
          <w:b/>
          <w:color w:val="auto"/>
          <w:sz w:val="24"/>
          <w:szCs w:val="24"/>
        </w:rPr>
      </w:pPr>
      <w:r w:rsidRPr="002E0CEB">
        <w:rPr>
          <w:rFonts w:ascii="Times New Roman" w:hAnsi="Times New Roman"/>
          <w:b/>
          <w:color w:val="auto"/>
          <w:sz w:val="24"/>
          <w:szCs w:val="24"/>
        </w:rPr>
        <w:t>Этапы реализации проекта</w:t>
      </w:r>
    </w:p>
    <w:p w:rsidR="00D1220F" w:rsidRDefault="00D1220F" w:rsidP="00D1220F">
      <w:pPr>
        <w:rPr>
          <w:rFonts w:ascii="Times New Roman" w:hAnsi="Times New Roman"/>
          <w:b/>
          <w:sz w:val="24"/>
          <w:szCs w:val="24"/>
        </w:rPr>
      </w:pPr>
      <w:r w:rsidRPr="00D1220F">
        <w:rPr>
          <w:rFonts w:ascii="Times New Roman" w:hAnsi="Times New Roman"/>
          <w:b/>
          <w:sz w:val="24"/>
          <w:szCs w:val="24"/>
        </w:rPr>
        <w:t>1</w:t>
      </w:r>
      <w:r w:rsidRPr="00D1220F">
        <w:rPr>
          <w:rFonts w:ascii="Times New Roman" w:hAnsi="Times New Roman"/>
          <w:sz w:val="24"/>
          <w:szCs w:val="24"/>
        </w:rPr>
        <w:t xml:space="preserve"> </w:t>
      </w:r>
      <w:r w:rsidRPr="00D1220F">
        <w:rPr>
          <w:rFonts w:ascii="Times New Roman" w:hAnsi="Times New Roman"/>
          <w:b/>
          <w:sz w:val="24"/>
          <w:szCs w:val="24"/>
        </w:rPr>
        <w:t>этап: «ПОДГОТОВИТЕЛЬНЫЙ»</w:t>
      </w:r>
      <w:r w:rsidR="00681E93">
        <w:rPr>
          <w:rFonts w:ascii="Times New Roman" w:hAnsi="Times New Roman"/>
          <w:b/>
          <w:sz w:val="24"/>
          <w:szCs w:val="24"/>
        </w:rPr>
        <w:t>.</w:t>
      </w:r>
    </w:p>
    <w:p w:rsidR="00681E93" w:rsidRPr="003302C7" w:rsidRDefault="00681E93" w:rsidP="00681E93">
      <w:pPr>
        <w:pStyle w:val="a4"/>
        <w:shd w:val="clear" w:color="auto" w:fill="FFFFFF"/>
        <w:spacing w:before="225" w:beforeAutospacing="0" w:after="225" w:afterAutospacing="0"/>
        <w:ind w:right="567"/>
        <w:jc w:val="both"/>
        <w:rPr>
          <w:rFonts w:eastAsia="Times New Roman"/>
        </w:rPr>
      </w:pPr>
      <w:r>
        <w:rPr>
          <w:b/>
        </w:rPr>
        <w:t>Цель:</w:t>
      </w:r>
      <w:r w:rsidRPr="00681E93">
        <w:t xml:space="preserve"> </w:t>
      </w:r>
      <w:r w:rsidRPr="0050622C">
        <w:t>разработка плана мероприятий по реализации проекта,</w:t>
      </w:r>
      <w:r w:rsidRPr="00681E93">
        <w:rPr>
          <w:rFonts w:eastAsia="Times New Roman"/>
        </w:rPr>
        <w:t xml:space="preserve"> </w:t>
      </w:r>
      <w:r w:rsidRPr="003302C7">
        <w:rPr>
          <w:rFonts w:eastAsia="Times New Roman"/>
        </w:rPr>
        <w:t xml:space="preserve">подбор техник </w:t>
      </w:r>
      <w:r>
        <w:rPr>
          <w:rFonts w:eastAsia="Times New Roman"/>
        </w:rPr>
        <w:t xml:space="preserve">нетрадиционного рисования, </w:t>
      </w:r>
      <w:r w:rsidRPr="0028319F">
        <w:rPr>
          <w:color w:val="000000"/>
        </w:rPr>
        <w:t xml:space="preserve"> методической, художественной литературы, наглядного материала по данной теме</w:t>
      </w:r>
      <w:r>
        <w:rPr>
          <w:color w:val="000000"/>
        </w:rPr>
        <w:t xml:space="preserve">, </w:t>
      </w:r>
      <w:r w:rsidRPr="003302C7">
        <w:rPr>
          <w:rFonts w:eastAsia="Times New Roman"/>
        </w:rPr>
        <w:t xml:space="preserve">опрос </w:t>
      </w:r>
      <w:r>
        <w:rPr>
          <w:rFonts w:eastAsia="Times New Roman"/>
        </w:rPr>
        <w:t>воспитанников и</w:t>
      </w:r>
      <w:r w:rsidRPr="003302C7">
        <w:rPr>
          <w:rFonts w:eastAsia="Times New Roman"/>
        </w:rPr>
        <w:t xml:space="preserve"> и</w:t>
      </w:r>
      <w:r>
        <w:rPr>
          <w:rFonts w:eastAsia="Times New Roman"/>
        </w:rPr>
        <w:t>х</w:t>
      </w:r>
      <w:r w:rsidRPr="003302C7">
        <w:rPr>
          <w:rFonts w:eastAsia="Times New Roman"/>
        </w:rPr>
        <w:t xml:space="preserve"> родителей.</w:t>
      </w:r>
    </w:p>
    <w:p w:rsidR="00E6015B" w:rsidRDefault="003F746D" w:rsidP="00681E93">
      <w:pPr>
        <w:spacing w:before="100" w:beforeAutospacing="1" w:after="100" w:afterAutospacing="1" w:line="240" w:lineRule="auto"/>
        <w:rPr>
          <w:rFonts w:ascii="Times New Roman" w:hAnsi="Times New Roman" w:cs="Times New Roman"/>
          <w:sz w:val="24"/>
          <w:szCs w:val="24"/>
        </w:rPr>
      </w:pPr>
      <w:r w:rsidRPr="00FF27A4">
        <w:rPr>
          <w:rFonts w:ascii="Times New Roman" w:hAnsi="Times New Roman" w:cs="Times New Roman"/>
          <w:sz w:val="24"/>
          <w:szCs w:val="24"/>
        </w:rPr>
        <w:t>На данном этапе была проведена предварительная работа с</w:t>
      </w:r>
      <w:r w:rsidR="00411A7C">
        <w:rPr>
          <w:rFonts w:ascii="Times New Roman" w:hAnsi="Times New Roman" w:cs="Times New Roman"/>
          <w:sz w:val="24"/>
          <w:szCs w:val="24"/>
        </w:rPr>
        <w:t xml:space="preserve"> р</w:t>
      </w:r>
      <w:r w:rsidRPr="00FF27A4">
        <w:rPr>
          <w:rFonts w:ascii="Times New Roman" w:hAnsi="Times New Roman" w:cs="Times New Roman"/>
          <w:sz w:val="24"/>
          <w:szCs w:val="24"/>
        </w:rPr>
        <w:t xml:space="preserve">одителями и детьми по </w:t>
      </w:r>
      <w:r>
        <w:rPr>
          <w:rFonts w:ascii="Times New Roman" w:hAnsi="Times New Roman" w:cs="Times New Roman"/>
          <w:sz w:val="24"/>
          <w:szCs w:val="24"/>
        </w:rPr>
        <w:t>сбору инф</w:t>
      </w:r>
      <w:r w:rsidR="00003B21">
        <w:rPr>
          <w:rFonts w:ascii="Times New Roman" w:hAnsi="Times New Roman" w:cs="Times New Roman"/>
          <w:sz w:val="24"/>
          <w:szCs w:val="24"/>
        </w:rPr>
        <w:t xml:space="preserve">ормации о видах нетрадиционных техник </w:t>
      </w:r>
      <w:r>
        <w:rPr>
          <w:rFonts w:ascii="Times New Roman" w:hAnsi="Times New Roman" w:cs="Times New Roman"/>
          <w:sz w:val="24"/>
          <w:szCs w:val="24"/>
        </w:rPr>
        <w:t xml:space="preserve"> рисования.</w:t>
      </w:r>
    </w:p>
    <w:p w:rsidR="003F746D" w:rsidRPr="00E6015B" w:rsidRDefault="00C547D5" w:rsidP="00681E93">
      <w:pPr>
        <w:spacing w:before="100" w:beforeAutospacing="1" w:after="100" w:afterAutospacing="1" w:line="240" w:lineRule="auto"/>
        <w:rPr>
          <w:rFonts w:ascii="Times New Roman" w:hAnsi="Times New Roman" w:cs="Times New Roman"/>
          <w:sz w:val="24"/>
          <w:szCs w:val="24"/>
        </w:rPr>
      </w:pPr>
      <w:r w:rsidRPr="00C547D5">
        <w:rPr>
          <w:rFonts w:ascii="Times New Roman" w:hAnsi="Times New Roman" w:cs="Times New Roman"/>
          <w:noProof/>
          <w:sz w:val="24"/>
          <w:szCs w:val="24"/>
          <w:lang w:eastAsia="ru-RU"/>
        </w:rPr>
        <w:lastRenderedPageBreak/>
        <w:pict>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_x0000_s1028" type="#_x0000_t49" style="position:absolute;margin-left:257.7pt;margin-top:21.95pt;width:113.15pt;height:48pt;rotation:180;z-index:251660288" adj="20912,-18135,-14556,-4006,-14556,17549,-1146,17549" fillcolor="#b2a1c7 [1943]" strokecolor="#b2a1c7 [1943]" strokeweight="2.25pt">
            <v:fill color2="#e5dfec [663]" angle="-45" focus="-50%" type="gradient"/>
            <v:stroke dashstyle="1 1" endcap="round"/>
            <v:shadow on="t" color="#3f3151 [1607]" opacity=".5"/>
            <v:textbox>
              <w:txbxContent>
                <w:p w:rsidR="006A15E2" w:rsidRPr="00D9480C" w:rsidRDefault="006A15E2" w:rsidP="00D9480C">
                  <w:pPr>
                    <w:jc w:val="center"/>
                    <w:rPr>
                      <w:b/>
                      <w:sz w:val="28"/>
                      <w:szCs w:val="28"/>
                    </w:rPr>
                  </w:pPr>
                  <w:r w:rsidRPr="00D9480C">
                    <w:rPr>
                      <w:rFonts w:ascii="Times New Roman" w:eastAsia="Times New Roman" w:hAnsi="Times New Roman" w:cs="Times New Roman"/>
                      <w:b/>
                      <w:color w:val="333333"/>
                      <w:sz w:val="28"/>
                      <w:szCs w:val="28"/>
                      <w:lang w:eastAsia="ru-RU"/>
                    </w:rPr>
                    <w:t>Методическая литература</w:t>
                  </w:r>
                </w:p>
              </w:txbxContent>
            </v:textbox>
            <o:callout v:ext="edit" minusy="t"/>
          </v:shape>
        </w:pict>
      </w:r>
      <w:r w:rsidRPr="00C547D5">
        <w:rPr>
          <w:rFonts w:ascii="Times New Roman" w:hAnsi="Times New Roman" w:cs="Times New Roman"/>
          <w:noProof/>
          <w:sz w:val="24"/>
          <w:szCs w:val="24"/>
          <w:lang w:eastAsia="ru-RU"/>
        </w:rPr>
        <w:pict>
          <v:shape id="_x0000_s1027" type="#_x0000_t49" style="position:absolute;margin-left:.6pt;margin-top:26.6pt;width:108.9pt;height:48pt;z-index:251659264" adj="28314,42165,29633,23333,29633,,22790" fillcolor="#b2a1c7 [1943]" strokecolor="#b2a1c7 [1943]" strokeweight="2.25pt">
            <v:fill color2="#e5dfec [663]" angle="-45" focus="-50%" type="gradient"/>
            <v:stroke dashstyle="1 1" endcap="round"/>
            <v:shadow on="t" type="perspective" color="#3f3151 [1607]" opacity=".5" offset="1pt" offset2="-3pt"/>
            <v:textbox>
              <w:txbxContent>
                <w:p w:rsidR="006A15E2" w:rsidRPr="00D9480C" w:rsidRDefault="006A15E2" w:rsidP="00D9480C">
                  <w:pPr>
                    <w:jc w:val="center"/>
                    <w:rPr>
                      <w:b/>
                      <w:sz w:val="28"/>
                      <w:szCs w:val="28"/>
                    </w:rPr>
                  </w:pPr>
                  <w:r w:rsidRPr="00D9480C">
                    <w:rPr>
                      <w:rFonts w:ascii="Times New Roman" w:eastAsia="Times New Roman" w:hAnsi="Times New Roman" w:cs="Times New Roman"/>
                      <w:b/>
                      <w:color w:val="333333"/>
                      <w:sz w:val="28"/>
                      <w:szCs w:val="28"/>
                      <w:lang w:eastAsia="ru-RU"/>
                    </w:rPr>
                    <w:t>Интернет – ресурсы</w:t>
                  </w:r>
                </w:p>
              </w:txbxContent>
            </v:textbox>
            <o:callout v:ext="edit" minusy="t"/>
          </v:shape>
        </w:pict>
      </w:r>
    </w:p>
    <w:p w:rsidR="003F746D" w:rsidRDefault="003F746D" w:rsidP="00681E93">
      <w:pPr>
        <w:spacing w:before="100" w:beforeAutospacing="1" w:after="100" w:afterAutospacing="1" w:line="240" w:lineRule="auto"/>
        <w:rPr>
          <w:rFonts w:ascii="Times New Roman" w:eastAsia="Times New Roman" w:hAnsi="Times New Roman" w:cs="Times New Roman"/>
          <w:b/>
          <w:bCs/>
          <w:sz w:val="24"/>
          <w:szCs w:val="24"/>
          <w:lang w:eastAsia="ru-RU"/>
        </w:rPr>
      </w:pPr>
    </w:p>
    <w:p w:rsidR="003F746D" w:rsidRDefault="003F746D" w:rsidP="00681E93">
      <w:pPr>
        <w:spacing w:before="100" w:beforeAutospacing="1" w:after="100" w:afterAutospacing="1" w:line="240" w:lineRule="auto"/>
        <w:rPr>
          <w:rFonts w:ascii="Times New Roman" w:eastAsia="Times New Roman" w:hAnsi="Times New Roman" w:cs="Times New Roman"/>
          <w:b/>
          <w:bCs/>
          <w:sz w:val="24"/>
          <w:szCs w:val="24"/>
          <w:lang w:eastAsia="ru-RU"/>
        </w:rPr>
      </w:pPr>
    </w:p>
    <w:p w:rsidR="003F746D" w:rsidRDefault="00C547D5" w:rsidP="00681E93">
      <w:pPr>
        <w:spacing w:before="100" w:beforeAutospacing="1" w:after="100" w:afterAutospacing="1" w:line="240" w:lineRule="auto"/>
        <w:rPr>
          <w:rFonts w:ascii="Times New Roman" w:eastAsia="Times New Roman" w:hAnsi="Times New Roman" w:cs="Times New Roman"/>
          <w:b/>
          <w:bCs/>
          <w:sz w:val="24"/>
          <w:szCs w:val="24"/>
          <w:lang w:eastAsia="ru-RU"/>
        </w:rPr>
      </w:pPr>
      <w:r w:rsidRPr="00C547D5">
        <w:rPr>
          <w:rFonts w:ascii="Times New Roman" w:hAnsi="Times New Roman" w:cs="Times New Roman"/>
          <w:noProof/>
          <w:sz w:val="24"/>
          <w:szCs w:val="24"/>
          <w:lang w:eastAsia="ru-RU"/>
        </w:rPr>
        <w:pict>
          <v:roundrect id="_x0000_s1026" style="position:absolute;margin-left:145.1pt;margin-top:6.05pt;width:112.55pt;height:52.65pt;z-index:251658240" arcsize="10923f" fillcolor="white [3201]" strokecolor="#d99594 [1941]" strokeweight="2.25pt">
            <v:fill color2="#e5b8b7 [1301]" focusposition="1" focussize="" focus="100%" type="gradient"/>
            <v:shadow on="t" type="perspective" color="#622423 [1605]" opacity=".5" offset="1pt" offset2="-3pt"/>
            <v:textbox>
              <w:txbxContent>
                <w:p w:rsidR="006A15E2" w:rsidRPr="00D9480C" w:rsidRDefault="006A15E2" w:rsidP="003F746D">
                  <w:pPr>
                    <w:jc w:val="center"/>
                    <w:rPr>
                      <w:rFonts w:ascii="Times New Roman" w:hAnsi="Times New Roman" w:cs="Times New Roman"/>
                      <w:b/>
                      <w:sz w:val="28"/>
                      <w:szCs w:val="28"/>
                    </w:rPr>
                  </w:pPr>
                  <w:r w:rsidRPr="00D9480C">
                    <w:rPr>
                      <w:rFonts w:ascii="Times New Roman" w:hAnsi="Times New Roman" w:cs="Times New Roman"/>
                      <w:b/>
                      <w:sz w:val="28"/>
                      <w:szCs w:val="28"/>
                    </w:rPr>
                    <w:t>Сбор информации</w:t>
                  </w:r>
                </w:p>
              </w:txbxContent>
            </v:textbox>
          </v:roundrect>
        </w:pict>
      </w:r>
    </w:p>
    <w:p w:rsidR="003F746D" w:rsidRDefault="003F746D" w:rsidP="00681E93">
      <w:pPr>
        <w:spacing w:before="100" w:beforeAutospacing="1" w:after="100" w:afterAutospacing="1" w:line="240" w:lineRule="auto"/>
        <w:rPr>
          <w:rFonts w:ascii="Times New Roman" w:eastAsia="Times New Roman" w:hAnsi="Times New Roman" w:cs="Times New Roman"/>
          <w:b/>
          <w:bCs/>
          <w:sz w:val="24"/>
          <w:szCs w:val="24"/>
          <w:lang w:eastAsia="ru-RU"/>
        </w:rPr>
      </w:pPr>
    </w:p>
    <w:p w:rsidR="003F746D" w:rsidRDefault="003F746D" w:rsidP="00681E93">
      <w:pPr>
        <w:spacing w:before="100" w:beforeAutospacing="1" w:after="100" w:afterAutospacing="1" w:line="240" w:lineRule="auto"/>
        <w:rPr>
          <w:rFonts w:ascii="Times New Roman" w:eastAsia="Times New Roman" w:hAnsi="Times New Roman" w:cs="Times New Roman"/>
          <w:b/>
          <w:bCs/>
          <w:sz w:val="24"/>
          <w:szCs w:val="24"/>
          <w:lang w:eastAsia="ru-RU"/>
        </w:rPr>
      </w:pPr>
    </w:p>
    <w:p w:rsidR="003F746D" w:rsidRDefault="00C547D5" w:rsidP="00681E93">
      <w:pPr>
        <w:spacing w:before="100" w:beforeAutospacing="1" w:after="100" w:afterAutospacing="1"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33" type="#_x0000_t49" style="position:absolute;margin-left:290.8pt;margin-top:9.45pt;width:114.35pt;height:48pt;z-index:251663360" adj="-5459,-24210,30251,-8460,30251,,22733" fillcolor="#b2a1c7 [1943]" strokecolor="#b2a1c7 [1943]" strokeweight="2.25pt">
            <v:fill color2="#e5dfec [663]" angle="-45" focus="-50%" type="gradient"/>
            <v:stroke dashstyle="1 1" endcap="round"/>
            <v:shadow on="t" color="#3f3151 [1607]" opacity=".5"/>
            <v:textbox>
              <w:txbxContent>
                <w:p w:rsidR="006A15E2" w:rsidRPr="00D9480C" w:rsidRDefault="006A15E2" w:rsidP="002B3ED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9480C">
                    <w:rPr>
                      <w:rFonts w:ascii="Times New Roman" w:eastAsia="Times New Roman" w:hAnsi="Times New Roman" w:cs="Times New Roman"/>
                      <w:b/>
                      <w:bCs/>
                      <w:sz w:val="28"/>
                      <w:szCs w:val="28"/>
                      <w:lang w:eastAsia="ru-RU"/>
                    </w:rPr>
                    <w:t>Библиотека</w:t>
                  </w:r>
                </w:p>
                <w:p w:rsidR="006A15E2" w:rsidRDefault="006A15E2" w:rsidP="002B3ED0">
                  <w:pPr>
                    <w:jc w:val="center"/>
                  </w:pPr>
                </w:p>
              </w:txbxContent>
            </v:textbox>
          </v:shape>
        </w:pict>
      </w:r>
    </w:p>
    <w:p w:rsidR="003F746D" w:rsidRDefault="00C547D5" w:rsidP="00681E93">
      <w:pPr>
        <w:spacing w:before="100" w:beforeAutospacing="1" w:after="100" w:afterAutospacing="1"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29" type="#_x0000_t49" style="position:absolute;margin-left:9.75pt;margin-top:3.6pt;width:135.35pt;height:56.9pt;rotation:180;z-index:251661312" adj="486,47147,24975,30141,24975,18183,22557,18183" fillcolor="#b2a1c7 [1943]" strokecolor="#b2a1c7 [1943]" strokeweight="2.25pt">
            <v:fill color2="#e5dfec [663]" angle="-45" focus="-50%" type="gradient"/>
            <v:stroke dashstyle="1 1" endcap="round"/>
            <v:shadow on="t" color="#3f3151 [1607]" opacity=".5"/>
            <v:textbox style="mso-next-textbox:#_x0000_s1029">
              <w:txbxContent>
                <w:p w:rsidR="006A15E2" w:rsidRPr="00D9480C" w:rsidRDefault="006A15E2" w:rsidP="00D9480C">
                  <w:pPr>
                    <w:spacing w:before="100" w:beforeAutospacing="1" w:after="0" w:line="240" w:lineRule="auto"/>
                    <w:jc w:val="center"/>
                    <w:rPr>
                      <w:rFonts w:ascii="Times New Roman" w:eastAsia="Times New Roman" w:hAnsi="Times New Roman" w:cs="Times New Roman"/>
                      <w:b/>
                      <w:bCs/>
                      <w:sz w:val="28"/>
                      <w:szCs w:val="28"/>
                      <w:lang w:eastAsia="ru-RU"/>
                    </w:rPr>
                  </w:pPr>
                  <w:r w:rsidRPr="00D9480C">
                    <w:rPr>
                      <w:rFonts w:ascii="Times New Roman" w:eastAsia="Times New Roman" w:hAnsi="Times New Roman" w:cs="Times New Roman"/>
                      <w:b/>
                      <w:bCs/>
                      <w:sz w:val="28"/>
                      <w:szCs w:val="28"/>
                      <w:lang w:eastAsia="ru-RU"/>
                    </w:rPr>
                    <w:t xml:space="preserve">Педагоги </w:t>
                  </w:r>
                </w:p>
                <w:p w:rsidR="006A15E2" w:rsidRPr="00D9480C" w:rsidRDefault="006A15E2" w:rsidP="00D9480C">
                  <w:pPr>
                    <w:spacing w:after="0" w:line="240" w:lineRule="auto"/>
                    <w:jc w:val="center"/>
                    <w:rPr>
                      <w:rFonts w:ascii="Times New Roman" w:eastAsia="Times New Roman" w:hAnsi="Times New Roman" w:cs="Times New Roman"/>
                      <w:sz w:val="28"/>
                      <w:szCs w:val="28"/>
                      <w:lang w:eastAsia="ru-RU"/>
                    </w:rPr>
                  </w:pPr>
                  <w:r w:rsidRPr="00D9480C">
                    <w:rPr>
                      <w:rFonts w:ascii="Times New Roman" w:eastAsia="Times New Roman" w:hAnsi="Times New Roman" w:cs="Times New Roman"/>
                      <w:b/>
                      <w:bCs/>
                      <w:sz w:val="28"/>
                      <w:szCs w:val="28"/>
                      <w:lang w:eastAsia="ru-RU"/>
                    </w:rPr>
                    <w:t>и родители</w:t>
                  </w:r>
                </w:p>
                <w:p w:rsidR="006A15E2" w:rsidRPr="003302C7" w:rsidRDefault="00C547D5" w:rsidP="00D9480C">
                  <w:pPr>
                    <w:spacing w:before="100" w:beforeAutospacing="1" w:after="0" w:line="240" w:lineRule="auto"/>
                    <w:jc w:val="center"/>
                    <w:rPr>
                      <w:rFonts w:ascii="Times New Roman" w:eastAsia="Times New Roman" w:hAnsi="Times New Roman" w:cs="Times New Roman"/>
                      <w:sz w:val="24"/>
                      <w:szCs w:val="24"/>
                      <w:lang w:eastAsia="ru-RU"/>
                    </w:rPr>
                  </w:pPr>
                  <w:r w:rsidRPr="00C547D5">
                    <w:rPr>
                      <w:rFonts w:ascii="Times New Roman" w:eastAsia="Times New Roman" w:hAnsi="Times New Roman" w:cs="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2pt;height:24.2pt"/>
                    </w:pict>
                  </w:r>
                </w:p>
                <w:p w:rsidR="006A15E2" w:rsidRDefault="006A15E2" w:rsidP="002B3ED0">
                  <w:pPr>
                    <w:jc w:val="center"/>
                  </w:pPr>
                </w:p>
              </w:txbxContent>
            </v:textbox>
            <o:callout v:ext="edit" minusx="t"/>
          </v:shape>
        </w:pict>
      </w:r>
    </w:p>
    <w:p w:rsidR="003F746D" w:rsidRDefault="00C547D5" w:rsidP="00681E93">
      <w:pPr>
        <w:spacing w:before="100" w:beforeAutospacing="1" w:after="100" w:afterAutospacing="1"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30" type="#_x0000_t49" style="position:absolute;margin-left:184.35pt;margin-top:23.8pt;width:127.05pt;height:66.15pt;rotation:180;z-index:251662336" adj="20979,54253,24906,18922,24906,18661,22620,18661" fillcolor="#b2a1c7 [1943]" strokecolor="#b2a1c7 [1943]" strokeweight="2.25pt">
            <v:fill color2="#e5dfec [663]" angle="-45" focus="-50%" type="gradient"/>
            <v:stroke dashstyle="1 1" endcap="round"/>
            <v:shadow on="t" color="#3f3151 [1607]" opacity=".5"/>
            <v:textbox style="mso-next-textbox:#_x0000_s1030">
              <w:txbxContent>
                <w:p w:rsidR="006A15E2" w:rsidRPr="00D9480C" w:rsidRDefault="006A15E2" w:rsidP="00D9480C">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D9480C">
                    <w:rPr>
                      <w:rFonts w:ascii="Times New Roman" w:eastAsia="Times New Roman" w:hAnsi="Times New Roman" w:cs="Times New Roman"/>
                      <w:b/>
                      <w:color w:val="333333"/>
                      <w:sz w:val="24"/>
                      <w:szCs w:val="24"/>
                      <w:lang w:eastAsia="ru-RU"/>
                    </w:rPr>
                    <w:t>Подбор наглядно-демонстрационного и раздаточного материала</w:t>
                  </w:r>
                </w:p>
                <w:p w:rsidR="006A15E2" w:rsidRPr="003302C7" w:rsidRDefault="006A15E2" w:rsidP="002B3ED0">
                  <w:pPr>
                    <w:spacing w:before="100" w:beforeAutospacing="1" w:after="100" w:afterAutospacing="1" w:line="240" w:lineRule="auto"/>
                    <w:rPr>
                      <w:rFonts w:ascii="Times New Roman" w:eastAsia="Times New Roman" w:hAnsi="Times New Roman" w:cs="Times New Roman"/>
                      <w:sz w:val="24"/>
                      <w:szCs w:val="24"/>
                      <w:lang w:eastAsia="ru-RU"/>
                    </w:rPr>
                  </w:pPr>
                </w:p>
                <w:p w:rsidR="006A15E2" w:rsidRDefault="006A15E2" w:rsidP="002B3ED0">
                  <w:pPr>
                    <w:jc w:val="center"/>
                  </w:pPr>
                </w:p>
              </w:txbxContent>
            </v:textbox>
            <o:callout v:ext="edit" minusx="t"/>
          </v:shape>
        </w:pict>
      </w:r>
    </w:p>
    <w:p w:rsidR="003F746D" w:rsidRDefault="003F746D" w:rsidP="00681E93">
      <w:pPr>
        <w:spacing w:before="100" w:beforeAutospacing="1" w:after="100" w:afterAutospacing="1" w:line="240" w:lineRule="auto"/>
        <w:rPr>
          <w:rFonts w:ascii="Times New Roman" w:eastAsia="Times New Roman" w:hAnsi="Times New Roman" w:cs="Times New Roman"/>
          <w:b/>
          <w:bCs/>
          <w:sz w:val="24"/>
          <w:szCs w:val="24"/>
          <w:lang w:eastAsia="ru-RU"/>
        </w:rPr>
      </w:pPr>
    </w:p>
    <w:p w:rsidR="003F746D" w:rsidRDefault="003F746D" w:rsidP="00681E93">
      <w:pPr>
        <w:spacing w:before="100" w:beforeAutospacing="1" w:after="100" w:afterAutospacing="1" w:line="240" w:lineRule="auto"/>
        <w:rPr>
          <w:rFonts w:ascii="Times New Roman" w:eastAsia="Times New Roman" w:hAnsi="Times New Roman" w:cs="Times New Roman"/>
          <w:b/>
          <w:bCs/>
          <w:sz w:val="24"/>
          <w:szCs w:val="24"/>
          <w:lang w:eastAsia="ru-RU"/>
        </w:rPr>
      </w:pPr>
    </w:p>
    <w:p w:rsidR="003F746D" w:rsidRDefault="003F746D" w:rsidP="00681E93">
      <w:pPr>
        <w:spacing w:before="100" w:beforeAutospacing="1" w:after="100" w:afterAutospacing="1" w:line="240" w:lineRule="auto"/>
        <w:rPr>
          <w:rFonts w:ascii="Times New Roman" w:eastAsia="Times New Roman" w:hAnsi="Times New Roman" w:cs="Times New Roman"/>
          <w:b/>
          <w:bCs/>
          <w:sz w:val="24"/>
          <w:szCs w:val="24"/>
          <w:lang w:eastAsia="ru-RU"/>
        </w:rPr>
      </w:pPr>
    </w:p>
    <w:p w:rsidR="006F499E" w:rsidRPr="00C36E62" w:rsidRDefault="006F499E" w:rsidP="00C36E62">
      <w:pPr>
        <w:spacing w:after="0"/>
        <w:ind w:left="142" w:right="141" w:firstLine="992"/>
        <w:jc w:val="both"/>
        <w:rPr>
          <w:rFonts w:ascii="Times New Roman" w:eastAsia="Times New Roman" w:hAnsi="Times New Roman" w:cs="Times New Roman"/>
          <w:color w:val="000000"/>
          <w:sz w:val="24"/>
          <w:szCs w:val="24"/>
          <w:lang w:eastAsia="ru-RU"/>
        </w:rPr>
      </w:pPr>
      <w:r w:rsidRPr="00C36E62">
        <w:rPr>
          <w:rFonts w:ascii="Times New Roman" w:eastAsia="Times New Roman" w:hAnsi="Times New Roman" w:cs="Times New Roman"/>
          <w:color w:val="000000"/>
          <w:sz w:val="24"/>
          <w:szCs w:val="24"/>
          <w:lang w:eastAsia="ru-RU"/>
        </w:rPr>
        <w:t xml:space="preserve">Чтобы выяснить отношение родителей к проблеме </w:t>
      </w:r>
      <w:r w:rsidRPr="00C36E62">
        <w:rPr>
          <w:rFonts w:ascii="Times New Roman" w:eastAsia="Calibri" w:hAnsi="Times New Roman" w:cs="Times New Roman"/>
          <w:sz w:val="24"/>
          <w:szCs w:val="24"/>
        </w:rPr>
        <w:t>нетрадиционного рисования</w:t>
      </w:r>
      <w:r w:rsidRPr="00C36E62">
        <w:rPr>
          <w:rFonts w:ascii="Times New Roman" w:eastAsia="Times New Roman" w:hAnsi="Times New Roman" w:cs="Times New Roman"/>
          <w:color w:val="000000"/>
          <w:sz w:val="24"/>
          <w:szCs w:val="24"/>
          <w:lang w:eastAsia="ru-RU"/>
        </w:rPr>
        <w:t>, было проведено анкетирование и составлена диаграмма.</w:t>
      </w:r>
    </w:p>
    <w:p w:rsidR="006F499E" w:rsidRPr="00C36E62" w:rsidRDefault="006F499E" w:rsidP="00C36E62">
      <w:pPr>
        <w:spacing w:after="0"/>
        <w:ind w:left="142" w:right="141" w:firstLine="992"/>
        <w:jc w:val="both"/>
        <w:rPr>
          <w:rFonts w:ascii="Times New Roman" w:eastAsia="Calibri" w:hAnsi="Times New Roman" w:cs="Times New Roman"/>
          <w:sz w:val="24"/>
          <w:szCs w:val="24"/>
        </w:rPr>
      </w:pPr>
      <w:r w:rsidRPr="00C36E62">
        <w:rPr>
          <w:rFonts w:ascii="Times New Roman" w:eastAsia="Times New Roman" w:hAnsi="Times New Roman" w:cs="Times New Roman"/>
          <w:color w:val="000000"/>
          <w:sz w:val="24"/>
          <w:szCs w:val="24"/>
          <w:lang w:eastAsia="ru-RU"/>
        </w:rPr>
        <w:t>Из нее мы видим, что</w:t>
      </w:r>
      <w:r w:rsidRPr="00C36E62">
        <w:rPr>
          <w:rFonts w:ascii="Times New Roman" w:eastAsia="Calibri" w:hAnsi="Times New Roman" w:cs="Times New Roman"/>
          <w:sz w:val="24"/>
          <w:szCs w:val="24"/>
        </w:rPr>
        <w:t xml:space="preserve"> родителям наиболее известны рисование ладошкой и </w:t>
      </w:r>
      <w:proofErr w:type="spellStart"/>
      <w:r w:rsidRPr="00C36E62">
        <w:rPr>
          <w:rFonts w:ascii="Times New Roman" w:eastAsia="Calibri" w:hAnsi="Times New Roman" w:cs="Times New Roman"/>
          <w:sz w:val="24"/>
          <w:szCs w:val="24"/>
        </w:rPr>
        <w:t>набрызг</w:t>
      </w:r>
      <w:proofErr w:type="spellEnd"/>
      <w:r w:rsidRPr="00C36E62">
        <w:rPr>
          <w:rFonts w:ascii="Times New Roman" w:eastAsia="Calibri" w:hAnsi="Times New Roman" w:cs="Times New Roman"/>
          <w:sz w:val="24"/>
          <w:szCs w:val="24"/>
        </w:rPr>
        <w:t>.</w:t>
      </w:r>
    </w:p>
    <w:p w:rsidR="00D9480C" w:rsidRDefault="00C36E62" w:rsidP="00322ECB">
      <w:pPr>
        <w:spacing w:before="100" w:beforeAutospacing="1" w:after="0" w:line="240" w:lineRule="auto"/>
        <w:jc w:val="center"/>
        <w:rPr>
          <w:rFonts w:ascii="Times New Roman" w:eastAsia="Times New Roman" w:hAnsi="Times New Roman" w:cs="Times New Roman"/>
          <w:b/>
          <w:bCs/>
          <w:sz w:val="24"/>
          <w:szCs w:val="24"/>
          <w:lang w:eastAsia="ru-RU"/>
        </w:rPr>
      </w:pPr>
      <w:r w:rsidRPr="00C36E62">
        <w:rPr>
          <w:rFonts w:ascii="Times New Roman" w:eastAsia="Times New Roman" w:hAnsi="Times New Roman" w:cs="Times New Roman"/>
          <w:b/>
          <w:bCs/>
          <w:noProof/>
          <w:sz w:val="24"/>
          <w:szCs w:val="24"/>
          <w:lang w:eastAsia="ru-RU"/>
        </w:rPr>
        <w:drawing>
          <wp:inline distT="0" distB="0" distL="0" distR="0">
            <wp:extent cx="4341495" cy="1828800"/>
            <wp:effectExtent l="0" t="0" r="0" b="0"/>
            <wp:docPr id="2"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3F746D" w:rsidRDefault="0069600E" w:rsidP="0069600E">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Пл</w:t>
      </w:r>
      <w:r w:rsidR="00C36E62">
        <w:rPr>
          <w:rFonts w:ascii="Times New Roman" w:eastAsia="Times New Roman" w:hAnsi="Times New Roman" w:cs="Times New Roman"/>
          <w:b/>
          <w:bCs/>
          <w:sz w:val="24"/>
          <w:szCs w:val="24"/>
          <w:lang w:eastAsia="ru-RU"/>
        </w:rPr>
        <w:t xml:space="preserve">ан мероприятий по осуществлению </w:t>
      </w:r>
      <w:r>
        <w:rPr>
          <w:rFonts w:ascii="Times New Roman" w:eastAsia="Times New Roman" w:hAnsi="Times New Roman" w:cs="Times New Roman"/>
          <w:b/>
          <w:bCs/>
          <w:sz w:val="24"/>
          <w:szCs w:val="24"/>
          <w:lang w:eastAsia="ru-RU"/>
        </w:rPr>
        <w:t>проекта</w:t>
      </w:r>
    </w:p>
    <w:tbl>
      <w:tblPr>
        <w:tblW w:w="8239" w:type="dxa"/>
        <w:jc w:val="center"/>
        <w:tblCellSpacing w:w="20" w:type="dxa"/>
        <w:tblInd w:w="1659"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75" w:type="dxa"/>
          <w:left w:w="75" w:type="dxa"/>
          <w:bottom w:w="75" w:type="dxa"/>
          <w:right w:w="75" w:type="dxa"/>
        </w:tblCellMar>
        <w:tblLook w:val="0000"/>
      </w:tblPr>
      <w:tblGrid>
        <w:gridCol w:w="2093"/>
        <w:gridCol w:w="1202"/>
        <w:gridCol w:w="2627"/>
        <w:gridCol w:w="2317"/>
      </w:tblGrid>
      <w:tr w:rsidR="0069600E" w:rsidRPr="003A55AA" w:rsidTr="0069600E">
        <w:trPr>
          <w:trHeight w:val="139"/>
          <w:tblCellSpacing w:w="20" w:type="dxa"/>
          <w:jc w:val="center"/>
        </w:trPr>
        <w:tc>
          <w:tcPr>
            <w:tcW w:w="3235" w:type="dxa"/>
            <w:gridSpan w:val="2"/>
            <w:shd w:val="clear" w:color="auto" w:fill="auto"/>
          </w:tcPr>
          <w:p w:rsidR="0069600E" w:rsidRPr="0069600E" w:rsidRDefault="0069600E" w:rsidP="0069600E">
            <w:pPr>
              <w:spacing w:after="0"/>
              <w:ind w:firstLine="709"/>
              <w:rPr>
                <w:rFonts w:ascii="Times New Roman" w:hAnsi="Times New Roman" w:cs="Times New Roman"/>
                <w:b/>
                <w:sz w:val="24"/>
                <w:szCs w:val="24"/>
              </w:rPr>
            </w:pPr>
            <w:r>
              <w:rPr>
                <w:rFonts w:ascii="Times New Roman" w:hAnsi="Times New Roman" w:cs="Times New Roman"/>
                <w:b/>
                <w:sz w:val="24"/>
                <w:szCs w:val="24"/>
              </w:rPr>
              <w:t xml:space="preserve">      </w:t>
            </w:r>
            <w:r w:rsidRPr="0069600E">
              <w:rPr>
                <w:rFonts w:ascii="Times New Roman" w:hAnsi="Times New Roman" w:cs="Times New Roman"/>
                <w:b/>
                <w:sz w:val="24"/>
                <w:szCs w:val="24"/>
              </w:rPr>
              <w:t>Период</w:t>
            </w:r>
          </w:p>
        </w:tc>
        <w:tc>
          <w:tcPr>
            <w:tcW w:w="0" w:type="auto"/>
            <w:shd w:val="clear" w:color="auto" w:fill="auto"/>
          </w:tcPr>
          <w:p w:rsidR="0069600E" w:rsidRPr="0069600E" w:rsidRDefault="0069600E" w:rsidP="0069600E">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69600E">
              <w:rPr>
                <w:rFonts w:ascii="Times New Roman" w:hAnsi="Times New Roman" w:cs="Times New Roman"/>
                <w:b/>
                <w:sz w:val="24"/>
                <w:szCs w:val="24"/>
              </w:rPr>
              <w:t>Мероприятия</w:t>
            </w:r>
          </w:p>
        </w:tc>
        <w:tc>
          <w:tcPr>
            <w:tcW w:w="0" w:type="auto"/>
            <w:shd w:val="clear" w:color="auto" w:fill="auto"/>
          </w:tcPr>
          <w:p w:rsidR="0069600E" w:rsidRPr="0069600E" w:rsidRDefault="0069600E" w:rsidP="0069600E">
            <w:pPr>
              <w:spacing w:after="0"/>
              <w:ind w:firstLine="709"/>
              <w:rPr>
                <w:rFonts w:ascii="Times New Roman" w:hAnsi="Times New Roman" w:cs="Times New Roman"/>
                <w:b/>
                <w:sz w:val="24"/>
                <w:szCs w:val="24"/>
              </w:rPr>
            </w:pPr>
            <w:r w:rsidRPr="0069600E">
              <w:rPr>
                <w:rFonts w:ascii="Times New Roman" w:hAnsi="Times New Roman" w:cs="Times New Roman"/>
                <w:b/>
                <w:sz w:val="24"/>
                <w:szCs w:val="24"/>
              </w:rPr>
              <w:t>Задачи</w:t>
            </w:r>
          </w:p>
        </w:tc>
      </w:tr>
      <w:tr w:rsidR="0069600E" w:rsidRPr="003A55AA" w:rsidTr="0069600E">
        <w:trPr>
          <w:trHeight w:val="139"/>
          <w:tblCellSpacing w:w="20" w:type="dxa"/>
          <w:jc w:val="center"/>
        </w:trPr>
        <w:tc>
          <w:tcPr>
            <w:tcW w:w="2033" w:type="dxa"/>
            <w:vMerge w:val="restart"/>
            <w:shd w:val="clear" w:color="auto" w:fill="auto"/>
          </w:tcPr>
          <w:p w:rsidR="0069600E" w:rsidRPr="0069600E" w:rsidRDefault="0069600E" w:rsidP="00A500E7">
            <w:pPr>
              <w:spacing w:before="240" w:after="0"/>
              <w:jc w:val="center"/>
              <w:rPr>
                <w:rFonts w:ascii="Times New Roman" w:hAnsi="Times New Roman" w:cs="Times New Roman"/>
                <w:b/>
                <w:sz w:val="24"/>
                <w:szCs w:val="24"/>
              </w:rPr>
            </w:pPr>
            <w:r w:rsidRPr="0069600E">
              <w:rPr>
                <w:rFonts w:ascii="Times New Roman" w:hAnsi="Times New Roman" w:cs="Times New Roman"/>
                <w:b/>
                <w:sz w:val="24"/>
                <w:szCs w:val="24"/>
              </w:rPr>
              <w:t>Сентябрь</w:t>
            </w:r>
          </w:p>
        </w:tc>
        <w:tc>
          <w:tcPr>
            <w:tcW w:w="0" w:type="auto"/>
            <w:shd w:val="clear" w:color="auto" w:fill="auto"/>
          </w:tcPr>
          <w:p w:rsidR="0069600E" w:rsidRPr="0069600E" w:rsidRDefault="0069600E" w:rsidP="00A500E7">
            <w:pPr>
              <w:spacing w:before="240" w:after="0"/>
              <w:rPr>
                <w:rFonts w:ascii="Times New Roman" w:hAnsi="Times New Roman" w:cs="Times New Roman"/>
                <w:sz w:val="24"/>
                <w:szCs w:val="24"/>
              </w:rPr>
            </w:pPr>
            <w:r w:rsidRPr="0069600E">
              <w:rPr>
                <w:rFonts w:ascii="Times New Roman" w:hAnsi="Times New Roman" w:cs="Times New Roman"/>
                <w:sz w:val="24"/>
                <w:szCs w:val="24"/>
              </w:rPr>
              <w:t>1неделя</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 xml:space="preserve">Изучение и анализ научно-исследовательской, методической литературы, </w:t>
            </w:r>
            <w:proofErr w:type="spellStart"/>
            <w:r w:rsidRPr="0069600E">
              <w:rPr>
                <w:rFonts w:ascii="Times New Roman" w:hAnsi="Times New Roman" w:cs="Times New Roman"/>
                <w:sz w:val="24"/>
                <w:szCs w:val="24"/>
              </w:rPr>
              <w:t>интернет-</w:t>
            </w:r>
            <w:r w:rsidRPr="0069600E">
              <w:rPr>
                <w:rFonts w:ascii="Times New Roman" w:hAnsi="Times New Roman" w:cs="Times New Roman"/>
                <w:sz w:val="24"/>
                <w:szCs w:val="24"/>
              </w:rPr>
              <w:lastRenderedPageBreak/>
              <w:t>ресурсов</w:t>
            </w:r>
            <w:proofErr w:type="spellEnd"/>
            <w:r w:rsidRPr="0069600E">
              <w:rPr>
                <w:rFonts w:ascii="Times New Roman" w:hAnsi="Times New Roman" w:cs="Times New Roman"/>
                <w:sz w:val="24"/>
                <w:szCs w:val="24"/>
              </w:rPr>
              <w:t xml:space="preserve"> по данной проблеме; подбор программно-методического обеспечения по данной </w:t>
            </w:r>
            <w:proofErr w:type="spellStart"/>
            <w:r w:rsidRPr="0069600E">
              <w:rPr>
                <w:rFonts w:ascii="Times New Roman" w:hAnsi="Times New Roman" w:cs="Times New Roman"/>
                <w:sz w:val="24"/>
                <w:szCs w:val="24"/>
              </w:rPr>
              <w:t>проблеме</w:t>
            </w:r>
            <w:proofErr w:type="gramStart"/>
            <w:r w:rsidRPr="0069600E">
              <w:rPr>
                <w:rFonts w:ascii="Times New Roman" w:hAnsi="Times New Roman" w:cs="Times New Roman"/>
                <w:sz w:val="24"/>
                <w:szCs w:val="24"/>
              </w:rPr>
              <w:t>;н</w:t>
            </w:r>
            <w:proofErr w:type="gramEnd"/>
            <w:r w:rsidRPr="0069600E">
              <w:rPr>
                <w:rFonts w:ascii="Times New Roman" w:hAnsi="Times New Roman" w:cs="Times New Roman"/>
                <w:sz w:val="24"/>
                <w:szCs w:val="24"/>
              </w:rPr>
              <w:t>аглядно-демонстрационного</w:t>
            </w:r>
            <w:proofErr w:type="spellEnd"/>
            <w:r w:rsidRPr="0069600E">
              <w:rPr>
                <w:rFonts w:ascii="Times New Roman" w:hAnsi="Times New Roman" w:cs="Times New Roman"/>
                <w:sz w:val="24"/>
                <w:szCs w:val="24"/>
              </w:rPr>
              <w:t>, раздаточного   материала.</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lastRenderedPageBreak/>
              <w:t>Повысить компетентность педагогов.</w:t>
            </w:r>
          </w:p>
        </w:tc>
      </w:tr>
      <w:tr w:rsidR="0069600E" w:rsidRPr="003A55AA" w:rsidTr="0069600E">
        <w:trPr>
          <w:trHeight w:val="139"/>
          <w:tblCellSpacing w:w="20" w:type="dxa"/>
          <w:jc w:val="center"/>
        </w:trPr>
        <w:tc>
          <w:tcPr>
            <w:tcW w:w="2033" w:type="dxa"/>
            <w:vMerge/>
            <w:shd w:val="clear" w:color="auto" w:fill="auto"/>
            <w:vAlign w:val="center"/>
          </w:tcPr>
          <w:p w:rsidR="0069600E" w:rsidRPr="0069600E" w:rsidRDefault="0069600E" w:rsidP="00A500E7">
            <w:pPr>
              <w:spacing w:before="240" w:after="0"/>
              <w:ind w:firstLine="709"/>
              <w:jc w:val="center"/>
              <w:rPr>
                <w:rFonts w:ascii="Times New Roman" w:hAnsi="Times New Roman" w:cs="Times New Roman"/>
                <w:sz w:val="24"/>
                <w:szCs w:val="24"/>
              </w:rPr>
            </w:pPr>
          </w:p>
        </w:tc>
        <w:tc>
          <w:tcPr>
            <w:tcW w:w="0" w:type="auto"/>
            <w:shd w:val="clear" w:color="auto" w:fill="auto"/>
          </w:tcPr>
          <w:p w:rsidR="0069600E" w:rsidRPr="0069600E" w:rsidRDefault="0069600E" w:rsidP="00A500E7">
            <w:pPr>
              <w:spacing w:before="240" w:after="0"/>
              <w:rPr>
                <w:rFonts w:ascii="Times New Roman" w:hAnsi="Times New Roman" w:cs="Times New Roman"/>
                <w:sz w:val="24"/>
                <w:szCs w:val="24"/>
              </w:rPr>
            </w:pPr>
            <w:r w:rsidRPr="0069600E">
              <w:rPr>
                <w:rFonts w:ascii="Times New Roman" w:hAnsi="Times New Roman" w:cs="Times New Roman"/>
                <w:sz w:val="24"/>
                <w:szCs w:val="24"/>
              </w:rPr>
              <w:t>2 неделя</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Разработка содержания проекта:</w:t>
            </w:r>
            <w:r w:rsidRPr="0069600E">
              <w:rPr>
                <w:rFonts w:ascii="Times New Roman" w:hAnsi="Times New Roman" w:cs="Times New Roman"/>
                <w:sz w:val="24"/>
                <w:szCs w:val="24"/>
              </w:rPr>
              <w:br/>
              <w:t>«Нетрадиционные  способы рисования»</w:t>
            </w:r>
          </w:p>
          <w:p w:rsidR="0069600E" w:rsidRPr="0069600E" w:rsidRDefault="0069600E" w:rsidP="00A500E7">
            <w:pPr>
              <w:spacing w:before="240" w:after="0" w:line="240" w:lineRule="auto"/>
              <w:ind w:firstLine="709"/>
              <w:jc w:val="center"/>
              <w:rPr>
                <w:rFonts w:ascii="Times New Roman" w:hAnsi="Times New Roman" w:cs="Times New Roman"/>
                <w:sz w:val="24"/>
                <w:szCs w:val="24"/>
              </w:rPr>
            </w:pP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Определить цель, задачи, основные направления реализации проекта и ожидаемые результаты</w:t>
            </w:r>
          </w:p>
        </w:tc>
      </w:tr>
      <w:tr w:rsidR="0069600E" w:rsidRPr="003A55AA" w:rsidTr="0069600E">
        <w:trPr>
          <w:trHeight w:val="139"/>
          <w:tblCellSpacing w:w="20" w:type="dxa"/>
          <w:jc w:val="center"/>
        </w:trPr>
        <w:tc>
          <w:tcPr>
            <w:tcW w:w="2033" w:type="dxa"/>
            <w:vMerge/>
            <w:shd w:val="clear" w:color="auto" w:fill="auto"/>
            <w:vAlign w:val="center"/>
          </w:tcPr>
          <w:p w:rsidR="0069600E" w:rsidRPr="0069600E" w:rsidRDefault="0069600E" w:rsidP="00A500E7">
            <w:pPr>
              <w:spacing w:before="240" w:after="0"/>
              <w:ind w:firstLine="709"/>
              <w:jc w:val="center"/>
              <w:rPr>
                <w:rFonts w:ascii="Times New Roman" w:hAnsi="Times New Roman" w:cs="Times New Roman"/>
                <w:sz w:val="24"/>
                <w:szCs w:val="24"/>
              </w:rPr>
            </w:pPr>
          </w:p>
        </w:tc>
        <w:tc>
          <w:tcPr>
            <w:tcW w:w="0" w:type="auto"/>
            <w:shd w:val="clear" w:color="auto" w:fill="auto"/>
          </w:tcPr>
          <w:p w:rsidR="0069600E" w:rsidRPr="0069600E" w:rsidRDefault="0069600E" w:rsidP="00A500E7">
            <w:pPr>
              <w:spacing w:before="240" w:after="0"/>
              <w:rPr>
                <w:rFonts w:ascii="Times New Roman" w:hAnsi="Times New Roman" w:cs="Times New Roman"/>
                <w:sz w:val="24"/>
                <w:szCs w:val="24"/>
              </w:rPr>
            </w:pPr>
            <w:r w:rsidRPr="0069600E">
              <w:rPr>
                <w:rFonts w:ascii="Times New Roman" w:hAnsi="Times New Roman" w:cs="Times New Roman"/>
                <w:sz w:val="24"/>
                <w:szCs w:val="24"/>
              </w:rPr>
              <w:t>3 неделя</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Планирование предстоящей деятельности, направленной на реализацию проекта.</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Определить объем и содержание работы по проекту.</w:t>
            </w:r>
          </w:p>
        </w:tc>
      </w:tr>
      <w:tr w:rsidR="0069600E" w:rsidRPr="003A55AA" w:rsidTr="0069600E">
        <w:trPr>
          <w:trHeight w:val="139"/>
          <w:tblCellSpacing w:w="20" w:type="dxa"/>
          <w:jc w:val="center"/>
        </w:trPr>
        <w:tc>
          <w:tcPr>
            <w:tcW w:w="2033" w:type="dxa"/>
            <w:vMerge/>
            <w:shd w:val="clear" w:color="auto" w:fill="auto"/>
            <w:vAlign w:val="center"/>
          </w:tcPr>
          <w:p w:rsidR="0069600E" w:rsidRPr="0069600E" w:rsidRDefault="0069600E" w:rsidP="00A500E7">
            <w:pPr>
              <w:spacing w:before="240" w:after="0"/>
              <w:ind w:firstLine="709"/>
              <w:jc w:val="center"/>
              <w:rPr>
                <w:rFonts w:ascii="Times New Roman" w:hAnsi="Times New Roman" w:cs="Times New Roman"/>
                <w:sz w:val="24"/>
                <w:szCs w:val="24"/>
              </w:rPr>
            </w:pPr>
          </w:p>
        </w:tc>
        <w:tc>
          <w:tcPr>
            <w:tcW w:w="0" w:type="auto"/>
            <w:shd w:val="clear" w:color="auto" w:fill="auto"/>
          </w:tcPr>
          <w:p w:rsidR="0069600E" w:rsidRPr="0069600E" w:rsidRDefault="0069600E" w:rsidP="00A500E7">
            <w:pPr>
              <w:spacing w:before="240" w:after="0"/>
              <w:rPr>
                <w:rFonts w:ascii="Times New Roman" w:hAnsi="Times New Roman" w:cs="Times New Roman"/>
                <w:sz w:val="24"/>
                <w:szCs w:val="24"/>
              </w:rPr>
            </w:pPr>
            <w:r w:rsidRPr="0069600E">
              <w:rPr>
                <w:rFonts w:ascii="Times New Roman" w:hAnsi="Times New Roman" w:cs="Times New Roman"/>
                <w:sz w:val="24"/>
                <w:szCs w:val="24"/>
              </w:rPr>
              <w:t>4 неделя</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Анкетирование родителей на тему: «Определение интереса ребенка к изобразительной деятельности»</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Выявить компетентность родителей по вопросу развития у дошкольников изобразительных навыков.</w:t>
            </w:r>
          </w:p>
        </w:tc>
      </w:tr>
      <w:tr w:rsidR="0069600E" w:rsidRPr="003A55AA" w:rsidTr="0069600E">
        <w:trPr>
          <w:trHeight w:val="139"/>
          <w:tblCellSpacing w:w="20" w:type="dxa"/>
          <w:jc w:val="center"/>
        </w:trPr>
        <w:tc>
          <w:tcPr>
            <w:tcW w:w="2033" w:type="dxa"/>
            <w:vMerge w:val="restart"/>
            <w:shd w:val="clear" w:color="auto" w:fill="auto"/>
          </w:tcPr>
          <w:p w:rsidR="0069600E" w:rsidRPr="0069600E" w:rsidRDefault="0069600E" w:rsidP="00A500E7">
            <w:pPr>
              <w:spacing w:before="240" w:after="0"/>
              <w:jc w:val="center"/>
              <w:rPr>
                <w:rFonts w:ascii="Times New Roman" w:hAnsi="Times New Roman" w:cs="Times New Roman"/>
                <w:b/>
                <w:sz w:val="24"/>
                <w:szCs w:val="24"/>
              </w:rPr>
            </w:pPr>
            <w:r w:rsidRPr="0069600E">
              <w:rPr>
                <w:rFonts w:ascii="Times New Roman" w:hAnsi="Times New Roman" w:cs="Times New Roman"/>
                <w:b/>
                <w:sz w:val="24"/>
                <w:szCs w:val="24"/>
              </w:rPr>
              <w:t>Октябрь</w:t>
            </w:r>
          </w:p>
        </w:tc>
        <w:tc>
          <w:tcPr>
            <w:tcW w:w="0" w:type="auto"/>
            <w:shd w:val="clear" w:color="auto" w:fill="auto"/>
          </w:tcPr>
          <w:p w:rsidR="0069600E" w:rsidRPr="0069600E" w:rsidRDefault="0069600E" w:rsidP="00A500E7">
            <w:pPr>
              <w:spacing w:before="240" w:after="0"/>
              <w:jc w:val="center"/>
              <w:rPr>
                <w:rFonts w:ascii="Times New Roman" w:hAnsi="Times New Roman" w:cs="Times New Roman"/>
                <w:sz w:val="24"/>
                <w:szCs w:val="24"/>
              </w:rPr>
            </w:pPr>
            <w:r w:rsidRPr="0069600E">
              <w:rPr>
                <w:rFonts w:ascii="Times New Roman" w:hAnsi="Times New Roman" w:cs="Times New Roman"/>
                <w:sz w:val="24"/>
                <w:szCs w:val="24"/>
              </w:rPr>
              <w:t>1 неделя</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Непосредственно образовательная деятельность «Ёжик».</w:t>
            </w:r>
            <w:r w:rsidRPr="0069600E">
              <w:rPr>
                <w:rFonts w:ascii="Times New Roman" w:hAnsi="Times New Roman" w:cs="Times New Roman"/>
                <w:sz w:val="24"/>
                <w:szCs w:val="24"/>
              </w:rPr>
              <w:br/>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Продолжать знакомить с техникой нетрадиционного рисования (рисуем смятой бумагой),</w:t>
            </w:r>
            <w:r w:rsidRPr="0069600E">
              <w:rPr>
                <w:rFonts w:ascii="Times New Roman" w:hAnsi="Times New Roman" w:cs="Times New Roman"/>
                <w:sz w:val="24"/>
                <w:szCs w:val="24"/>
              </w:rPr>
              <w:br/>
              <w:t>активизировать словарь по лексической теме; развивать мелкую моторику.</w:t>
            </w:r>
          </w:p>
        </w:tc>
      </w:tr>
      <w:tr w:rsidR="0069600E" w:rsidRPr="003A55AA" w:rsidTr="0069600E">
        <w:trPr>
          <w:trHeight w:val="139"/>
          <w:tblCellSpacing w:w="20" w:type="dxa"/>
          <w:jc w:val="center"/>
        </w:trPr>
        <w:tc>
          <w:tcPr>
            <w:tcW w:w="2033" w:type="dxa"/>
            <w:vMerge/>
            <w:shd w:val="clear" w:color="auto" w:fill="auto"/>
            <w:vAlign w:val="center"/>
          </w:tcPr>
          <w:p w:rsidR="0069600E" w:rsidRPr="0069600E" w:rsidRDefault="0069600E" w:rsidP="00A500E7">
            <w:pPr>
              <w:spacing w:before="240" w:after="0"/>
              <w:ind w:firstLine="709"/>
              <w:jc w:val="center"/>
              <w:rPr>
                <w:rFonts w:ascii="Times New Roman" w:hAnsi="Times New Roman" w:cs="Times New Roman"/>
                <w:sz w:val="24"/>
                <w:szCs w:val="24"/>
              </w:rPr>
            </w:pPr>
          </w:p>
        </w:tc>
        <w:tc>
          <w:tcPr>
            <w:tcW w:w="0" w:type="auto"/>
            <w:shd w:val="clear" w:color="auto" w:fill="auto"/>
          </w:tcPr>
          <w:p w:rsidR="0069600E" w:rsidRPr="0069600E" w:rsidRDefault="0069600E" w:rsidP="00A500E7">
            <w:pPr>
              <w:spacing w:before="240" w:after="0"/>
              <w:rPr>
                <w:rFonts w:ascii="Times New Roman" w:hAnsi="Times New Roman" w:cs="Times New Roman"/>
                <w:sz w:val="24"/>
                <w:szCs w:val="24"/>
              </w:rPr>
            </w:pPr>
            <w:r>
              <w:rPr>
                <w:rFonts w:ascii="Times New Roman" w:hAnsi="Times New Roman" w:cs="Times New Roman"/>
                <w:sz w:val="24"/>
                <w:szCs w:val="24"/>
              </w:rPr>
              <w:t xml:space="preserve"> </w:t>
            </w:r>
            <w:r w:rsidRPr="0069600E">
              <w:rPr>
                <w:rFonts w:ascii="Times New Roman" w:hAnsi="Times New Roman" w:cs="Times New Roman"/>
                <w:sz w:val="24"/>
                <w:szCs w:val="24"/>
              </w:rPr>
              <w:t>2 неделя</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 xml:space="preserve">Совместная деятельность педагога и детей по образовательной области  </w:t>
            </w:r>
            <w:r w:rsidRPr="0069600E">
              <w:rPr>
                <w:rFonts w:ascii="Times New Roman" w:hAnsi="Times New Roman" w:cs="Times New Roman"/>
                <w:sz w:val="24"/>
                <w:szCs w:val="24"/>
              </w:rPr>
              <w:lastRenderedPageBreak/>
              <w:t>художественно-эстетическое развитие в индивидуальной форме.</w:t>
            </w:r>
            <w:r w:rsidRPr="0069600E">
              <w:rPr>
                <w:rFonts w:ascii="Times New Roman" w:hAnsi="Times New Roman" w:cs="Times New Roman"/>
                <w:sz w:val="24"/>
                <w:szCs w:val="24"/>
              </w:rPr>
              <w:br/>
              <w:t>«Котёнок»</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З</w:t>
            </w:r>
            <w:r w:rsidRPr="0069600E">
              <w:rPr>
                <w:rFonts w:ascii="Times New Roman" w:hAnsi="Times New Roman" w:cs="Times New Roman"/>
                <w:sz w:val="24"/>
                <w:szCs w:val="24"/>
              </w:rPr>
              <w:t>акрепляем  технику нетрадиционного рисования (рисуем смятой бумагой),</w:t>
            </w:r>
            <w:r w:rsidRPr="0069600E">
              <w:rPr>
                <w:rFonts w:ascii="Times New Roman" w:hAnsi="Times New Roman" w:cs="Times New Roman"/>
                <w:sz w:val="24"/>
                <w:szCs w:val="24"/>
              </w:rPr>
              <w:br/>
            </w:r>
            <w:r w:rsidRPr="0069600E">
              <w:rPr>
                <w:rFonts w:ascii="Times New Roman" w:hAnsi="Times New Roman" w:cs="Times New Roman"/>
                <w:sz w:val="24"/>
                <w:szCs w:val="24"/>
              </w:rPr>
              <w:lastRenderedPageBreak/>
              <w:t>активизировать словарь по лексической теме; развивать мелкую моторику пальцев рук.</w:t>
            </w:r>
          </w:p>
        </w:tc>
      </w:tr>
      <w:tr w:rsidR="0069600E" w:rsidRPr="003A55AA" w:rsidTr="0069600E">
        <w:trPr>
          <w:trHeight w:val="139"/>
          <w:tblCellSpacing w:w="20" w:type="dxa"/>
          <w:jc w:val="center"/>
        </w:trPr>
        <w:tc>
          <w:tcPr>
            <w:tcW w:w="2033" w:type="dxa"/>
            <w:vMerge/>
            <w:shd w:val="clear" w:color="auto" w:fill="auto"/>
            <w:vAlign w:val="center"/>
          </w:tcPr>
          <w:p w:rsidR="0069600E" w:rsidRPr="0069600E" w:rsidRDefault="0069600E" w:rsidP="00A500E7">
            <w:pPr>
              <w:spacing w:before="240" w:after="0"/>
              <w:ind w:firstLine="709"/>
              <w:jc w:val="center"/>
              <w:rPr>
                <w:rFonts w:ascii="Times New Roman" w:hAnsi="Times New Roman" w:cs="Times New Roman"/>
                <w:sz w:val="24"/>
                <w:szCs w:val="24"/>
              </w:rPr>
            </w:pPr>
          </w:p>
        </w:tc>
        <w:tc>
          <w:tcPr>
            <w:tcW w:w="0" w:type="auto"/>
            <w:shd w:val="clear" w:color="auto" w:fill="auto"/>
          </w:tcPr>
          <w:p w:rsidR="0069600E" w:rsidRPr="0069600E" w:rsidRDefault="0069600E" w:rsidP="00A500E7">
            <w:pPr>
              <w:spacing w:before="240" w:after="0"/>
              <w:rPr>
                <w:rFonts w:ascii="Times New Roman" w:hAnsi="Times New Roman" w:cs="Times New Roman"/>
                <w:sz w:val="24"/>
                <w:szCs w:val="24"/>
              </w:rPr>
            </w:pPr>
            <w:r w:rsidRPr="0069600E">
              <w:rPr>
                <w:rFonts w:ascii="Times New Roman" w:hAnsi="Times New Roman" w:cs="Times New Roman"/>
                <w:sz w:val="24"/>
                <w:szCs w:val="24"/>
              </w:rPr>
              <w:t>3 неделя</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Памятка для родителей: «Организация самостоятельной изобразительной деятельности детей»</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Познакомить родителей  с основами изобразительной деятельности.</w:t>
            </w:r>
          </w:p>
        </w:tc>
      </w:tr>
      <w:tr w:rsidR="0069600E" w:rsidRPr="003A55AA" w:rsidTr="0069600E">
        <w:trPr>
          <w:trHeight w:val="139"/>
          <w:tblCellSpacing w:w="20" w:type="dxa"/>
          <w:jc w:val="center"/>
        </w:trPr>
        <w:tc>
          <w:tcPr>
            <w:tcW w:w="2033" w:type="dxa"/>
            <w:vMerge/>
            <w:shd w:val="clear" w:color="auto" w:fill="auto"/>
            <w:vAlign w:val="center"/>
          </w:tcPr>
          <w:p w:rsidR="0069600E" w:rsidRPr="0069600E" w:rsidRDefault="0069600E" w:rsidP="00A500E7">
            <w:pPr>
              <w:spacing w:before="240" w:after="0"/>
              <w:ind w:firstLine="709"/>
              <w:jc w:val="center"/>
              <w:rPr>
                <w:rFonts w:ascii="Times New Roman" w:hAnsi="Times New Roman" w:cs="Times New Roman"/>
                <w:sz w:val="24"/>
                <w:szCs w:val="24"/>
              </w:rPr>
            </w:pPr>
          </w:p>
        </w:tc>
        <w:tc>
          <w:tcPr>
            <w:tcW w:w="0" w:type="auto"/>
            <w:shd w:val="clear" w:color="auto" w:fill="auto"/>
          </w:tcPr>
          <w:p w:rsidR="0069600E" w:rsidRPr="0069600E" w:rsidRDefault="0069600E" w:rsidP="00A500E7">
            <w:pPr>
              <w:spacing w:before="240" w:after="0"/>
              <w:rPr>
                <w:rFonts w:ascii="Times New Roman" w:hAnsi="Times New Roman" w:cs="Times New Roman"/>
                <w:sz w:val="24"/>
                <w:szCs w:val="24"/>
              </w:rPr>
            </w:pPr>
            <w:r w:rsidRPr="0069600E">
              <w:rPr>
                <w:rFonts w:ascii="Times New Roman" w:hAnsi="Times New Roman" w:cs="Times New Roman"/>
                <w:sz w:val="24"/>
                <w:szCs w:val="24"/>
              </w:rPr>
              <w:t>4 неделя</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Совместная деятельность педагога и детей по образовательной области  художественное творчество в индивидуальной форме</w:t>
            </w:r>
            <w:r w:rsidRPr="0069600E">
              <w:rPr>
                <w:rFonts w:ascii="Times New Roman" w:hAnsi="Times New Roman" w:cs="Times New Roman"/>
                <w:sz w:val="24"/>
                <w:szCs w:val="24"/>
              </w:rPr>
              <w:br/>
              <w:t>Дидактическая игра «Дорисуй предмет»</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Развивать творческое воображение;</w:t>
            </w:r>
            <w:r w:rsidRPr="0069600E">
              <w:rPr>
                <w:rFonts w:ascii="Times New Roman" w:hAnsi="Times New Roman" w:cs="Times New Roman"/>
                <w:sz w:val="24"/>
                <w:szCs w:val="24"/>
              </w:rPr>
              <w:br/>
              <w:t>память;</w:t>
            </w:r>
            <w:r w:rsidRPr="0069600E">
              <w:rPr>
                <w:rFonts w:ascii="Times New Roman" w:hAnsi="Times New Roman" w:cs="Times New Roman"/>
                <w:sz w:val="24"/>
                <w:szCs w:val="24"/>
              </w:rPr>
              <w:br/>
              <w:t>мелкую моторику пальцев рук.</w:t>
            </w:r>
          </w:p>
        </w:tc>
      </w:tr>
      <w:tr w:rsidR="0069600E" w:rsidRPr="003A55AA" w:rsidTr="0069600E">
        <w:trPr>
          <w:trHeight w:val="139"/>
          <w:tblCellSpacing w:w="20" w:type="dxa"/>
          <w:jc w:val="center"/>
        </w:trPr>
        <w:tc>
          <w:tcPr>
            <w:tcW w:w="2033" w:type="dxa"/>
            <w:vMerge w:val="restart"/>
            <w:shd w:val="clear" w:color="auto" w:fill="auto"/>
          </w:tcPr>
          <w:p w:rsidR="0069600E" w:rsidRPr="0069600E" w:rsidRDefault="0069600E" w:rsidP="00A500E7">
            <w:pPr>
              <w:spacing w:before="240" w:after="0"/>
              <w:jc w:val="center"/>
              <w:rPr>
                <w:rFonts w:ascii="Times New Roman" w:hAnsi="Times New Roman" w:cs="Times New Roman"/>
                <w:b/>
                <w:sz w:val="24"/>
                <w:szCs w:val="24"/>
              </w:rPr>
            </w:pPr>
            <w:r w:rsidRPr="0069600E">
              <w:rPr>
                <w:rFonts w:ascii="Times New Roman" w:hAnsi="Times New Roman" w:cs="Times New Roman"/>
                <w:b/>
                <w:sz w:val="24"/>
                <w:szCs w:val="24"/>
              </w:rPr>
              <w:t>Ноябрь</w:t>
            </w:r>
          </w:p>
        </w:tc>
        <w:tc>
          <w:tcPr>
            <w:tcW w:w="0" w:type="auto"/>
            <w:shd w:val="clear" w:color="auto" w:fill="auto"/>
          </w:tcPr>
          <w:p w:rsidR="0069600E" w:rsidRPr="0069600E" w:rsidRDefault="0069600E" w:rsidP="00A500E7">
            <w:pPr>
              <w:spacing w:before="240" w:after="0"/>
              <w:rPr>
                <w:rFonts w:ascii="Times New Roman" w:hAnsi="Times New Roman" w:cs="Times New Roman"/>
                <w:sz w:val="24"/>
                <w:szCs w:val="24"/>
              </w:rPr>
            </w:pPr>
            <w:r w:rsidRPr="0069600E">
              <w:rPr>
                <w:rFonts w:ascii="Times New Roman" w:hAnsi="Times New Roman" w:cs="Times New Roman"/>
                <w:sz w:val="24"/>
                <w:szCs w:val="24"/>
              </w:rPr>
              <w:t>1 неделя</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Непосредственно образовательная деятельность «Цветок».</w:t>
            </w:r>
            <w:r w:rsidRPr="0069600E">
              <w:rPr>
                <w:rFonts w:ascii="Times New Roman" w:hAnsi="Times New Roman" w:cs="Times New Roman"/>
                <w:sz w:val="24"/>
                <w:szCs w:val="24"/>
              </w:rPr>
              <w:br/>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 xml:space="preserve">Познакомить с техникой нетрадиционного рисования (рисование </w:t>
            </w:r>
            <w:proofErr w:type="gramStart"/>
            <w:r w:rsidRPr="0069600E">
              <w:rPr>
                <w:rFonts w:ascii="Times New Roman" w:hAnsi="Times New Roman" w:cs="Times New Roman"/>
                <w:sz w:val="24"/>
                <w:szCs w:val="24"/>
              </w:rPr>
              <w:t>тычком</w:t>
            </w:r>
            <w:proofErr w:type="gramEnd"/>
            <w:r w:rsidRPr="0069600E">
              <w:rPr>
                <w:rFonts w:ascii="Times New Roman" w:hAnsi="Times New Roman" w:cs="Times New Roman"/>
                <w:sz w:val="24"/>
                <w:szCs w:val="24"/>
              </w:rPr>
              <w:t>);</w:t>
            </w:r>
            <w:r w:rsidRPr="0069600E">
              <w:rPr>
                <w:rFonts w:ascii="Times New Roman" w:hAnsi="Times New Roman" w:cs="Times New Roman"/>
                <w:sz w:val="24"/>
                <w:szCs w:val="24"/>
              </w:rPr>
              <w:br/>
              <w:t>активизировать словарь по лексической теме, развивать мелкую моторику.</w:t>
            </w:r>
          </w:p>
        </w:tc>
      </w:tr>
      <w:tr w:rsidR="0069600E" w:rsidRPr="003A55AA" w:rsidTr="0069600E">
        <w:trPr>
          <w:trHeight w:val="139"/>
          <w:tblCellSpacing w:w="20" w:type="dxa"/>
          <w:jc w:val="center"/>
        </w:trPr>
        <w:tc>
          <w:tcPr>
            <w:tcW w:w="2033" w:type="dxa"/>
            <w:vMerge/>
            <w:shd w:val="clear" w:color="auto" w:fill="auto"/>
            <w:vAlign w:val="center"/>
          </w:tcPr>
          <w:p w:rsidR="0069600E" w:rsidRPr="0069600E" w:rsidRDefault="0069600E" w:rsidP="00A500E7">
            <w:pPr>
              <w:spacing w:before="240" w:after="0"/>
              <w:ind w:firstLine="709"/>
              <w:jc w:val="center"/>
              <w:rPr>
                <w:rFonts w:ascii="Times New Roman" w:hAnsi="Times New Roman" w:cs="Times New Roman"/>
                <w:sz w:val="24"/>
                <w:szCs w:val="24"/>
              </w:rPr>
            </w:pPr>
          </w:p>
        </w:tc>
        <w:tc>
          <w:tcPr>
            <w:tcW w:w="0" w:type="auto"/>
            <w:shd w:val="clear" w:color="auto" w:fill="auto"/>
          </w:tcPr>
          <w:p w:rsidR="0069600E" w:rsidRPr="0069600E" w:rsidRDefault="0069600E" w:rsidP="00A500E7">
            <w:pPr>
              <w:spacing w:before="240" w:after="0"/>
              <w:rPr>
                <w:rFonts w:ascii="Times New Roman" w:hAnsi="Times New Roman" w:cs="Times New Roman"/>
                <w:sz w:val="24"/>
                <w:szCs w:val="24"/>
              </w:rPr>
            </w:pPr>
            <w:r w:rsidRPr="0069600E">
              <w:rPr>
                <w:rFonts w:ascii="Times New Roman" w:hAnsi="Times New Roman" w:cs="Times New Roman"/>
                <w:sz w:val="24"/>
                <w:szCs w:val="24"/>
              </w:rPr>
              <w:t>2 неделя</w:t>
            </w:r>
          </w:p>
        </w:tc>
        <w:tc>
          <w:tcPr>
            <w:tcW w:w="0" w:type="auto"/>
            <w:shd w:val="clear" w:color="auto" w:fill="auto"/>
          </w:tcPr>
          <w:p w:rsidR="0069600E" w:rsidRPr="0069600E" w:rsidRDefault="0069600E" w:rsidP="00A500E7">
            <w:pPr>
              <w:spacing w:before="240" w:after="0" w:line="240" w:lineRule="auto"/>
              <w:jc w:val="center"/>
              <w:rPr>
                <w:rFonts w:ascii="Times New Roman" w:eastAsia="+mn-ea" w:hAnsi="Times New Roman" w:cs="Times New Roman"/>
                <w:sz w:val="24"/>
                <w:szCs w:val="24"/>
              </w:rPr>
            </w:pPr>
            <w:r w:rsidRPr="0069600E">
              <w:rPr>
                <w:rFonts w:ascii="Times New Roman" w:hAnsi="Times New Roman" w:cs="Times New Roman"/>
                <w:sz w:val="24"/>
                <w:szCs w:val="24"/>
              </w:rPr>
              <w:t>Непосредственно образовательная деятельность «Ветка рябины».</w:t>
            </w:r>
            <w:r w:rsidRPr="0069600E">
              <w:rPr>
                <w:rFonts w:ascii="Times New Roman" w:hAnsi="Times New Roman" w:cs="Times New Roman"/>
                <w:sz w:val="24"/>
                <w:szCs w:val="24"/>
              </w:rPr>
              <w:br/>
            </w:r>
          </w:p>
          <w:p w:rsidR="0069600E" w:rsidRPr="0069600E" w:rsidRDefault="0069600E" w:rsidP="00A500E7">
            <w:pPr>
              <w:spacing w:before="240" w:after="0" w:line="240" w:lineRule="auto"/>
              <w:ind w:firstLine="709"/>
              <w:jc w:val="center"/>
              <w:rPr>
                <w:rFonts w:ascii="Times New Roman" w:hAnsi="Times New Roman" w:cs="Times New Roman"/>
                <w:sz w:val="24"/>
                <w:szCs w:val="24"/>
              </w:rPr>
            </w:pPr>
          </w:p>
          <w:p w:rsidR="00121531" w:rsidRDefault="00121531" w:rsidP="00A500E7">
            <w:pPr>
              <w:spacing w:before="240" w:after="0" w:line="240" w:lineRule="auto"/>
              <w:ind w:firstLine="709"/>
              <w:jc w:val="center"/>
              <w:rPr>
                <w:rFonts w:ascii="Times New Roman" w:hAnsi="Times New Roman" w:cs="Times New Roman"/>
                <w:sz w:val="24"/>
                <w:szCs w:val="24"/>
              </w:rPr>
            </w:pPr>
          </w:p>
          <w:p w:rsidR="00121531" w:rsidRDefault="00121531" w:rsidP="00A500E7">
            <w:pPr>
              <w:spacing w:before="240" w:after="0" w:line="240" w:lineRule="auto"/>
              <w:ind w:firstLine="709"/>
              <w:jc w:val="center"/>
              <w:rPr>
                <w:rFonts w:ascii="Times New Roman" w:hAnsi="Times New Roman" w:cs="Times New Roman"/>
                <w:sz w:val="24"/>
                <w:szCs w:val="24"/>
              </w:rPr>
            </w:pPr>
          </w:p>
          <w:p w:rsidR="00121531" w:rsidRDefault="00121531" w:rsidP="00A500E7">
            <w:pPr>
              <w:spacing w:before="240" w:after="0" w:line="240" w:lineRule="auto"/>
              <w:ind w:firstLine="709"/>
              <w:jc w:val="center"/>
              <w:rPr>
                <w:rFonts w:ascii="Times New Roman" w:hAnsi="Times New Roman" w:cs="Times New Roman"/>
                <w:sz w:val="24"/>
                <w:szCs w:val="24"/>
              </w:rPr>
            </w:pPr>
          </w:p>
          <w:p w:rsidR="00121531" w:rsidRDefault="00121531" w:rsidP="00A500E7">
            <w:pPr>
              <w:spacing w:before="240" w:after="0" w:line="240" w:lineRule="auto"/>
              <w:ind w:firstLine="709"/>
              <w:jc w:val="center"/>
              <w:rPr>
                <w:rFonts w:ascii="Times New Roman" w:hAnsi="Times New Roman" w:cs="Times New Roman"/>
                <w:sz w:val="24"/>
                <w:szCs w:val="24"/>
              </w:rPr>
            </w:pPr>
          </w:p>
          <w:p w:rsidR="00121531" w:rsidRDefault="00121531" w:rsidP="00A500E7">
            <w:pPr>
              <w:spacing w:before="240" w:after="0" w:line="240" w:lineRule="auto"/>
              <w:ind w:firstLine="709"/>
              <w:jc w:val="center"/>
              <w:rPr>
                <w:rFonts w:ascii="Times New Roman" w:hAnsi="Times New Roman" w:cs="Times New Roman"/>
                <w:sz w:val="24"/>
                <w:szCs w:val="24"/>
              </w:rPr>
            </w:pPr>
          </w:p>
          <w:p w:rsidR="00121531" w:rsidRDefault="00121531" w:rsidP="00B21919">
            <w:pPr>
              <w:spacing w:before="240" w:after="0" w:line="240" w:lineRule="auto"/>
              <w:rPr>
                <w:rFonts w:ascii="Times New Roman" w:hAnsi="Times New Roman" w:cs="Times New Roman"/>
                <w:sz w:val="24"/>
                <w:szCs w:val="24"/>
              </w:rPr>
            </w:pPr>
          </w:p>
          <w:p w:rsidR="0069600E" w:rsidRPr="0069600E" w:rsidRDefault="0069600E" w:rsidP="00A500E7">
            <w:pPr>
              <w:spacing w:before="240" w:after="0" w:line="240" w:lineRule="auto"/>
              <w:rPr>
                <w:rFonts w:ascii="Times New Roman" w:hAnsi="Times New Roman" w:cs="Times New Roman"/>
                <w:sz w:val="24"/>
                <w:szCs w:val="24"/>
              </w:rPr>
            </w:pPr>
            <w:r w:rsidRPr="0069600E">
              <w:rPr>
                <w:rFonts w:ascii="Times New Roman" w:hAnsi="Times New Roman" w:cs="Times New Roman"/>
                <w:sz w:val="24"/>
                <w:szCs w:val="24"/>
              </w:rPr>
              <w:t>Консультация для родителей: «Рисование нетрадиционными способами»</w:t>
            </w:r>
          </w:p>
        </w:tc>
        <w:tc>
          <w:tcPr>
            <w:tcW w:w="0" w:type="auto"/>
            <w:shd w:val="clear" w:color="auto" w:fill="auto"/>
          </w:tcPr>
          <w:p w:rsidR="0069600E" w:rsidRPr="0069600E" w:rsidRDefault="0069600E" w:rsidP="00B21919">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lastRenderedPageBreak/>
              <w:t>Продолжать знакомить с техникой нетрадиционного рисования (рисование тычком); познакомить с техникой рисования печатание листьями деревьев</w:t>
            </w:r>
            <w:proofErr w:type="gramStart"/>
            <w:r w:rsidRPr="0069600E">
              <w:rPr>
                <w:rFonts w:ascii="Times New Roman" w:hAnsi="Times New Roman" w:cs="Times New Roman"/>
                <w:sz w:val="24"/>
                <w:szCs w:val="24"/>
              </w:rPr>
              <w:t>.</w:t>
            </w:r>
            <w:proofErr w:type="gramEnd"/>
            <w:r w:rsidRPr="0069600E">
              <w:rPr>
                <w:rFonts w:ascii="Times New Roman" w:hAnsi="Times New Roman" w:cs="Times New Roman"/>
                <w:sz w:val="24"/>
                <w:szCs w:val="24"/>
              </w:rPr>
              <w:br/>
            </w:r>
            <w:proofErr w:type="gramStart"/>
            <w:r w:rsidRPr="0069600E">
              <w:rPr>
                <w:rFonts w:ascii="Times New Roman" w:hAnsi="Times New Roman" w:cs="Times New Roman"/>
                <w:sz w:val="24"/>
                <w:szCs w:val="24"/>
              </w:rPr>
              <w:lastRenderedPageBreak/>
              <w:t>а</w:t>
            </w:r>
            <w:proofErr w:type="gramEnd"/>
            <w:r w:rsidRPr="0069600E">
              <w:rPr>
                <w:rFonts w:ascii="Times New Roman" w:hAnsi="Times New Roman" w:cs="Times New Roman"/>
                <w:sz w:val="24"/>
                <w:szCs w:val="24"/>
              </w:rPr>
              <w:t>ктивизировать словарь по лексической теме, развивать мелкую моторику.</w:t>
            </w:r>
          </w:p>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Продолжать знакомить родителей  с основами  рисование нетрадиционными способами</w:t>
            </w:r>
          </w:p>
        </w:tc>
      </w:tr>
      <w:tr w:rsidR="0069600E" w:rsidRPr="003A55AA" w:rsidTr="0069600E">
        <w:trPr>
          <w:trHeight w:val="139"/>
          <w:tblCellSpacing w:w="20" w:type="dxa"/>
          <w:jc w:val="center"/>
        </w:trPr>
        <w:tc>
          <w:tcPr>
            <w:tcW w:w="2033" w:type="dxa"/>
            <w:vMerge/>
            <w:shd w:val="clear" w:color="auto" w:fill="auto"/>
            <w:vAlign w:val="center"/>
          </w:tcPr>
          <w:p w:rsidR="0069600E" w:rsidRPr="0069600E" w:rsidRDefault="0069600E" w:rsidP="00A500E7">
            <w:pPr>
              <w:spacing w:before="240" w:after="0"/>
              <w:ind w:firstLine="709"/>
              <w:jc w:val="center"/>
              <w:rPr>
                <w:rFonts w:ascii="Times New Roman" w:hAnsi="Times New Roman" w:cs="Times New Roman"/>
                <w:sz w:val="24"/>
                <w:szCs w:val="24"/>
              </w:rPr>
            </w:pPr>
          </w:p>
        </w:tc>
        <w:tc>
          <w:tcPr>
            <w:tcW w:w="0" w:type="auto"/>
            <w:shd w:val="clear" w:color="auto" w:fill="auto"/>
          </w:tcPr>
          <w:p w:rsidR="0069600E" w:rsidRPr="0069600E" w:rsidRDefault="0069600E" w:rsidP="00A500E7">
            <w:pPr>
              <w:spacing w:before="240" w:after="0"/>
              <w:rPr>
                <w:rFonts w:ascii="Times New Roman" w:hAnsi="Times New Roman" w:cs="Times New Roman"/>
                <w:sz w:val="24"/>
                <w:szCs w:val="24"/>
              </w:rPr>
            </w:pPr>
            <w:r w:rsidRPr="0069600E">
              <w:rPr>
                <w:rFonts w:ascii="Times New Roman" w:hAnsi="Times New Roman" w:cs="Times New Roman"/>
                <w:sz w:val="24"/>
                <w:szCs w:val="24"/>
              </w:rPr>
              <w:t>3 неделя</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Совместная деятельность педагога и детей по образовательной области  художественное творчество в индивидуальной форме.</w:t>
            </w:r>
            <w:r w:rsidRPr="0069600E">
              <w:rPr>
                <w:rFonts w:ascii="Times New Roman" w:hAnsi="Times New Roman" w:cs="Times New Roman"/>
                <w:sz w:val="24"/>
                <w:szCs w:val="24"/>
              </w:rPr>
              <w:br/>
              <w:t>Дидактическая игра «Составь узор»</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Развивать творческое воображение, память, мелкую моторику пальцев рук.</w:t>
            </w:r>
          </w:p>
        </w:tc>
      </w:tr>
      <w:tr w:rsidR="0069600E" w:rsidRPr="003A55AA" w:rsidTr="0069600E">
        <w:trPr>
          <w:trHeight w:val="139"/>
          <w:tblCellSpacing w:w="20" w:type="dxa"/>
          <w:jc w:val="center"/>
        </w:trPr>
        <w:tc>
          <w:tcPr>
            <w:tcW w:w="2033" w:type="dxa"/>
            <w:vMerge/>
            <w:shd w:val="clear" w:color="auto" w:fill="auto"/>
            <w:vAlign w:val="center"/>
          </w:tcPr>
          <w:p w:rsidR="0069600E" w:rsidRPr="0069600E" w:rsidRDefault="0069600E" w:rsidP="00A500E7">
            <w:pPr>
              <w:spacing w:before="240" w:after="0"/>
              <w:ind w:firstLine="709"/>
              <w:jc w:val="center"/>
              <w:rPr>
                <w:rFonts w:ascii="Times New Roman" w:hAnsi="Times New Roman" w:cs="Times New Roman"/>
                <w:sz w:val="24"/>
                <w:szCs w:val="24"/>
              </w:rPr>
            </w:pPr>
          </w:p>
        </w:tc>
        <w:tc>
          <w:tcPr>
            <w:tcW w:w="0" w:type="auto"/>
            <w:shd w:val="clear" w:color="auto" w:fill="auto"/>
          </w:tcPr>
          <w:p w:rsidR="0069600E" w:rsidRPr="0069600E" w:rsidRDefault="0069600E" w:rsidP="00A500E7">
            <w:pPr>
              <w:spacing w:before="240" w:after="0"/>
              <w:rPr>
                <w:rFonts w:ascii="Times New Roman" w:hAnsi="Times New Roman" w:cs="Times New Roman"/>
                <w:sz w:val="24"/>
                <w:szCs w:val="24"/>
              </w:rPr>
            </w:pPr>
            <w:r w:rsidRPr="0069600E">
              <w:rPr>
                <w:rFonts w:ascii="Times New Roman" w:hAnsi="Times New Roman" w:cs="Times New Roman"/>
                <w:sz w:val="24"/>
                <w:szCs w:val="24"/>
              </w:rPr>
              <w:t>4 неделя</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Мастер – класс для родителей  по теме: «Использование нетрадиционных техник рисования с детьми  дошкольного возраста».</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Познакомить родителей  с основами изобразительной деятельности с использование нетрадиционных техник рисования</w:t>
            </w:r>
          </w:p>
        </w:tc>
      </w:tr>
      <w:tr w:rsidR="0069600E" w:rsidRPr="003A55AA" w:rsidTr="0069600E">
        <w:trPr>
          <w:trHeight w:val="139"/>
          <w:tblCellSpacing w:w="20" w:type="dxa"/>
          <w:jc w:val="center"/>
        </w:trPr>
        <w:tc>
          <w:tcPr>
            <w:tcW w:w="2033" w:type="dxa"/>
            <w:vMerge w:val="restart"/>
            <w:shd w:val="clear" w:color="auto" w:fill="auto"/>
          </w:tcPr>
          <w:p w:rsidR="0069600E" w:rsidRPr="0069600E" w:rsidRDefault="0069600E" w:rsidP="00A500E7">
            <w:pPr>
              <w:spacing w:before="240" w:after="0"/>
              <w:jc w:val="center"/>
              <w:rPr>
                <w:rFonts w:ascii="Times New Roman" w:hAnsi="Times New Roman" w:cs="Times New Roman"/>
                <w:b/>
                <w:sz w:val="24"/>
                <w:szCs w:val="24"/>
              </w:rPr>
            </w:pPr>
            <w:r w:rsidRPr="0069600E">
              <w:rPr>
                <w:rFonts w:ascii="Times New Roman" w:hAnsi="Times New Roman" w:cs="Times New Roman"/>
                <w:b/>
                <w:sz w:val="24"/>
                <w:szCs w:val="24"/>
              </w:rPr>
              <w:t>Декабрь</w:t>
            </w:r>
          </w:p>
        </w:tc>
        <w:tc>
          <w:tcPr>
            <w:tcW w:w="0" w:type="auto"/>
            <w:shd w:val="clear" w:color="auto" w:fill="auto"/>
          </w:tcPr>
          <w:p w:rsidR="0069600E" w:rsidRPr="0069600E" w:rsidRDefault="0069600E" w:rsidP="00A500E7">
            <w:pPr>
              <w:spacing w:before="240" w:after="0"/>
              <w:rPr>
                <w:rFonts w:ascii="Times New Roman" w:hAnsi="Times New Roman" w:cs="Times New Roman"/>
                <w:sz w:val="24"/>
                <w:szCs w:val="24"/>
              </w:rPr>
            </w:pPr>
            <w:r w:rsidRPr="0069600E">
              <w:rPr>
                <w:rFonts w:ascii="Times New Roman" w:hAnsi="Times New Roman" w:cs="Times New Roman"/>
                <w:sz w:val="24"/>
                <w:szCs w:val="24"/>
              </w:rPr>
              <w:t>1 неделя</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 xml:space="preserve">Непосредственно образовательная деятельность «Золотая осень» </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Знакомить с техникой рисование губкой;</w:t>
            </w:r>
            <w:r w:rsidRPr="0069600E">
              <w:rPr>
                <w:rFonts w:ascii="Times New Roman" w:hAnsi="Times New Roman" w:cs="Times New Roman"/>
                <w:sz w:val="24"/>
                <w:szCs w:val="24"/>
              </w:rPr>
              <w:br/>
              <w:t>активизировать словарь по лексической теме; развивать мелкую моторику.</w:t>
            </w:r>
          </w:p>
        </w:tc>
      </w:tr>
      <w:tr w:rsidR="0069600E" w:rsidRPr="003A55AA" w:rsidTr="0069600E">
        <w:trPr>
          <w:trHeight w:val="139"/>
          <w:tblCellSpacing w:w="20" w:type="dxa"/>
          <w:jc w:val="center"/>
        </w:trPr>
        <w:tc>
          <w:tcPr>
            <w:tcW w:w="2033" w:type="dxa"/>
            <w:vMerge/>
            <w:shd w:val="clear" w:color="auto" w:fill="auto"/>
            <w:vAlign w:val="center"/>
          </w:tcPr>
          <w:p w:rsidR="0069600E" w:rsidRPr="0069600E" w:rsidRDefault="0069600E" w:rsidP="00A500E7">
            <w:pPr>
              <w:spacing w:before="240" w:after="0"/>
              <w:ind w:firstLine="709"/>
              <w:jc w:val="center"/>
              <w:rPr>
                <w:rFonts w:ascii="Times New Roman" w:hAnsi="Times New Roman" w:cs="Times New Roman"/>
                <w:sz w:val="24"/>
                <w:szCs w:val="24"/>
              </w:rPr>
            </w:pPr>
          </w:p>
        </w:tc>
        <w:tc>
          <w:tcPr>
            <w:tcW w:w="0" w:type="auto"/>
            <w:shd w:val="clear" w:color="auto" w:fill="auto"/>
          </w:tcPr>
          <w:p w:rsidR="0069600E" w:rsidRPr="0069600E" w:rsidRDefault="0069600E" w:rsidP="00A500E7">
            <w:pPr>
              <w:spacing w:before="240" w:after="0"/>
              <w:rPr>
                <w:rFonts w:ascii="Times New Roman" w:hAnsi="Times New Roman" w:cs="Times New Roman"/>
                <w:sz w:val="24"/>
                <w:szCs w:val="24"/>
              </w:rPr>
            </w:pPr>
            <w:r w:rsidRPr="0069600E">
              <w:rPr>
                <w:rFonts w:ascii="Times New Roman" w:hAnsi="Times New Roman" w:cs="Times New Roman"/>
                <w:sz w:val="24"/>
                <w:szCs w:val="24"/>
              </w:rPr>
              <w:t>2 неделя</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 xml:space="preserve">Совместная деятельность педагога и детей по образовательной области  </w:t>
            </w:r>
            <w:r w:rsidRPr="0069600E">
              <w:rPr>
                <w:rFonts w:ascii="Times New Roman" w:hAnsi="Times New Roman" w:cs="Times New Roman"/>
                <w:sz w:val="24"/>
                <w:szCs w:val="24"/>
              </w:rPr>
              <w:lastRenderedPageBreak/>
              <w:t>художественное творчество в индивидуальной форме «Снеговик»</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lastRenderedPageBreak/>
              <w:t xml:space="preserve">Закреплять технику нетрадиционного рисования (способом </w:t>
            </w:r>
            <w:proofErr w:type="spellStart"/>
            <w:r w:rsidRPr="0069600E">
              <w:rPr>
                <w:rFonts w:ascii="Times New Roman" w:hAnsi="Times New Roman" w:cs="Times New Roman"/>
                <w:sz w:val="24"/>
                <w:szCs w:val="24"/>
              </w:rPr>
              <w:t>примакивания</w:t>
            </w:r>
            <w:proofErr w:type="spellEnd"/>
            <w:r w:rsidRPr="0069600E">
              <w:rPr>
                <w:rFonts w:ascii="Times New Roman" w:hAnsi="Times New Roman" w:cs="Times New Roman"/>
                <w:sz w:val="24"/>
                <w:szCs w:val="24"/>
              </w:rPr>
              <w:t xml:space="preserve"> </w:t>
            </w:r>
            <w:r w:rsidRPr="0069600E">
              <w:rPr>
                <w:rFonts w:ascii="Times New Roman" w:hAnsi="Times New Roman" w:cs="Times New Roman"/>
                <w:sz w:val="24"/>
                <w:szCs w:val="24"/>
              </w:rPr>
              <w:lastRenderedPageBreak/>
              <w:t>губкой);</w:t>
            </w:r>
            <w:r w:rsidRPr="0069600E">
              <w:rPr>
                <w:rFonts w:ascii="Times New Roman" w:hAnsi="Times New Roman" w:cs="Times New Roman"/>
                <w:sz w:val="24"/>
                <w:szCs w:val="24"/>
              </w:rPr>
              <w:br/>
              <w:t>активизировать словарь по лексической теме, развивать мелкую моторику.</w:t>
            </w:r>
          </w:p>
        </w:tc>
      </w:tr>
      <w:tr w:rsidR="0069600E" w:rsidRPr="003A55AA" w:rsidTr="0069600E">
        <w:trPr>
          <w:trHeight w:val="139"/>
          <w:tblCellSpacing w:w="20" w:type="dxa"/>
          <w:jc w:val="center"/>
        </w:trPr>
        <w:tc>
          <w:tcPr>
            <w:tcW w:w="2033" w:type="dxa"/>
            <w:vMerge/>
            <w:shd w:val="clear" w:color="auto" w:fill="auto"/>
            <w:vAlign w:val="center"/>
          </w:tcPr>
          <w:p w:rsidR="0069600E" w:rsidRPr="0069600E" w:rsidRDefault="0069600E" w:rsidP="00A500E7">
            <w:pPr>
              <w:spacing w:before="240" w:after="0"/>
              <w:ind w:firstLine="709"/>
              <w:jc w:val="center"/>
              <w:rPr>
                <w:rFonts w:ascii="Times New Roman" w:hAnsi="Times New Roman" w:cs="Times New Roman"/>
                <w:sz w:val="24"/>
                <w:szCs w:val="24"/>
              </w:rPr>
            </w:pPr>
          </w:p>
        </w:tc>
        <w:tc>
          <w:tcPr>
            <w:tcW w:w="0" w:type="auto"/>
            <w:shd w:val="clear" w:color="auto" w:fill="auto"/>
          </w:tcPr>
          <w:p w:rsidR="0069600E" w:rsidRPr="0069600E" w:rsidRDefault="0069600E" w:rsidP="00A500E7">
            <w:pPr>
              <w:spacing w:before="240" w:after="0"/>
              <w:jc w:val="center"/>
              <w:rPr>
                <w:rFonts w:ascii="Times New Roman" w:hAnsi="Times New Roman" w:cs="Times New Roman"/>
                <w:sz w:val="24"/>
                <w:szCs w:val="24"/>
              </w:rPr>
            </w:pPr>
            <w:r w:rsidRPr="0069600E">
              <w:rPr>
                <w:rFonts w:ascii="Times New Roman" w:hAnsi="Times New Roman" w:cs="Times New Roman"/>
                <w:sz w:val="24"/>
                <w:szCs w:val="24"/>
              </w:rPr>
              <w:t>3 неделя</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Оформление художественной выставки « Зимушка зима»</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Познакомить детей с понятием «выставка»;</w:t>
            </w:r>
            <w:r w:rsidRPr="0069600E">
              <w:rPr>
                <w:rFonts w:ascii="Times New Roman" w:hAnsi="Times New Roman" w:cs="Times New Roman"/>
                <w:sz w:val="24"/>
                <w:szCs w:val="24"/>
              </w:rPr>
              <w:br/>
              <w:t>её назначение;</w:t>
            </w:r>
            <w:r w:rsidRPr="0069600E">
              <w:rPr>
                <w:rFonts w:ascii="Times New Roman" w:hAnsi="Times New Roman" w:cs="Times New Roman"/>
                <w:sz w:val="24"/>
                <w:szCs w:val="24"/>
              </w:rPr>
              <w:br/>
              <w:t>побуждать детей принимать активное участие;</w:t>
            </w:r>
            <w:r w:rsidRPr="0069600E">
              <w:rPr>
                <w:rFonts w:ascii="Times New Roman" w:hAnsi="Times New Roman" w:cs="Times New Roman"/>
                <w:sz w:val="24"/>
                <w:szCs w:val="24"/>
              </w:rPr>
              <w:br/>
              <w:t>привлечь родителей к совместной продуктивной деятельности; </w:t>
            </w:r>
            <w:r w:rsidRPr="0069600E">
              <w:rPr>
                <w:rFonts w:ascii="Times New Roman" w:hAnsi="Times New Roman" w:cs="Times New Roman"/>
                <w:sz w:val="24"/>
                <w:szCs w:val="24"/>
              </w:rPr>
              <w:br/>
              <w:t>вызвать интерес к рисованию нетрадиционным способом.</w:t>
            </w:r>
          </w:p>
        </w:tc>
      </w:tr>
      <w:tr w:rsidR="0069600E" w:rsidRPr="003A55AA" w:rsidTr="0069600E">
        <w:trPr>
          <w:trHeight w:val="139"/>
          <w:tblCellSpacing w:w="20" w:type="dxa"/>
          <w:jc w:val="center"/>
        </w:trPr>
        <w:tc>
          <w:tcPr>
            <w:tcW w:w="2033" w:type="dxa"/>
            <w:vMerge/>
            <w:shd w:val="clear" w:color="auto" w:fill="auto"/>
            <w:vAlign w:val="center"/>
          </w:tcPr>
          <w:p w:rsidR="0069600E" w:rsidRPr="0069600E" w:rsidRDefault="0069600E" w:rsidP="00A500E7">
            <w:pPr>
              <w:spacing w:before="240" w:after="0"/>
              <w:ind w:firstLine="709"/>
              <w:jc w:val="center"/>
              <w:rPr>
                <w:rFonts w:ascii="Times New Roman" w:hAnsi="Times New Roman" w:cs="Times New Roman"/>
                <w:sz w:val="24"/>
                <w:szCs w:val="24"/>
              </w:rPr>
            </w:pPr>
          </w:p>
        </w:tc>
        <w:tc>
          <w:tcPr>
            <w:tcW w:w="0" w:type="auto"/>
            <w:shd w:val="clear" w:color="auto" w:fill="auto"/>
          </w:tcPr>
          <w:p w:rsidR="0069600E" w:rsidRPr="0069600E" w:rsidRDefault="0069600E" w:rsidP="00A500E7">
            <w:pPr>
              <w:spacing w:before="240" w:after="0"/>
              <w:rPr>
                <w:rFonts w:ascii="Times New Roman" w:hAnsi="Times New Roman" w:cs="Times New Roman"/>
                <w:sz w:val="24"/>
                <w:szCs w:val="24"/>
              </w:rPr>
            </w:pPr>
            <w:r w:rsidRPr="0069600E">
              <w:rPr>
                <w:rFonts w:ascii="Times New Roman" w:hAnsi="Times New Roman" w:cs="Times New Roman"/>
                <w:sz w:val="24"/>
                <w:szCs w:val="24"/>
              </w:rPr>
              <w:t>4 неделя</w:t>
            </w:r>
          </w:p>
        </w:tc>
        <w:tc>
          <w:tcPr>
            <w:tcW w:w="0" w:type="auto"/>
            <w:shd w:val="clear" w:color="auto" w:fill="auto"/>
          </w:tcPr>
          <w:p w:rsidR="0069600E" w:rsidRPr="0069600E" w:rsidRDefault="0069600E" w:rsidP="00A500E7">
            <w:pPr>
              <w:spacing w:before="240" w:after="0" w:line="240" w:lineRule="auto"/>
              <w:jc w:val="center"/>
              <w:rPr>
                <w:rFonts w:ascii="Times New Roman" w:hAnsi="Times New Roman" w:cs="Times New Roman"/>
                <w:sz w:val="24"/>
                <w:szCs w:val="24"/>
              </w:rPr>
            </w:pPr>
            <w:r w:rsidRPr="0069600E">
              <w:rPr>
                <w:rFonts w:ascii="Times New Roman" w:hAnsi="Times New Roman" w:cs="Times New Roman"/>
                <w:sz w:val="24"/>
                <w:szCs w:val="24"/>
              </w:rPr>
              <w:t>Совместная деятельность педагога и детей по образовательной области  художественное творчество в индивидуальной форме «Как красива наша ёлка»</w:t>
            </w:r>
          </w:p>
        </w:tc>
        <w:tc>
          <w:tcPr>
            <w:tcW w:w="0" w:type="auto"/>
            <w:shd w:val="clear" w:color="auto" w:fill="auto"/>
          </w:tcPr>
          <w:p w:rsidR="0069600E" w:rsidRPr="0069600E" w:rsidRDefault="00411A7C" w:rsidP="00A500E7">
            <w:pPr>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t>З</w:t>
            </w:r>
            <w:r w:rsidR="0069600E" w:rsidRPr="0069600E">
              <w:rPr>
                <w:rFonts w:ascii="Times New Roman" w:hAnsi="Times New Roman" w:cs="Times New Roman"/>
                <w:sz w:val="24"/>
                <w:szCs w:val="24"/>
              </w:rPr>
              <w:t>акрепляем  технику нетрадиционного рисования (рисуем пальчиком),</w:t>
            </w:r>
            <w:r w:rsidR="0069600E" w:rsidRPr="0069600E">
              <w:rPr>
                <w:rFonts w:ascii="Times New Roman" w:hAnsi="Times New Roman" w:cs="Times New Roman"/>
                <w:sz w:val="24"/>
                <w:szCs w:val="24"/>
              </w:rPr>
              <w:br/>
              <w:t>активизировать словарь по лексической теме; развивать творческое воображение;</w:t>
            </w:r>
            <w:r w:rsidR="0069600E" w:rsidRPr="0069600E">
              <w:rPr>
                <w:rFonts w:ascii="Times New Roman" w:hAnsi="Times New Roman" w:cs="Times New Roman"/>
                <w:sz w:val="24"/>
                <w:szCs w:val="24"/>
              </w:rPr>
              <w:br/>
              <w:t>развивать мелкую моторику пальцев рук.</w:t>
            </w:r>
          </w:p>
        </w:tc>
      </w:tr>
    </w:tbl>
    <w:p w:rsidR="00C36E62" w:rsidRDefault="00C36E62" w:rsidP="00A500E7">
      <w:pPr>
        <w:spacing w:before="240" w:after="0"/>
        <w:rPr>
          <w:rFonts w:ascii="Times New Roman" w:hAnsi="Times New Roman"/>
          <w:b/>
          <w:sz w:val="24"/>
          <w:szCs w:val="24"/>
        </w:rPr>
      </w:pPr>
    </w:p>
    <w:p w:rsidR="00C36E62" w:rsidRDefault="00C36E62" w:rsidP="00C36E62">
      <w:pPr>
        <w:rPr>
          <w:rFonts w:ascii="Times New Roman" w:hAnsi="Times New Roman"/>
          <w:b/>
          <w:sz w:val="24"/>
          <w:szCs w:val="24"/>
        </w:rPr>
      </w:pPr>
      <w:r>
        <w:rPr>
          <w:rFonts w:ascii="Times New Roman" w:hAnsi="Times New Roman"/>
          <w:b/>
          <w:sz w:val="24"/>
          <w:szCs w:val="24"/>
        </w:rPr>
        <w:t>2</w:t>
      </w:r>
      <w:r w:rsidRPr="00D1220F">
        <w:rPr>
          <w:rFonts w:ascii="Times New Roman" w:hAnsi="Times New Roman"/>
          <w:sz w:val="24"/>
          <w:szCs w:val="24"/>
        </w:rPr>
        <w:t xml:space="preserve"> </w:t>
      </w:r>
      <w:r w:rsidRPr="00D1220F">
        <w:rPr>
          <w:rFonts w:ascii="Times New Roman" w:hAnsi="Times New Roman"/>
          <w:b/>
          <w:sz w:val="24"/>
          <w:szCs w:val="24"/>
        </w:rPr>
        <w:t>этап: «</w:t>
      </w:r>
      <w:r>
        <w:rPr>
          <w:rFonts w:ascii="Times New Roman" w:hAnsi="Times New Roman"/>
          <w:b/>
          <w:sz w:val="24"/>
          <w:szCs w:val="24"/>
        </w:rPr>
        <w:t>ОСНОВНОЙ</w:t>
      </w:r>
      <w:r w:rsidRPr="00D1220F">
        <w:rPr>
          <w:rFonts w:ascii="Times New Roman" w:hAnsi="Times New Roman"/>
          <w:b/>
          <w:sz w:val="24"/>
          <w:szCs w:val="24"/>
        </w:rPr>
        <w:t>»</w:t>
      </w:r>
      <w:r>
        <w:rPr>
          <w:rFonts w:ascii="Times New Roman" w:hAnsi="Times New Roman"/>
          <w:b/>
          <w:sz w:val="24"/>
          <w:szCs w:val="24"/>
        </w:rPr>
        <w:t>.</w:t>
      </w:r>
    </w:p>
    <w:p w:rsidR="001E557F" w:rsidRPr="004D1ED7" w:rsidRDefault="001E557F" w:rsidP="001E557F">
      <w:pPr>
        <w:spacing w:after="0"/>
        <w:rPr>
          <w:rFonts w:ascii="Times New Roman" w:hAnsi="Times New Roman" w:cs="Times New Roman"/>
          <w:sz w:val="24"/>
          <w:szCs w:val="24"/>
        </w:rPr>
      </w:pPr>
      <w:r w:rsidRPr="004D1ED7">
        <w:rPr>
          <w:rFonts w:ascii="Times New Roman" w:hAnsi="Times New Roman" w:cs="Times New Roman"/>
          <w:b/>
          <w:sz w:val="24"/>
          <w:szCs w:val="24"/>
        </w:rPr>
        <w:t xml:space="preserve">Цель: </w:t>
      </w:r>
      <w:r w:rsidRPr="004D1ED7">
        <w:rPr>
          <w:rFonts w:ascii="Times New Roman" w:hAnsi="Times New Roman" w:cs="Times New Roman"/>
          <w:sz w:val="24"/>
          <w:szCs w:val="24"/>
        </w:rPr>
        <w:t>реализация проекта.</w:t>
      </w:r>
    </w:p>
    <w:p w:rsidR="001E557F" w:rsidRPr="004D1ED7" w:rsidRDefault="001E557F" w:rsidP="001E557F">
      <w:pPr>
        <w:spacing w:after="0"/>
        <w:rPr>
          <w:rFonts w:ascii="Times New Roman" w:hAnsi="Times New Roman" w:cs="Times New Roman"/>
          <w:sz w:val="24"/>
          <w:szCs w:val="24"/>
        </w:rPr>
      </w:pPr>
      <w:r w:rsidRPr="004D1ED7">
        <w:rPr>
          <w:rFonts w:ascii="Times New Roman" w:hAnsi="Times New Roman" w:cs="Times New Roman"/>
          <w:sz w:val="24"/>
          <w:szCs w:val="24"/>
        </w:rPr>
        <w:t>Работа будет строиться по следующим направлениям:</w:t>
      </w:r>
    </w:p>
    <w:p w:rsidR="00003B21" w:rsidRDefault="00003B21" w:rsidP="001E557F">
      <w:pPr>
        <w:pStyle w:val="a3"/>
        <w:numPr>
          <w:ilvl w:val="0"/>
          <w:numId w:val="10"/>
        </w:numPr>
        <w:rPr>
          <w:rFonts w:ascii="Times New Roman" w:hAnsi="Times New Roman" w:cs="Times New Roman"/>
          <w:sz w:val="24"/>
          <w:szCs w:val="24"/>
        </w:rPr>
      </w:pPr>
      <w:r>
        <w:rPr>
          <w:rFonts w:ascii="Times New Roman" w:hAnsi="Times New Roman" w:cs="Times New Roman"/>
          <w:sz w:val="24"/>
          <w:szCs w:val="24"/>
        </w:rPr>
        <w:t>Работа с педагогами</w:t>
      </w:r>
    </w:p>
    <w:p w:rsidR="001E557F" w:rsidRPr="004D1ED7" w:rsidRDefault="001E557F" w:rsidP="001E557F">
      <w:pPr>
        <w:pStyle w:val="a3"/>
        <w:numPr>
          <w:ilvl w:val="0"/>
          <w:numId w:val="10"/>
        </w:numPr>
        <w:rPr>
          <w:rFonts w:ascii="Times New Roman" w:hAnsi="Times New Roman" w:cs="Times New Roman"/>
          <w:sz w:val="24"/>
          <w:szCs w:val="24"/>
        </w:rPr>
      </w:pPr>
      <w:r w:rsidRPr="004D1ED7">
        <w:rPr>
          <w:rFonts w:ascii="Times New Roman" w:hAnsi="Times New Roman" w:cs="Times New Roman"/>
          <w:sz w:val="24"/>
          <w:szCs w:val="24"/>
        </w:rPr>
        <w:t>Работа с родителями</w:t>
      </w:r>
      <w:r w:rsidR="000F7796">
        <w:rPr>
          <w:rFonts w:ascii="Times New Roman" w:hAnsi="Times New Roman" w:cs="Times New Roman"/>
          <w:sz w:val="24"/>
          <w:szCs w:val="24"/>
        </w:rPr>
        <w:t xml:space="preserve"> и составление диаграммы на тему: «Понравилось ли вам использовать в  рисовании  нетрадиционную технику» </w:t>
      </w:r>
    </w:p>
    <w:p w:rsidR="00A500E7" w:rsidRDefault="001E557F" w:rsidP="009B7F43">
      <w:pPr>
        <w:pStyle w:val="a3"/>
        <w:numPr>
          <w:ilvl w:val="0"/>
          <w:numId w:val="10"/>
        </w:numPr>
        <w:rPr>
          <w:rFonts w:ascii="Times New Roman" w:hAnsi="Times New Roman" w:cs="Times New Roman"/>
          <w:sz w:val="24"/>
          <w:szCs w:val="24"/>
        </w:rPr>
      </w:pPr>
      <w:r w:rsidRPr="004D1ED7">
        <w:rPr>
          <w:rFonts w:ascii="Times New Roman" w:hAnsi="Times New Roman" w:cs="Times New Roman"/>
          <w:sz w:val="24"/>
          <w:szCs w:val="24"/>
        </w:rPr>
        <w:t>Работа с детьми</w:t>
      </w:r>
    </w:p>
    <w:p w:rsidR="00A500E7" w:rsidRDefault="00A500E7" w:rsidP="00A500E7">
      <w:pPr>
        <w:rPr>
          <w:rFonts w:ascii="Times New Roman" w:hAnsi="Times New Roman" w:cs="Times New Roman"/>
          <w:sz w:val="24"/>
          <w:szCs w:val="24"/>
        </w:rPr>
      </w:pPr>
    </w:p>
    <w:p w:rsidR="00855295" w:rsidRPr="00A500E7" w:rsidRDefault="00C547D5" w:rsidP="00A500E7">
      <w:pPr>
        <w:rPr>
          <w:rFonts w:ascii="Times New Roman" w:hAnsi="Times New Roman" w:cs="Times New Roman"/>
          <w:sz w:val="24"/>
          <w:szCs w:val="24"/>
        </w:rPr>
      </w:pPr>
      <w:r w:rsidRPr="00C547D5">
        <w:rPr>
          <w:noProof/>
          <w:lang w:eastAsia="ru-RU"/>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7" type="#_x0000_t106" style="position:absolute;margin-left:306.2pt;margin-top:16.65pt;width:157.35pt;height:87.75pt;z-index:251665408;mso-position-horizontal-relative:text;mso-position-vertical-relative:text" adj="3754,29489" fillcolor="white [3201]" strokecolor="#95b3d7 [1940]" strokeweight="1pt">
            <v:fill color2="#b8cce4 [1300]" focusposition="1" focussize="" focus="100%" type="gradient"/>
            <v:shadow on="t" type="perspective" color="#243f60 [1604]" opacity=".5" offset="1pt" offset2="-3pt"/>
            <v:textbox>
              <w:txbxContent>
                <w:p w:rsidR="00855295" w:rsidRPr="00855295" w:rsidRDefault="00855295" w:rsidP="00855295">
                  <w:pPr>
                    <w:jc w:val="center"/>
                    <w:rPr>
                      <w:rFonts w:ascii="Times New Roman" w:hAnsi="Times New Roman" w:cs="Times New Roman"/>
                      <w:sz w:val="32"/>
                      <w:szCs w:val="32"/>
                    </w:rPr>
                  </w:pPr>
                  <w:r w:rsidRPr="00855295">
                    <w:rPr>
                      <w:rFonts w:ascii="Times New Roman" w:hAnsi="Times New Roman" w:cs="Times New Roman"/>
                      <w:sz w:val="32"/>
                      <w:szCs w:val="32"/>
                    </w:rPr>
                    <w:t>Работа с родителями</w:t>
                  </w:r>
                </w:p>
              </w:txbxContent>
            </v:textbox>
          </v:shape>
        </w:pict>
      </w:r>
    </w:p>
    <w:p w:rsidR="00855295" w:rsidRDefault="00C547D5" w:rsidP="00003B21">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36" type="#_x0000_t71" style="position:absolute;left:0;text-align:left;margin-left:114.4pt;margin-top:5.25pt;width:208.1pt;height:199.65pt;z-index:251664384" fillcolor="#c0504d [3205]" strokecolor="#c0504d [3205]" strokeweight="10pt">
            <v:stroke linestyle="thinThin"/>
            <v:shadow color="#868686"/>
            <v:textbox>
              <w:txbxContent>
                <w:p w:rsidR="00855295" w:rsidRPr="00855295" w:rsidRDefault="00855295" w:rsidP="00855295">
                  <w:pPr>
                    <w:jc w:val="center"/>
                    <w:rPr>
                      <w:rFonts w:ascii="Times New Roman" w:hAnsi="Times New Roman" w:cs="Times New Roman"/>
                      <w:sz w:val="44"/>
                      <w:szCs w:val="44"/>
                    </w:rPr>
                  </w:pPr>
                  <w:r w:rsidRPr="00855295">
                    <w:rPr>
                      <w:rFonts w:ascii="Times New Roman" w:hAnsi="Times New Roman" w:cs="Times New Roman"/>
                      <w:sz w:val="40"/>
                      <w:szCs w:val="40"/>
                    </w:rPr>
                    <w:t xml:space="preserve">Реализация </w:t>
                  </w:r>
                  <w:r w:rsidRPr="00855295">
                    <w:rPr>
                      <w:rFonts w:ascii="Times New Roman" w:hAnsi="Times New Roman" w:cs="Times New Roman"/>
                      <w:sz w:val="44"/>
                      <w:szCs w:val="44"/>
                    </w:rPr>
                    <w:t>проекта</w:t>
                  </w:r>
                </w:p>
              </w:txbxContent>
            </v:textbox>
          </v:shape>
        </w:pict>
      </w:r>
    </w:p>
    <w:p w:rsidR="00855295" w:rsidRDefault="00855295" w:rsidP="00003B21">
      <w:pPr>
        <w:spacing w:before="100" w:beforeAutospacing="1" w:after="100" w:afterAutospacing="1" w:line="240" w:lineRule="auto"/>
        <w:ind w:left="360"/>
        <w:rPr>
          <w:rFonts w:ascii="Times New Roman" w:eastAsia="Times New Roman" w:hAnsi="Times New Roman" w:cs="Times New Roman"/>
          <w:sz w:val="24"/>
          <w:szCs w:val="24"/>
        </w:rPr>
      </w:pPr>
    </w:p>
    <w:p w:rsidR="00855295" w:rsidRDefault="00C547D5" w:rsidP="00003B21">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pict>
          <v:shape id="_x0000_s1039" type="#_x0000_t106" style="position:absolute;left:0;text-align:left;margin-left:-42.95pt;margin-top:7.3pt;width:157.35pt;height:87.75pt;z-index:251667456" adj="27551,27188" fillcolor="white [3201]" strokecolor="#95b3d7 [1940]" strokeweight="1pt">
            <v:fill color2="#b8cce4 [1300]" focusposition="1" focussize="" focus="100%" type="gradient"/>
            <v:shadow on="t" type="perspective" color="#243f60 [1604]" opacity=".5" offset="1pt" offset2="-3pt"/>
            <v:textbox>
              <w:txbxContent>
                <w:p w:rsidR="00855295" w:rsidRPr="00855295" w:rsidRDefault="00855295" w:rsidP="00855295">
                  <w:pPr>
                    <w:jc w:val="center"/>
                    <w:rPr>
                      <w:rFonts w:ascii="Times New Roman" w:hAnsi="Times New Roman" w:cs="Times New Roman"/>
                      <w:sz w:val="32"/>
                      <w:szCs w:val="32"/>
                    </w:rPr>
                  </w:pPr>
                  <w:r w:rsidRPr="00855295">
                    <w:rPr>
                      <w:rFonts w:ascii="Times New Roman" w:hAnsi="Times New Roman" w:cs="Times New Roman"/>
                      <w:sz w:val="32"/>
                      <w:szCs w:val="32"/>
                    </w:rPr>
                    <w:t>Работа с педагогами</w:t>
                  </w:r>
                </w:p>
              </w:txbxContent>
            </v:textbox>
          </v:shape>
        </w:pict>
      </w:r>
    </w:p>
    <w:p w:rsidR="00855295" w:rsidRDefault="00855295" w:rsidP="00003B21">
      <w:pPr>
        <w:spacing w:before="100" w:beforeAutospacing="1" w:after="100" w:afterAutospacing="1" w:line="240" w:lineRule="auto"/>
        <w:ind w:left="360"/>
        <w:rPr>
          <w:rFonts w:ascii="Times New Roman" w:eastAsia="Times New Roman" w:hAnsi="Times New Roman" w:cs="Times New Roman"/>
          <w:sz w:val="24"/>
          <w:szCs w:val="24"/>
        </w:rPr>
      </w:pPr>
    </w:p>
    <w:p w:rsidR="00855295" w:rsidRDefault="00855295" w:rsidP="00003B21">
      <w:pPr>
        <w:spacing w:before="100" w:beforeAutospacing="1" w:after="100" w:afterAutospacing="1" w:line="240" w:lineRule="auto"/>
        <w:ind w:left="360"/>
        <w:rPr>
          <w:rFonts w:ascii="Times New Roman" w:eastAsia="Times New Roman" w:hAnsi="Times New Roman" w:cs="Times New Roman"/>
          <w:sz w:val="24"/>
          <w:szCs w:val="24"/>
        </w:rPr>
      </w:pPr>
    </w:p>
    <w:p w:rsidR="00855295" w:rsidRDefault="00855295" w:rsidP="00855295">
      <w:pPr>
        <w:spacing w:before="100" w:beforeAutospacing="1" w:after="100" w:afterAutospacing="1" w:line="240" w:lineRule="auto"/>
        <w:ind w:left="360"/>
        <w:rPr>
          <w:rFonts w:ascii="Times New Roman" w:eastAsia="Times New Roman" w:hAnsi="Times New Roman" w:cs="Times New Roman"/>
          <w:sz w:val="24"/>
          <w:szCs w:val="24"/>
        </w:rPr>
      </w:pPr>
    </w:p>
    <w:p w:rsidR="00855295" w:rsidRDefault="00855295" w:rsidP="00855295">
      <w:pPr>
        <w:spacing w:before="100" w:beforeAutospacing="1" w:after="100" w:afterAutospacing="1" w:line="240" w:lineRule="auto"/>
        <w:ind w:left="360"/>
        <w:rPr>
          <w:rFonts w:ascii="Times New Roman" w:eastAsia="Times New Roman" w:hAnsi="Times New Roman" w:cs="Times New Roman"/>
          <w:sz w:val="24"/>
          <w:szCs w:val="24"/>
        </w:rPr>
      </w:pPr>
    </w:p>
    <w:p w:rsidR="00855295" w:rsidRDefault="00855295" w:rsidP="00855295">
      <w:pPr>
        <w:spacing w:before="100" w:beforeAutospacing="1" w:after="100" w:afterAutospacing="1" w:line="240" w:lineRule="auto"/>
        <w:ind w:left="360"/>
        <w:rPr>
          <w:rFonts w:ascii="Times New Roman" w:eastAsia="Times New Roman" w:hAnsi="Times New Roman" w:cs="Times New Roman"/>
          <w:sz w:val="24"/>
          <w:szCs w:val="24"/>
        </w:rPr>
      </w:pPr>
    </w:p>
    <w:p w:rsidR="00855295" w:rsidRDefault="00C547D5" w:rsidP="00855295">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pict>
          <v:shape id="_x0000_s1038" type="#_x0000_t106" style="position:absolute;left:0;text-align:left;margin-left:156.45pt;margin-top:16.4pt;width:157.35pt;height:87.75pt;z-index:251666432" adj="12238,-12049" fillcolor="white [3201]" strokecolor="#95b3d7 [1940]" strokeweight="1pt">
            <v:fill color2="#b8cce4 [1300]" focusposition="1" focussize="" focus="100%" type="gradient"/>
            <v:shadow on="t" type="perspective" color="#243f60 [1604]" opacity=".5" offset="1pt" offset2="-3pt"/>
            <v:textbox>
              <w:txbxContent>
                <w:p w:rsidR="00855295" w:rsidRPr="00855295" w:rsidRDefault="00855295" w:rsidP="00855295">
                  <w:pPr>
                    <w:jc w:val="center"/>
                    <w:rPr>
                      <w:rFonts w:ascii="Times New Roman" w:hAnsi="Times New Roman" w:cs="Times New Roman"/>
                      <w:sz w:val="32"/>
                      <w:szCs w:val="32"/>
                    </w:rPr>
                  </w:pPr>
                  <w:r w:rsidRPr="00855295">
                    <w:rPr>
                      <w:rFonts w:ascii="Times New Roman" w:hAnsi="Times New Roman" w:cs="Times New Roman"/>
                      <w:sz w:val="32"/>
                      <w:szCs w:val="32"/>
                    </w:rPr>
                    <w:t>Работа с детьми</w:t>
                  </w:r>
                </w:p>
              </w:txbxContent>
            </v:textbox>
          </v:shape>
        </w:pict>
      </w:r>
    </w:p>
    <w:p w:rsidR="00855295" w:rsidRDefault="00855295" w:rsidP="00855295">
      <w:pPr>
        <w:spacing w:before="100" w:beforeAutospacing="1" w:after="100" w:afterAutospacing="1" w:line="240" w:lineRule="auto"/>
        <w:ind w:left="360"/>
        <w:rPr>
          <w:rFonts w:ascii="Times New Roman" w:eastAsia="Times New Roman" w:hAnsi="Times New Roman" w:cs="Times New Roman"/>
          <w:sz w:val="24"/>
          <w:szCs w:val="24"/>
        </w:rPr>
      </w:pPr>
    </w:p>
    <w:p w:rsidR="00855295" w:rsidRDefault="00855295" w:rsidP="00855295">
      <w:pPr>
        <w:spacing w:before="100" w:beforeAutospacing="1" w:after="100" w:afterAutospacing="1" w:line="240" w:lineRule="auto"/>
        <w:ind w:left="360"/>
        <w:rPr>
          <w:rFonts w:ascii="Times New Roman" w:eastAsia="Times New Roman" w:hAnsi="Times New Roman" w:cs="Times New Roman"/>
          <w:sz w:val="24"/>
          <w:szCs w:val="24"/>
        </w:rPr>
      </w:pPr>
    </w:p>
    <w:p w:rsidR="00855295" w:rsidRDefault="00855295" w:rsidP="00855295">
      <w:pPr>
        <w:spacing w:before="100" w:beforeAutospacing="1" w:after="100" w:afterAutospacing="1" w:line="240" w:lineRule="auto"/>
        <w:ind w:left="360"/>
        <w:rPr>
          <w:rFonts w:ascii="Times New Roman" w:eastAsia="Times New Roman" w:hAnsi="Times New Roman" w:cs="Times New Roman"/>
          <w:sz w:val="24"/>
          <w:szCs w:val="24"/>
        </w:rPr>
      </w:pPr>
    </w:p>
    <w:p w:rsidR="00855295" w:rsidRPr="00B03248" w:rsidRDefault="00855295" w:rsidP="00B03248">
      <w:pPr>
        <w:spacing w:after="0" w:line="240" w:lineRule="auto"/>
        <w:rPr>
          <w:rFonts w:ascii="Times New Roman" w:eastAsia="Times New Roman" w:hAnsi="Times New Roman" w:cs="Times New Roman"/>
          <w:b/>
          <w:sz w:val="24"/>
          <w:szCs w:val="24"/>
        </w:rPr>
      </w:pPr>
      <w:r w:rsidRPr="00B03248">
        <w:rPr>
          <w:rFonts w:ascii="Times New Roman" w:eastAsia="Times New Roman" w:hAnsi="Times New Roman" w:cs="Times New Roman"/>
          <w:b/>
          <w:sz w:val="24"/>
          <w:szCs w:val="24"/>
        </w:rPr>
        <w:t>Работа с педагогами.</w:t>
      </w:r>
    </w:p>
    <w:p w:rsidR="00855295" w:rsidRPr="00B03248" w:rsidRDefault="00855295" w:rsidP="00B03248">
      <w:pPr>
        <w:spacing w:after="0" w:line="240" w:lineRule="auto"/>
        <w:rPr>
          <w:rFonts w:ascii="Times New Roman" w:eastAsia="Times New Roman" w:hAnsi="Times New Roman" w:cs="Times New Roman"/>
          <w:b/>
          <w:sz w:val="24"/>
          <w:szCs w:val="24"/>
        </w:rPr>
      </w:pPr>
      <w:r w:rsidRPr="00B03248">
        <w:rPr>
          <w:rFonts w:ascii="Times New Roman" w:eastAsia="Times New Roman" w:hAnsi="Times New Roman" w:cs="Times New Roman"/>
          <w:b/>
          <w:sz w:val="24"/>
          <w:szCs w:val="24"/>
        </w:rPr>
        <w:t>Цель:</w:t>
      </w:r>
      <w:r w:rsidR="00FA7218" w:rsidRPr="00FA7218">
        <w:rPr>
          <w:color w:val="000000"/>
          <w:sz w:val="23"/>
          <w:szCs w:val="23"/>
          <w:shd w:val="clear" w:color="auto" w:fill="FFFFFF"/>
        </w:rPr>
        <w:t xml:space="preserve"> </w:t>
      </w:r>
      <w:r w:rsidR="00FA7218" w:rsidRPr="00FA7218">
        <w:rPr>
          <w:rFonts w:ascii="Times New Roman" w:hAnsi="Times New Roman" w:cs="Times New Roman"/>
          <w:color w:val="000000"/>
          <w:sz w:val="24"/>
          <w:szCs w:val="24"/>
          <w:shd w:val="clear" w:color="auto" w:fill="FFFFFF"/>
        </w:rPr>
        <w:t>познакомить педагогов с техникой нетрадици</w:t>
      </w:r>
      <w:r w:rsidR="00E92144">
        <w:rPr>
          <w:rFonts w:ascii="Times New Roman" w:hAnsi="Times New Roman" w:cs="Times New Roman"/>
          <w:color w:val="000000"/>
          <w:sz w:val="24"/>
          <w:szCs w:val="24"/>
          <w:shd w:val="clear" w:color="auto" w:fill="FFFFFF"/>
        </w:rPr>
        <w:t>онного</w:t>
      </w:r>
      <w:r w:rsidR="00FA7218" w:rsidRPr="00FA7218">
        <w:rPr>
          <w:rFonts w:ascii="Times New Roman" w:hAnsi="Times New Roman" w:cs="Times New Roman"/>
          <w:color w:val="000000"/>
          <w:sz w:val="24"/>
          <w:szCs w:val="24"/>
          <w:shd w:val="clear" w:color="auto" w:fill="FFFFFF"/>
        </w:rPr>
        <w:t xml:space="preserve">  рисования – </w:t>
      </w:r>
      <w:proofErr w:type="spellStart"/>
      <w:r w:rsidR="00FA7218" w:rsidRPr="00FA7218">
        <w:rPr>
          <w:rFonts w:ascii="Times New Roman" w:hAnsi="Times New Roman" w:cs="Times New Roman"/>
          <w:color w:val="000000"/>
          <w:sz w:val="24"/>
          <w:szCs w:val="24"/>
          <w:shd w:val="clear" w:color="auto" w:fill="FFFFFF"/>
        </w:rPr>
        <w:t>граттаж</w:t>
      </w:r>
      <w:proofErr w:type="spellEnd"/>
      <w:r w:rsidR="00E92144">
        <w:rPr>
          <w:rFonts w:ascii="Times New Roman" w:hAnsi="Times New Roman" w:cs="Times New Roman"/>
          <w:color w:val="000000"/>
          <w:sz w:val="24"/>
          <w:szCs w:val="24"/>
          <w:shd w:val="clear" w:color="auto" w:fill="FFFFFF"/>
        </w:rPr>
        <w:t xml:space="preserve"> и другими техниками, развивать  творческие способности</w:t>
      </w:r>
      <w:r w:rsidR="00FA7218" w:rsidRPr="00FA7218">
        <w:rPr>
          <w:rFonts w:ascii="Times New Roman" w:hAnsi="Times New Roman" w:cs="Times New Roman"/>
          <w:color w:val="000000"/>
          <w:sz w:val="24"/>
          <w:szCs w:val="24"/>
          <w:shd w:val="clear" w:color="auto" w:fill="FFFFFF"/>
        </w:rPr>
        <w:t>.</w:t>
      </w:r>
      <w:r w:rsidRPr="00B03248">
        <w:rPr>
          <w:rFonts w:ascii="Times New Roman" w:eastAsia="Times New Roman" w:hAnsi="Times New Roman" w:cs="Times New Roman"/>
          <w:b/>
          <w:sz w:val="24"/>
          <w:szCs w:val="24"/>
        </w:rPr>
        <w:t xml:space="preserve"> </w:t>
      </w:r>
    </w:p>
    <w:p w:rsidR="00855295" w:rsidRPr="00BB23D8" w:rsidRDefault="00B25EA6" w:rsidP="00B25EA6">
      <w:pPr>
        <w:pStyle w:val="a3"/>
        <w:numPr>
          <w:ilvl w:val="1"/>
          <w:numId w:val="1"/>
        </w:numPr>
        <w:spacing w:after="0" w:line="240" w:lineRule="auto"/>
        <w:rPr>
          <w:rFonts w:ascii="Times New Roman" w:hAnsi="Times New Roman" w:cs="Times New Roman"/>
          <w:sz w:val="24"/>
          <w:szCs w:val="24"/>
        </w:rPr>
      </w:pPr>
      <w:r w:rsidRPr="00B25EA6">
        <w:rPr>
          <w:rFonts w:ascii="Times New Roman" w:eastAsia="Times New Roman" w:hAnsi="Times New Roman" w:cs="Times New Roman"/>
          <w:sz w:val="24"/>
          <w:szCs w:val="24"/>
        </w:rPr>
        <w:t xml:space="preserve">Консультация на тему: </w:t>
      </w:r>
      <w:r w:rsidRPr="00BB23D8">
        <w:rPr>
          <w:rFonts w:ascii="Times New Roman" w:hAnsi="Times New Roman" w:cs="Times New Roman"/>
          <w:sz w:val="24"/>
          <w:szCs w:val="24"/>
        </w:rPr>
        <w:t>«Нетрадиционные техники рисования и их роль в развитии детей дошкольного возраста»</w:t>
      </w:r>
    </w:p>
    <w:p w:rsidR="00FA7218" w:rsidRDefault="00B25EA6" w:rsidP="00FA7218">
      <w:pPr>
        <w:pStyle w:val="a3"/>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Мастер – класс на тему: Использование нетрадиционных техник рисования в развитии изобразительного творчества детей»</w:t>
      </w:r>
    </w:p>
    <w:p w:rsidR="00B25EA6" w:rsidRPr="00E92144" w:rsidRDefault="00B25EA6" w:rsidP="00FA7218">
      <w:pPr>
        <w:pStyle w:val="a3"/>
        <w:numPr>
          <w:ilvl w:val="1"/>
          <w:numId w:val="1"/>
        </w:numPr>
        <w:spacing w:after="0" w:line="240" w:lineRule="auto"/>
        <w:rPr>
          <w:rFonts w:ascii="Times New Roman" w:eastAsia="Times New Roman" w:hAnsi="Times New Roman" w:cs="Times New Roman"/>
          <w:sz w:val="24"/>
          <w:szCs w:val="24"/>
        </w:rPr>
      </w:pPr>
      <w:r w:rsidRPr="00FA7218">
        <w:rPr>
          <w:rFonts w:ascii="Times New Roman" w:hAnsi="Times New Roman" w:cs="Times New Roman"/>
          <w:sz w:val="24"/>
          <w:szCs w:val="24"/>
        </w:rPr>
        <w:t>Мастер-класс</w:t>
      </w:r>
      <w:r w:rsidR="00FA7218">
        <w:rPr>
          <w:rFonts w:ascii="Times New Roman" w:hAnsi="Times New Roman" w:cs="Times New Roman"/>
          <w:sz w:val="24"/>
          <w:szCs w:val="24"/>
        </w:rPr>
        <w:t xml:space="preserve"> на тему: </w:t>
      </w:r>
      <w:r w:rsidRPr="00FA7218">
        <w:rPr>
          <w:rFonts w:ascii="Times New Roman" w:hAnsi="Times New Roman" w:cs="Times New Roman"/>
          <w:sz w:val="24"/>
          <w:szCs w:val="24"/>
        </w:rPr>
        <w:t xml:space="preserve"> «</w:t>
      </w:r>
      <w:proofErr w:type="spellStart"/>
      <w:r w:rsidRPr="00FA7218">
        <w:rPr>
          <w:rFonts w:ascii="Times New Roman" w:hAnsi="Times New Roman" w:cs="Times New Roman"/>
          <w:sz w:val="24"/>
          <w:szCs w:val="24"/>
        </w:rPr>
        <w:t>Граттаж</w:t>
      </w:r>
      <w:proofErr w:type="spellEnd"/>
      <w:r w:rsidRPr="00FA7218">
        <w:rPr>
          <w:rFonts w:ascii="Times New Roman" w:hAnsi="Times New Roman" w:cs="Times New Roman"/>
          <w:sz w:val="24"/>
          <w:szCs w:val="24"/>
        </w:rPr>
        <w:t> — нетрадиционная техника рисования»</w:t>
      </w:r>
    </w:p>
    <w:p w:rsidR="00E92144" w:rsidRPr="00FA7218" w:rsidRDefault="00E92144" w:rsidP="00FA7218">
      <w:pPr>
        <w:pStyle w:val="a3"/>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Семинар – практикум на тему: «Нетрадиционное рисование: </w:t>
      </w:r>
      <w:proofErr w:type="spellStart"/>
      <w:r>
        <w:rPr>
          <w:rFonts w:ascii="Times New Roman" w:eastAsia="Times New Roman" w:hAnsi="Times New Roman" w:cs="Times New Roman"/>
          <w:sz w:val="24"/>
          <w:szCs w:val="24"/>
        </w:rPr>
        <w:t>Ниткография</w:t>
      </w:r>
      <w:proofErr w:type="spellEnd"/>
      <w:r>
        <w:rPr>
          <w:rFonts w:ascii="Times New Roman" w:eastAsia="Times New Roman" w:hAnsi="Times New Roman" w:cs="Times New Roman"/>
          <w:sz w:val="24"/>
          <w:szCs w:val="24"/>
        </w:rPr>
        <w:t>»</w:t>
      </w:r>
    </w:p>
    <w:p w:rsidR="00B25EA6" w:rsidRPr="00B25EA6" w:rsidRDefault="00B25EA6" w:rsidP="00FA7218">
      <w:pPr>
        <w:pStyle w:val="a3"/>
        <w:spacing w:after="0" w:line="240" w:lineRule="auto"/>
        <w:ind w:left="1440"/>
        <w:rPr>
          <w:rFonts w:ascii="Times New Roman" w:eastAsia="Times New Roman" w:hAnsi="Times New Roman" w:cs="Times New Roman"/>
          <w:sz w:val="24"/>
          <w:szCs w:val="24"/>
        </w:rPr>
      </w:pPr>
    </w:p>
    <w:p w:rsidR="00855295" w:rsidRPr="00B03248" w:rsidRDefault="00855295" w:rsidP="00B03248">
      <w:pPr>
        <w:spacing w:after="0" w:line="240" w:lineRule="auto"/>
        <w:rPr>
          <w:rFonts w:ascii="Times New Roman" w:eastAsia="Times New Roman" w:hAnsi="Times New Roman" w:cs="Times New Roman"/>
          <w:b/>
          <w:sz w:val="24"/>
          <w:szCs w:val="24"/>
        </w:rPr>
      </w:pPr>
      <w:r w:rsidRPr="00B03248">
        <w:rPr>
          <w:rFonts w:ascii="Times New Roman" w:eastAsia="Times New Roman" w:hAnsi="Times New Roman" w:cs="Times New Roman"/>
          <w:b/>
          <w:sz w:val="24"/>
          <w:szCs w:val="24"/>
        </w:rPr>
        <w:t>Работа с родителями.</w:t>
      </w:r>
    </w:p>
    <w:p w:rsidR="00855295" w:rsidRDefault="00855295" w:rsidP="00B03248">
      <w:pPr>
        <w:spacing w:after="0" w:line="240" w:lineRule="auto"/>
        <w:rPr>
          <w:rFonts w:ascii="Times New Roman" w:hAnsi="Times New Roman" w:cs="Times New Roman"/>
          <w:sz w:val="24"/>
          <w:szCs w:val="24"/>
          <w:shd w:val="clear" w:color="auto" w:fill="FFFFFF"/>
        </w:rPr>
      </w:pPr>
      <w:r w:rsidRPr="00B03248">
        <w:rPr>
          <w:rFonts w:ascii="Times New Roman" w:eastAsia="Times New Roman" w:hAnsi="Times New Roman" w:cs="Times New Roman"/>
          <w:b/>
          <w:sz w:val="24"/>
          <w:szCs w:val="24"/>
        </w:rPr>
        <w:t>Цель</w:t>
      </w:r>
      <w:r w:rsidRPr="00D81E72">
        <w:rPr>
          <w:rFonts w:ascii="Times New Roman" w:eastAsia="Times New Roman" w:hAnsi="Times New Roman" w:cs="Times New Roman"/>
          <w:sz w:val="24"/>
          <w:szCs w:val="24"/>
        </w:rPr>
        <w:t>:</w:t>
      </w:r>
      <w:r w:rsidR="00FA7218" w:rsidRPr="00D81E72">
        <w:rPr>
          <w:rFonts w:ascii="Times New Roman" w:eastAsia="Times New Roman" w:hAnsi="Times New Roman" w:cs="Times New Roman"/>
          <w:sz w:val="24"/>
          <w:szCs w:val="24"/>
        </w:rPr>
        <w:t xml:space="preserve"> </w:t>
      </w:r>
      <w:r w:rsidR="00D81E72" w:rsidRPr="00D81E72">
        <w:rPr>
          <w:rFonts w:ascii="Times New Roman" w:hAnsi="Times New Roman" w:cs="Times New Roman"/>
          <w:sz w:val="24"/>
          <w:szCs w:val="24"/>
          <w:shd w:val="clear" w:color="auto" w:fill="FFFFFF"/>
        </w:rPr>
        <w:t>показать актуальность </w:t>
      </w:r>
      <w:r w:rsidR="00D81E72" w:rsidRPr="00D81E72">
        <w:rPr>
          <w:rFonts w:ascii="Times New Roman" w:hAnsi="Times New Roman" w:cs="Times New Roman"/>
          <w:bCs/>
          <w:sz w:val="24"/>
          <w:szCs w:val="24"/>
        </w:rPr>
        <w:t>нетрадиционной техники рисования в детском саду</w:t>
      </w:r>
      <w:r w:rsidR="00D81E72" w:rsidRPr="00D81E72">
        <w:rPr>
          <w:rFonts w:ascii="Times New Roman" w:hAnsi="Times New Roman" w:cs="Times New Roman"/>
          <w:sz w:val="24"/>
          <w:szCs w:val="24"/>
          <w:shd w:val="clear" w:color="auto" w:fill="FFFFFF"/>
        </w:rPr>
        <w:t>. Познакомить </w:t>
      </w:r>
      <w:r w:rsidR="00D81E72" w:rsidRPr="00D81E72">
        <w:rPr>
          <w:rFonts w:ascii="Times New Roman" w:hAnsi="Times New Roman" w:cs="Times New Roman"/>
          <w:bCs/>
          <w:sz w:val="24"/>
          <w:szCs w:val="24"/>
        </w:rPr>
        <w:t>родителей с многообразием нетрадиционных техник рисования</w:t>
      </w:r>
      <w:r w:rsidR="00D81E72" w:rsidRPr="00D81E72">
        <w:rPr>
          <w:rFonts w:ascii="Times New Roman" w:hAnsi="Times New Roman" w:cs="Times New Roman"/>
          <w:sz w:val="24"/>
          <w:szCs w:val="24"/>
          <w:shd w:val="clear" w:color="auto" w:fill="FFFFFF"/>
        </w:rPr>
        <w:t>.</w:t>
      </w:r>
    </w:p>
    <w:p w:rsidR="00D81E72" w:rsidRPr="00D81E72" w:rsidRDefault="00D81E72" w:rsidP="00B03248">
      <w:pPr>
        <w:spacing w:after="0" w:line="240" w:lineRule="auto"/>
        <w:rPr>
          <w:rFonts w:ascii="Times New Roman" w:eastAsia="Times New Roman" w:hAnsi="Times New Roman" w:cs="Times New Roman"/>
          <w:sz w:val="24"/>
          <w:szCs w:val="24"/>
        </w:rPr>
      </w:pPr>
    </w:p>
    <w:p w:rsidR="00855295" w:rsidRDefault="00855295" w:rsidP="00E92144">
      <w:pPr>
        <w:spacing w:after="0" w:line="240"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03248">
        <w:rPr>
          <w:rFonts w:ascii="Times New Roman" w:eastAsia="Times New Roman" w:hAnsi="Times New Roman" w:cs="Times New Roman"/>
          <w:sz w:val="24"/>
          <w:szCs w:val="24"/>
        </w:rPr>
        <w:t xml:space="preserve"> </w:t>
      </w:r>
      <w:r w:rsidR="00E92144">
        <w:rPr>
          <w:rFonts w:ascii="Times New Roman" w:eastAsia="Times New Roman" w:hAnsi="Times New Roman" w:cs="Times New Roman"/>
          <w:sz w:val="24"/>
          <w:szCs w:val="24"/>
        </w:rPr>
        <w:t xml:space="preserve"> </w:t>
      </w:r>
      <w:r w:rsidR="00B03248">
        <w:rPr>
          <w:rFonts w:ascii="Times New Roman" w:eastAsia="Times New Roman" w:hAnsi="Times New Roman" w:cs="Times New Roman"/>
          <w:sz w:val="24"/>
          <w:szCs w:val="24"/>
        </w:rPr>
        <w:t>Консультация</w:t>
      </w:r>
      <w:r w:rsidR="00B56E7D">
        <w:rPr>
          <w:rFonts w:ascii="Times New Roman" w:eastAsia="Times New Roman" w:hAnsi="Times New Roman" w:cs="Times New Roman"/>
          <w:sz w:val="24"/>
          <w:szCs w:val="24"/>
        </w:rPr>
        <w:t xml:space="preserve"> на тему: </w:t>
      </w:r>
      <w:r w:rsidR="00B56E7D" w:rsidRPr="00D81E72">
        <w:rPr>
          <w:rFonts w:ascii="Times New Roman" w:eastAsia="Times New Roman" w:hAnsi="Times New Roman" w:cs="Times New Roman"/>
          <w:sz w:val="24"/>
          <w:szCs w:val="24"/>
        </w:rPr>
        <w:t>«</w:t>
      </w:r>
      <w:r w:rsidR="00D81E72" w:rsidRPr="00D81E72">
        <w:rPr>
          <w:rFonts w:ascii="Times New Roman" w:hAnsi="Times New Roman" w:cs="Times New Roman"/>
          <w:bCs/>
          <w:sz w:val="24"/>
          <w:szCs w:val="24"/>
        </w:rPr>
        <w:t>Нетрадиционные техники рисования</w:t>
      </w:r>
      <w:r w:rsidR="00D81E72" w:rsidRPr="00D81E72">
        <w:rPr>
          <w:rFonts w:ascii="Times New Roman" w:hAnsi="Times New Roman" w:cs="Times New Roman"/>
          <w:sz w:val="24"/>
          <w:szCs w:val="24"/>
          <w:shd w:val="clear" w:color="auto" w:fill="FFFFFF"/>
        </w:rPr>
        <w:t> в совместной деятельности детей и </w:t>
      </w:r>
      <w:r w:rsidR="00D81E72" w:rsidRPr="00D81E72">
        <w:rPr>
          <w:rFonts w:ascii="Times New Roman" w:hAnsi="Times New Roman" w:cs="Times New Roman"/>
          <w:bCs/>
          <w:sz w:val="24"/>
          <w:szCs w:val="24"/>
        </w:rPr>
        <w:t>родителей</w:t>
      </w:r>
      <w:r w:rsidR="00D81E72" w:rsidRPr="00D81E72">
        <w:rPr>
          <w:rFonts w:ascii="Times New Roman" w:hAnsi="Times New Roman" w:cs="Times New Roman"/>
          <w:sz w:val="24"/>
          <w:szCs w:val="24"/>
          <w:shd w:val="clear" w:color="auto" w:fill="FFFFFF"/>
        </w:rPr>
        <w:t>»</w:t>
      </w:r>
      <w:r w:rsidR="00B03248">
        <w:rPr>
          <w:rFonts w:ascii="Times New Roman" w:eastAsia="Times New Roman" w:hAnsi="Times New Roman" w:cs="Times New Roman"/>
          <w:sz w:val="24"/>
          <w:szCs w:val="24"/>
        </w:rPr>
        <w:t xml:space="preserve"> </w:t>
      </w:r>
    </w:p>
    <w:p w:rsidR="00855295" w:rsidRPr="00FA7218" w:rsidRDefault="00855295" w:rsidP="00E92144">
      <w:pPr>
        <w:spacing w:after="0" w:line="240"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B03248">
        <w:rPr>
          <w:rFonts w:ascii="Times New Roman" w:eastAsia="Times New Roman" w:hAnsi="Times New Roman" w:cs="Times New Roman"/>
          <w:sz w:val="24"/>
          <w:szCs w:val="24"/>
        </w:rPr>
        <w:t xml:space="preserve"> </w:t>
      </w:r>
      <w:r w:rsidR="00E92144">
        <w:rPr>
          <w:rFonts w:ascii="Times New Roman" w:eastAsia="Times New Roman" w:hAnsi="Times New Roman" w:cs="Times New Roman"/>
          <w:sz w:val="24"/>
          <w:szCs w:val="24"/>
        </w:rPr>
        <w:t xml:space="preserve"> </w:t>
      </w:r>
      <w:r w:rsidR="00B03248">
        <w:rPr>
          <w:rFonts w:ascii="Times New Roman" w:eastAsia="Times New Roman" w:hAnsi="Times New Roman" w:cs="Times New Roman"/>
          <w:sz w:val="24"/>
          <w:szCs w:val="24"/>
        </w:rPr>
        <w:t xml:space="preserve">Родительское собрание на тему:  </w:t>
      </w:r>
      <w:r w:rsidR="00FA7218" w:rsidRPr="00FA7218">
        <w:rPr>
          <w:rFonts w:ascii="Times New Roman" w:hAnsi="Times New Roman" w:cs="Times New Roman"/>
          <w:color w:val="111111"/>
          <w:sz w:val="24"/>
          <w:szCs w:val="24"/>
          <w:shd w:val="clear" w:color="auto" w:fill="FFFFFF"/>
        </w:rPr>
        <w:t>"</w:t>
      </w:r>
      <w:r w:rsidR="00FA7218" w:rsidRPr="00FA7218">
        <w:rPr>
          <w:rFonts w:ascii="Times New Roman" w:hAnsi="Times New Roman" w:cs="Times New Roman"/>
          <w:bCs/>
          <w:color w:val="111111"/>
          <w:sz w:val="24"/>
          <w:szCs w:val="24"/>
        </w:rPr>
        <w:t>Нетрадиционные техники рисования как средство развития творческих способностей</w:t>
      </w:r>
      <w:r w:rsidR="00FA7218" w:rsidRPr="00FA7218">
        <w:rPr>
          <w:rFonts w:ascii="Times New Roman" w:hAnsi="Times New Roman" w:cs="Times New Roman"/>
          <w:color w:val="111111"/>
          <w:sz w:val="24"/>
          <w:szCs w:val="24"/>
          <w:shd w:val="clear" w:color="auto" w:fill="FFFFFF"/>
        </w:rPr>
        <w:t> детей старшего возраста"</w:t>
      </w:r>
    </w:p>
    <w:p w:rsidR="00855295" w:rsidRPr="00B56E7D" w:rsidRDefault="00855295" w:rsidP="00E92144">
      <w:pPr>
        <w:spacing w:after="0" w:line="240" w:lineRule="auto"/>
        <w:ind w:left="1134"/>
        <w:rPr>
          <w:rFonts w:ascii="Times New Roman" w:eastAsia="Times New Roman" w:hAnsi="Times New Roman" w:cs="Times New Roman"/>
          <w:sz w:val="24"/>
          <w:szCs w:val="24"/>
        </w:rPr>
      </w:pPr>
      <w:r w:rsidRPr="00B56E7D">
        <w:rPr>
          <w:rFonts w:ascii="Times New Roman" w:eastAsia="Times New Roman" w:hAnsi="Times New Roman" w:cs="Times New Roman"/>
          <w:sz w:val="24"/>
          <w:szCs w:val="24"/>
        </w:rPr>
        <w:t>3.</w:t>
      </w:r>
      <w:r w:rsidR="00B03248" w:rsidRPr="00B56E7D">
        <w:rPr>
          <w:rFonts w:ascii="Times New Roman" w:eastAsia="Times New Roman" w:hAnsi="Times New Roman" w:cs="Times New Roman"/>
          <w:sz w:val="24"/>
          <w:szCs w:val="24"/>
        </w:rPr>
        <w:t xml:space="preserve"> </w:t>
      </w:r>
      <w:r w:rsidR="00E92144">
        <w:rPr>
          <w:rFonts w:ascii="Times New Roman" w:eastAsia="Times New Roman" w:hAnsi="Times New Roman" w:cs="Times New Roman"/>
          <w:sz w:val="24"/>
          <w:szCs w:val="24"/>
        </w:rPr>
        <w:t xml:space="preserve"> </w:t>
      </w:r>
      <w:r w:rsidR="00B03248" w:rsidRPr="00B56E7D">
        <w:rPr>
          <w:rFonts w:ascii="Times New Roman" w:eastAsia="Times New Roman" w:hAnsi="Times New Roman" w:cs="Times New Roman"/>
          <w:sz w:val="24"/>
          <w:szCs w:val="24"/>
        </w:rPr>
        <w:t xml:space="preserve">Мастер – класс для родителей по теме: «Использование </w:t>
      </w:r>
      <w:r w:rsidR="00B03248" w:rsidRPr="00B56E7D">
        <w:rPr>
          <w:rFonts w:ascii="Times New Roman" w:eastAsia="Times New Roman" w:hAnsi="Times New Roman" w:cs="Times New Roman"/>
          <w:bCs/>
          <w:sz w:val="24"/>
          <w:szCs w:val="24"/>
        </w:rPr>
        <w:t xml:space="preserve">нетрадиционных </w:t>
      </w:r>
      <w:r w:rsidR="00E92144">
        <w:rPr>
          <w:rFonts w:ascii="Times New Roman" w:eastAsia="Times New Roman" w:hAnsi="Times New Roman" w:cs="Times New Roman"/>
          <w:bCs/>
          <w:sz w:val="24"/>
          <w:szCs w:val="24"/>
        </w:rPr>
        <w:t xml:space="preserve"> </w:t>
      </w:r>
      <w:r w:rsidR="00B03248" w:rsidRPr="00B56E7D">
        <w:rPr>
          <w:rFonts w:ascii="Times New Roman" w:eastAsia="Times New Roman" w:hAnsi="Times New Roman" w:cs="Times New Roman"/>
          <w:bCs/>
          <w:sz w:val="24"/>
          <w:szCs w:val="24"/>
        </w:rPr>
        <w:t>техник рисования</w:t>
      </w:r>
      <w:r w:rsidR="00B03248" w:rsidRPr="00B56E7D">
        <w:rPr>
          <w:rFonts w:ascii="Times New Roman" w:eastAsia="Times New Roman" w:hAnsi="Times New Roman" w:cs="Times New Roman"/>
          <w:sz w:val="24"/>
          <w:szCs w:val="24"/>
        </w:rPr>
        <w:t xml:space="preserve"> с детьми дошкольного возраста».</w:t>
      </w:r>
    </w:p>
    <w:p w:rsidR="00855295" w:rsidRPr="00B56E7D" w:rsidRDefault="00855295" w:rsidP="00E92144">
      <w:pPr>
        <w:spacing w:after="0" w:line="240" w:lineRule="auto"/>
        <w:ind w:left="1134"/>
        <w:rPr>
          <w:rFonts w:ascii="Times New Roman" w:eastAsia="Times New Roman" w:hAnsi="Times New Roman" w:cs="Times New Roman"/>
          <w:sz w:val="24"/>
          <w:szCs w:val="24"/>
        </w:rPr>
      </w:pPr>
      <w:r w:rsidRPr="00B56E7D">
        <w:rPr>
          <w:rFonts w:ascii="Times New Roman" w:eastAsia="Times New Roman" w:hAnsi="Times New Roman" w:cs="Times New Roman"/>
          <w:sz w:val="24"/>
          <w:szCs w:val="24"/>
        </w:rPr>
        <w:t>4.</w:t>
      </w:r>
      <w:r w:rsidR="00D81E72">
        <w:rPr>
          <w:rFonts w:ascii="Times New Roman" w:eastAsia="Times New Roman" w:hAnsi="Times New Roman" w:cs="Times New Roman"/>
          <w:sz w:val="24"/>
          <w:szCs w:val="24"/>
        </w:rPr>
        <w:t xml:space="preserve"> Выставка детских работ на тему: «Чудеса творю руками»</w:t>
      </w:r>
    </w:p>
    <w:p w:rsidR="000F7796" w:rsidRPr="00855295" w:rsidRDefault="000F7796" w:rsidP="000F7796">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Опрос родителей и составления итоговой диаграммы на тему: «Понравилось ли вам  использовать нетрадиционную технику рисования с детьми»</w:t>
      </w:r>
    </w:p>
    <w:p w:rsidR="00D81E72" w:rsidRDefault="000F7796" w:rsidP="00322ECB">
      <w:pPr>
        <w:spacing w:after="0" w:line="240" w:lineRule="auto"/>
        <w:ind w:left="1134"/>
        <w:rPr>
          <w:rFonts w:ascii="Times New Roman" w:eastAsia="Times New Roman" w:hAnsi="Times New Roman" w:cs="Times New Roman"/>
          <w:b/>
          <w:sz w:val="24"/>
          <w:szCs w:val="24"/>
        </w:rPr>
      </w:pPr>
      <w:r w:rsidRPr="000F7796">
        <w:rPr>
          <w:rFonts w:ascii="Times New Roman" w:eastAsia="Times New Roman" w:hAnsi="Times New Roman" w:cs="Times New Roman"/>
          <w:b/>
          <w:sz w:val="24"/>
          <w:szCs w:val="24"/>
        </w:rPr>
        <w:lastRenderedPageBreak/>
        <w:drawing>
          <wp:inline distT="0" distB="0" distL="0" distR="0">
            <wp:extent cx="4533580" cy="1964082"/>
            <wp:effectExtent l="0" t="0" r="0" b="0"/>
            <wp:docPr id="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0F7796" w:rsidRPr="009B7F43" w:rsidRDefault="000F7796" w:rsidP="000F7796">
      <w:pPr>
        <w:spacing w:after="0" w:line="240" w:lineRule="auto"/>
        <w:ind w:right="14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9B7F43">
        <w:rPr>
          <w:rFonts w:ascii="Times New Roman" w:eastAsia="Calibri" w:hAnsi="Times New Roman" w:cs="Times New Roman"/>
          <w:bCs/>
          <w:sz w:val="24"/>
          <w:szCs w:val="24"/>
        </w:rPr>
        <w:t>Понравилось изображать нетрадиционным способом-100%</w:t>
      </w:r>
    </w:p>
    <w:p w:rsidR="000F7796" w:rsidRDefault="000F7796" w:rsidP="000F7796">
      <w:pPr>
        <w:spacing w:after="0" w:line="240" w:lineRule="auto"/>
        <w:ind w:left="142" w:right="141" w:firstLine="992"/>
        <w:jc w:val="both"/>
        <w:rPr>
          <w:rFonts w:ascii="Times New Roman" w:eastAsia="Calibri" w:hAnsi="Times New Roman" w:cs="Times New Roman"/>
          <w:bCs/>
          <w:sz w:val="24"/>
          <w:szCs w:val="24"/>
        </w:rPr>
      </w:pPr>
      <w:r w:rsidRPr="00B21919">
        <w:rPr>
          <w:rFonts w:ascii="Times New Roman" w:eastAsia="Calibri" w:hAnsi="Times New Roman" w:cs="Times New Roman"/>
          <w:b/>
          <w:bCs/>
          <w:sz w:val="24"/>
          <w:szCs w:val="24"/>
        </w:rPr>
        <w:t>Вывод:</w:t>
      </w:r>
      <w:r w:rsidRPr="009B7F43">
        <w:rPr>
          <w:rFonts w:ascii="Times New Roman" w:eastAsia="Calibri" w:hAnsi="Times New Roman" w:cs="Times New Roman"/>
          <w:bCs/>
          <w:sz w:val="24"/>
          <w:szCs w:val="24"/>
        </w:rPr>
        <w:t xml:space="preserve"> нетрадиционные техники вызывают интерес.</w:t>
      </w:r>
    </w:p>
    <w:p w:rsidR="00A500E7" w:rsidRDefault="00A500E7" w:rsidP="00B03248">
      <w:pPr>
        <w:spacing w:after="0" w:line="240" w:lineRule="auto"/>
        <w:rPr>
          <w:rFonts w:ascii="Times New Roman" w:eastAsia="Times New Roman" w:hAnsi="Times New Roman" w:cs="Times New Roman"/>
          <w:b/>
          <w:sz w:val="24"/>
          <w:szCs w:val="24"/>
        </w:rPr>
      </w:pPr>
    </w:p>
    <w:p w:rsidR="00B03248" w:rsidRPr="00B03248" w:rsidRDefault="00B03248" w:rsidP="00B03248">
      <w:pPr>
        <w:spacing w:after="0" w:line="240" w:lineRule="auto"/>
        <w:rPr>
          <w:rFonts w:ascii="Times New Roman" w:eastAsia="Times New Roman" w:hAnsi="Times New Roman" w:cs="Times New Roman"/>
          <w:b/>
          <w:sz w:val="24"/>
          <w:szCs w:val="24"/>
        </w:rPr>
      </w:pPr>
      <w:r w:rsidRPr="00B03248">
        <w:rPr>
          <w:rFonts w:ascii="Times New Roman" w:eastAsia="Times New Roman" w:hAnsi="Times New Roman" w:cs="Times New Roman"/>
          <w:b/>
          <w:sz w:val="24"/>
          <w:szCs w:val="24"/>
        </w:rPr>
        <w:t>Работа с детьми.</w:t>
      </w:r>
    </w:p>
    <w:p w:rsidR="00B03248" w:rsidRPr="00B03248" w:rsidRDefault="00B03248" w:rsidP="00B03248">
      <w:pPr>
        <w:spacing w:after="0" w:line="240" w:lineRule="auto"/>
        <w:rPr>
          <w:rFonts w:ascii="Times New Roman" w:eastAsia="Times New Roman" w:hAnsi="Times New Roman" w:cs="Times New Roman"/>
          <w:b/>
          <w:sz w:val="24"/>
          <w:szCs w:val="24"/>
        </w:rPr>
      </w:pPr>
      <w:r w:rsidRPr="00B03248">
        <w:rPr>
          <w:rFonts w:ascii="Times New Roman" w:eastAsia="Times New Roman" w:hAnsi="Times New Roman" w:cs="Times New Roman"/>
          <w:b/>
          <w:sz w:val="24"/>
          <w:szCs w:val="24"/>
        </w:rPr>
        <w:t>Цель:</w:t>
      </w:r>
      <w:r w:rsidR="00E92144">
        <w:rPr>
          <w:rFonts w:ascii="Times New Roman" w:eastAsia="Times New Roman" w:hAnsi="Times New Roman" w:cs="Times New Roman"/>
          <w:b/>
          <w:sz w:val="24"/>
          <w:szCs w:val="24"/>
        </w:rPr>
        <w:t xml:space="preserve"> </w:t>
      </w:r>
      <w:r w:rsidR="00E92144" w:rsidRPr="00E92144">
        <w:rPr>
          <w:rFonts w:ascii="Times New Roman" w:hAnsi="Times New Roman" w:cs="Times New Roman"/>
          <w:sz w:val="24"/>
          <w:szCs w:val="24"/>
          <w:shd w:val="clear" w:color="auto" w:fill="FFFFFF"/>
        </w:rPr>
        <w:t xml:space="preserve">познакомить детей с новыми техниками рисования, </w:t>
      </w:r>
      <w:r w:rsidR="009052F4">
        <w:rPr>
          <w:rFonts w:ascii="Times New Roman" w:hAnsi="Times New Roman" w:cs="Times New Roman"/>
          <w:sz w:val="24"/>
          <w:szCs w:val="24"/>
          <w:shd w:val="clear" w:color="auto" w:fill="FFFFFF"/>
        </w:rPr>
        <w:t xml:space="preserve"> развитие творческих способностей</w:t>
      </w:r>
      <w:r w:rsidR="00E92144" w:rsidRPr="00E92144">
        <w:rPr>
          <w:rFonts w:ascii="Times New Roman" w:hAnsi="Times New Roman" w:cs="Times New Roman"/>
          <w:sz w:val="24"/>
          <w:szCs w:val="24"/>
          <w:shd w:val="clear" w:color="auto" w:fill="FFFFFF"/>
        </w:rPr>
        <w:t>.</w:t>
      </w:r>
    </w:p>
    <w:p w:rsidR="009052F4" w:rsidRDefault="009052F4" w:rsidP="00B03248">
      <w:pPr>
        <w:spacing w:after="0" w:line="240" w:lineRule="auto"/>
        <w:rPr>
          <w:rFonts w:ascii="Times New Roman" w:eastAsia="Times New Roman" w:hAnsi="Times New Roman" w:cs="Times New Roman"/>
          <w:sz w:val="24"/>
          <w:szCs w:val="24"/>
        </w:rPr>
      </w:pPr>
    </w:p>
    <w:p w:rsidR="00B03248" w:rsidRDefault="00A76A69" w:rsidP="00B032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3248">
        <w:rPr>
          <w:rFonts w:ascii="Times New Roman" w:eastAsia="Times New Roman" w:hAnsi="Times New Roman" w:cs="Times New Roman"/>
          <w:sz w:val="24"/>
          <w:szCs w:val="24"/>
        </w:rPr>
        <w:t>1.</w:t>
      </w:r>
      <w:r w:rsidR="009052F4">
        <w:rPr>
          <w:rFonts w:ascii="Times New Roman" w:eastAsia="Times New Roman" w:hAnsi="Times New Roman" w:cs="Times New Roman"/>
          <w:sz w:val="24"/>
          <w:szCs w:val="24"/>
        </w:rPr>
        <w:t xml:space="preserve"> Рассматривание репродукций картин.</w:t>
      </w:r>
    </w:p>
    <w:p w:rsidR="00B03248" w:rsidRDefault="00A76A69" w:rsidP="00B032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3248">
        <w:rPr>
          <w:rFonts w:ascii="Times New Roman" w:eastAsia="Times New Roman" w:hAnsi="Times New Roman" w:cs="Times New Roman"/>
          <w:sz w:val="24"/>
          <w:szCs w:val="24"/>
        </w:rPr>
        <w:t>2.</w:t>
      </w:r>
      <w:r w:rsidR="009052F4">
        <w:rPr>
          <w:rFonts w:ascii="Times New Roman" w:eastAsia="Times New Roman" w:hAnsi="Times New Roman" w:cs="Times New Roman"/>
          <w:sz w:val="24"/>
          <w:szCs w:val="24"/>
        </w:rPr>
        <w:t xml:space="preserve"> Беседы.</w:t>
      </w:r>
    </w:p>
    <w:p w:rsidR="00B03248" w:rsidRDefault="00A76A69" w:rsidP="00B032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3248">
        <w:rPr>
          <w:rFonts w:ascii="Times New Roman" w:eastAsia="Times New Roman" w:hAnsi="Times New Roman" w:cs="Times New Roman"/>
          <w:sz w:val="24"/>
          <w:szCs w:val="24"/>
        </w:rPr>
        <w:t>3.</w:t>
      </w:r>
      <w:r w:rsidR="009052F4">
        <w:rPr>
          <w:rFonts w:ascii="Times New Roman" w:eastAsia="Times New Roman" w:hAnsi="Times New Roman" w:cs="Times New Roman"/>
          <w:sz w:val="24"/>
          <w:szCs w:val="24"/>
        </w:rPr>
        <w:t xml:space="preserve"> Работа в творческих мастерских.</w:t>
      </w:r>
    </w:p>
    <w:p w:rsidR="009052F4" w:rsidRDefault="009052F4" w:rsidP="00B03248">
      <w:pPr>
        <w:spacing w:after="0" w:line="240" w:lineRule="auto"/>
        <w:rPr>
          <w:rFonts w:ascii="Times New Roman" w:eastAsia="Times New Roman" w:hAnsi="Times New Roman" w:cs="Times New Roman"/>
          <w:sz w:val="24"/>
          <w:szCs w:val="24"/>
        </w:rPr>
      </w:pPr>
    </w:p>
    <w:p w:rsidR="009052F4" w:rsidRDefault="00753CC9" w:rsidP="00B032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pict>
          <v:oval id="_x0000_s1053" style="position:absolute;margin-left:323.6pt;margin-top:10.85pt;width:141.1pt;height:35.8pt;rotation:-651680fd;z-index:251679744" fillcolor="#b2a1c7 [1943]" strokecolor="#8064a2 [3207]" strokeweight="1pt">
            <v:fill color2="#8064a2 [3207]" focus="50%" type="gradient"/>
            <v:shadow on="t" type="perspective" color="#3f3151 [1607]" offset="1pt" offset2="-3pt"/>
            <v:textbox>
              <w:txbxContent>
                <w:p w:rsidR="002E0B80" w:rsidRPr="002E0B80" w:rsidRDefault="002E0B80" w:rsidP="002E0B80">
                  <w:pPr>
                    <w:jc w:val="center"/>
                    <w:rPr>
                      <w:rFonts w:ascii="Times New Roman" w:hAnsi="Times New Roman" w:cs="Times New Roman"/>
                      <w:sz w:val="24"/>
                      <w:szCs w:val="24"/>
                    </w:rPr>
                  </w:pPr>
                  <w:proofErr w:type="spellStart"/>
                  <w:r w:rsidRPr="002E0B80">
                    <w:rPr>
                      <w:rFonts w:ascii="Times New Roman" w:hAnsi="Times New Roman" w:cs="Times New Roman"/>
                      <w:sz w:val="24"/>
                      <w:szCs w:val="24"/>
                    </w:rPr>
                    <w:t>Ниткография</w:t>
                  </w:r>
                  <w:proofErr w:type="spellEnd"/>
                </w:p>
              </w:txbxContent>
            </v:textbox>
          </v:oval>
        </w:pict>
      </w:r>
      <w:r w:rsidR="00C547D5">
        <w:rPr>
          <w:rFonts w:ascii="Times New Roman" w:eastAsia="Times New Roman" w:hAnsi="Times New Roman" w:cs="Times New Roman"/>
          <w:noProof/>
          <w:sz w:val="24"/>
          <w:szCs w:val="24"/>
          <w:lang w:eastAsia="ru-RU"/>
        </w:rPr>
        <w:pict>
          <v:oval id="_x0000_s1044" style="position:absolute;margin-left:-18.05pt;margin-top:10.85pt;width:169.6pt;height:42.3pt;z-index:251670528" fillcolor="#b2a1c7 [1943]" strokecolor="#b2a1c7 [1943]" strokeweight="1pt">
            <v:fill color2="#e5dfec [663]" angle="-45" focus="-50%" type="gradient"/>
            <v:shadow on="t" type="perspective" color="#3f3151 [1607]" opacity=".5" offset="1pt" offset2="-3pt"/>
            <v:textbox>
              <w:txbxContent>
                <w:p w:rsidR="009052F4" w:rsidRPr="009052F4" w:rsidRDefault="009052F4">
                  <w:pPr>
                    <w:rPr>
                      <w:rFonts w:ascii="Times New Roman" w:hAnsi="Times New Roman" w:cs="Times New Roman"/>
                      <w:sz w:val="24"/>
                      <w:szCs w:val="24"/>
                    </w:rPr>
                  </w:pPr>
                  <w:r w:rsidRPr="009052F4">
                    <w:rPr>
                      <w:rFonts w:ascii="Times New Roman" w:hAnsi="Times New Roman" w:cs="Times New Roman"/>
                      <w:sz w:val="24"/>
                      <w:szCs w:val="24"/>
                    </w:rPr>
                    <w:t>Рисование крупами</w:t>
                  </w:r>
                </w:p>
              </w:txbxContent>
            </v:textbox>
          </v:oval>
        </w:pict>
      </w:r>
    </w:p>
    <w:p w:rsidR="009052F4" w:rsidRDefault="009052F4" w:rsidP="00B03248">
      <w:pPr>
        <w:spacing w:after="0" w:line="240" w:lineRule="auto"/>
        <w:rPr>
          <w:rFonts w:ascii="Times New Roman" w:eastAsia="Times New Roman" w:hAnsi="Times New Roman" w:cs="Times New Roman"/>
          <w:sz w:val="24"/>
          <w:szCs w:val="24"/>
        </w:rPr>
      </w:pPr>
    </w:p>
    <w:p w:rsidR="009052F4" w:rsidRDefault="00C547D5" w:rsidP="00B032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64" type="#_x0000_t32" style="position:absolute;margin-left:211.65pt;margin-top:175.85pt;width:0;height:23.55pt;z-index:251691008" o:connectortype="straight">
            <v:stroke endarrow="block"/>
          </v:shape>
        </w:pict>
      </w:r>
      <w:r>
        <w:rPr>
          <w:rFonts w:ascii="Times New Roman" w:eastAsia="Times New Roman" w:hAnsi="Times New Roman" w:cs="Times New Roman"/>
          <w:noProof/>
          <w:sz w:val="24"/>
          <w:szCs w:val="24"/>
          <w:lang w:eastAsia="ru-RU"/>
        </w:rPr>
        <w:pict>
          <v:shape id="_x0000_s1062" type="#_x0000_t32" style="position:absolute;margin-left:253.65pt;margin-top:171.65pt;width:69.95pt;height:103.35pt;z-index:251688960" o:connectortype="straight">
            <v:stroke endarrow="block"/>
          </v:shape>
        </w:pict>
      </w:r>
      <w:r>
        <w:rPr>
          <w:rFonts w:ascii="Times New Roman" w:eastAsia="Times New Roman" w:hAnsi="Times New Roman" w:cs="Times New Roman"/>
          <w:noProof/>
          <w:sz w:val="24"/>
          <w:szCs w:val="24"/>
          <w:lang w:eastAsia="ru-RU"/>
        </w:rPr>
        <w:pict>
          <v:shape id="_x0000_s1063" type="#_x0000_t32" style="position:absolute;margin-left:271.55pt;margin-top:159.95pt;width:84.1pt;height:47.9pt;z-index:251689984" o:connectortype="straight">
            <v:stroke endarrow="block"/>
          </v:shape>
        </w:pict>
      </w:r>
      <w:r>
        <w:rPr>
          <w:rFonts w:ascii="Times New Roman" w:eastAsia="Times New Roman" w:hAnsi="Times New Roman" w:cs="Times New Roman"/>
          <w:noProof/>
          <w:sz w:val="24"/>
          <w:szCs w:val="24"/>
          <w:lang w:eastAsia="ru-RU"/>
        </w:rPr>
        <w:pict>
          <v:shape id="_x0000_s1061" type="#_x0000_t32" style="position:absolute;margin-left:119.1pt;margin-top:166.9pt;width:54.05pt;height:77.85pt;flip:x;z-index:251687936" o:connectortype="straight">
            <v:stroke endarrow="block"/>
          </v:shape>
        </w:pict>
      </w:r>
      <w:r>
        <w:rPr>
          <w:rFonts w:ascii="Times New Roman" w:eastAsia="Times New Roman" w:hAnsi="Times New Roman" w:cs="Times New Roman"/>
          <w:noProof/>
          <w:sz w:val="24"/>
          <w:szCs w:val="24"/>
          <w:lang w:eastAsia="ru-RU"/>
        </w:rPr>
        <w:pict>
          <v:shape id="_x0000_s1059" type="#_x0000_t32" style="position:absolute;margin-left:128.15pt;margin-top:154.65pt;width:27.25pt;height:21.2pt;flip:x;z-index:251685888" o:connectortype="straight">
            <v:stroke endarrow="block"/>
          </v:shape>
        </w:pict>
      </w:r>
      <w:r>
        <w:rPr>
          <w:rFonts w:ascii="Times New Roman" w:eastAsia="Times New Roman" w:hAnsi="Times New Roman" w:cs="Times New Roman"/>
          <w:noProof/>
          <w:sz w:val="24"/>
          <w:szCs w:val="24"/>
          <w:lang w:eastAsia="ru-RU"/>
        </w:rPr>
        <w:pict>
          <v:shape id="_x0000_s1057" type="#_x0000_t32" style="position:absolute;margin-left:128.15pt;margin-top:101.85pt;width:16.75pt;height:20.65pt;flip:x y;z-index:251683840" o:connectortype="straight">
            <v:stroke endarrow="block"/>
          </v:shape>
        </w:pict>
      </w:r>
      <w:r>
        <w:rPr>
          <w:rFonts w:ascii="Times New Roman" w:eastAsia="Times New Roman" w:hAnsi="Times New Roman" w:cs="Times New Roman"/>
          <w:noProof/>
          <w:sz w:val="24"/>
          <w:szCs w:val="24"/>
          <w:lang w:eastAsia="ru-RU"/>
        </w:rPr>
        <w:pict>
          <v:shape id="_x0000_s1058" type="#_x0000_t32" style="position:absolute;margin-left:283.65pt;margin-top:72.05pt;width:59.9pt;height:37.45pt;flip:y;z-index:251684864" o:connectortype="straight">
            <v:stroke endarrow="block"/>
          </v:shape>
        </w:pict>
      </w:r>
      <w:r>
        <w:rPr>
          <w:rFonts w:ascii="Times New Roman" w:eastAsia="Times New Roman" w:hAnsi="Times New Roman" w:cs="Times New Roman"/>
          <w:noProof/>
          <w:sz w:val="24"/>
          <w:szCs w:val="24"/>
          <w:lang w:eastAsia="ru-RU"/>
        </w:rPr>
        <w:pict>
          <v:oval id="_x0000_s1046" style="position:absolute;margin-left:253.65pt;margin-top:275pt;width:157.35pt;height:55.15pt;z-index:251672576" fillcolor="#fabf8f [1945]" strokecolor="#f79646 [3209]" strokeweight="1pt">
            <v:fill color2="#f79646 [3209]" focus="50%" type="gradient"/>
            <v:shadow on="t" type="perspective" color="#974706 [1609]" offset="1pt" offset2="-3pt"/>
            <v:textbox style="mso-next-textbox:#_x0000_s1046">
              <w:txbxContent>
                <w:p w:rsidR="002E0B80" w:rsidRPr="002E0B80" w:rsidRDefault="002E0B80" w:rsidP="002E0B80">
                  <w:pPr>
                    <w:jc w:val="center"/>
                    <w:rPr>
                      <w:rFonts w:ascii="Times New Roman" w:hAnsi="Times New Roman" w:cs="Times New Roman"/>
                      <w:sz w:val="24"/>
                      <w:szCs w:val="24"/>
                    </w:rPr>
                  </w:pPr>
                  <w:r w:rsidRPr="002E0B80">
                    <w:rPr>
                      <w:rFonts w:ascii="Times New Roman" w:hAnsi="Times New Roman" w:cs="Times New Roman"/>
                      <w:sz w:val="24"/>
                      <w:szCs w:val="24"/>
                    </w:rPr>
                    <w:t xml:space="preserve">Рисование по </w:t>
                  </w:r>
                  <w:proofErr w:type="gramStart"/>
                  <w:r w:rsidRPr="002E0B80">
                    <w:rPr>
                      <w:rFonts w:ascii="Times New Roman" w:hAnsi="Times New Roman" w:cs="Times New Roman"/>
                      <w:sz w:val="24"/>
                      <w:szCs w:val="24"/>
                    </w:rPr>
                    <w:t>мокрому</w:t>
                  </w:r>
                  <w:proofErr w:type="gramEnd"/>
                </w:p>
              </w:txbxContent>
            </v:textbox>
          </v:oval>
        </w:pict>
      </w:r>
      <w:r>
        <w:rPr>
          <w:rFonts w:ascii="Times New Roman" w:eastAsia="Times New Roman" w:hAnsi="Times New Roman" w:cs="Times New Roman"/>
          <w:noProof/>
          <w:sz w:val="24"/>
          <w:szCs w:val="24"/>
          <w:lang w:eastAsia="ru-RU"/>
        </w:rPr>
        <w:pict>
          <v:oval id="_x0000_s1050" style="position:absolute;margin-left:311.15pt;margin-top:207.85pt;width:157.35pt;height:53.8pt;z-index:251676672" fillcolor="white [3201]" strokecolor="#d99594 [1941]" strokeweight="1pt">
            <v:fill color2="#e5b8b7 [1301]" focusposition="1" focussize="" focus="100%" type="gradient"/>
            <v:shadow on="t" type="perspective" color="#622423 [1605]" opacity=".5" offset="1pt" offset2="-3pt"/>
            <v:textbox style="mso-next-textbox:#_x0000_s1050">
              <w:txbxContent>
                <w:p w:rsidR="002E0B80" w:rsidRPr="00121531" w:rsidRDefault="00121531" w:rsidP="00121531">
                  <w:pPr>
                    <w:jc w:val="center"/>
                    <w:rPr>
                      <w:rFonts w:ascii="Times New Roman" w:hAnsi="Times New Roman" w:cs="Times New Roman"/>
                      <w:sz w:val="24"/>
                      <w:szCs w:val="24"/>
                    </w:rPr>
                  </w:pPr>
                  <w:r w:rsidRPr="00121531">
                    <w:rPr>
                      <w:rFonts w:ascii="Times New Roman" w:hAnsi="Times New Roman" w:cs="Times New Roman"/>
                      <w:sz w:val="24"/>
                      <w:szCs w:val="24"/>
                    </w:rPr>
                    <w:t>Игры с кляксами (</w:t>
                  </w:r>
                  <w:proofErr w:type="spellStart"/>
                  <w:r w:rsidRPr="00121531">
                    <w:rPr>
                      <w:rFonts w:ascii="Times New Roman" w:hAnsi="Times New Roman" w:cs="Times New Roman"/>
                      <w:sz w:val="24"/>
                      <w:szCs w:val="24"/>
                    </w:rPr>
                    <w:t>Кляксография</w:t>
                  </w:r>
                  <w:proofErr w:type="spellEnd"/>
                  <w:r w:rsidRPr="00121531">
                    <w:rPr>
                      <w:rFonts w:ascii="Times New Roman" w:hAnsi="Times New Roman" w:cs="Times New Roman"/>
                      <w:sz w:val="24"/>
                      <w:szCs w:val="24"/>
                    </w:rPr>
                    <w:t>)</w:t>
                  </w:r>
                </w:p>
              </w:txbxContent>
            </v:textbox>
          </v:oval>
        </w:pict>
      </w:r>
      <w:r>
        <w:rPr>
          <w:rFonts w:ascii="Times New Roman" w:eastAsia="Times New Roman" w:hAnsi="Times New Roman" w:cs="Times New Roman"/>
          <w:noProof/>
          <w:sz w:val="24"/>
          <w:szCs w:val="24"/>
          <w:lang w:eastAsia="ru-RU"/>
        </w:rPr>
        <w:pict>
          <v:oval id="_x0000_s1045" style="position:absolute;margin-left:158.75pt;margin-top:16.7pt;width:157.35pt;height:30.9pt;z-index:251671552" fillcolor="#fabf8f [1945]" strokecolor="#fabf8f [1945]" strokeweight="1pt">
            <v:fill color2="#fde9d9 [665]" angle="-45" focus="-50%" type="gradient"/>
            <v:shadow on="t" type="perspective" color="#974706 [1609]" opacity=".5" offset="1pt" offset2="-3pt"/>
            <v:textbox style="mso-next-textbox:#_x0000_s1045">
              <w:txbxContent>
                <w:p w:rsidR="002E0B80" w:rsidRPr="002E0B80" w:rsidRDefault="002E0B80" w:rsidP="002E0B80">
                  <w:pPr>
                    <w:jc w:val="center"/>
                    <w:rPr>
                      <w:rFonts w:ascii="Times New Roman" w:hAnsi="Times New Roman" w:cs="Times New Roman"/>
                      <w:sz w:val="24"/>
                      <w:szCs w:val="24"/>
                    </w:rPr>
                  </w:pPr>
                  <w:r w:rsidRPr="002E0B80">
                    <w:rPr>
                      <w:rFonts w:ascii="Times New Roman" w:hAnsi="Times New Roman" w:cs="Times New Roman"/>
                      <w:sz w:val="24"/>
                      <w:szCs w:val="24"/>
                    </w:rPr>
                    <w:t>Монотипия</w:t>
                  </w:r>
                </w:p>
              </w:txbxContent>
            </v:textbox>
          </v:oval>
        </w:pict>
      </w:r>
    </w:p>
    <w:p w:rsidR="00B03248" w:rsidRDefault="00A76A69" w:rsidP="00B03248">
      <w:pPr>
        <w:spacing w:after="0" w:line="240" w:lineRule="auto"/>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pict>
          <v:shape id="_x0000_s1056" type="#_x0000_t32" style="position:absolute;margin-left:132.95pt;margin-top:2.9pt;width:40.2pt;height:71.75pt;flip:x y;z-index:251682816" o:connectortype="straight">
            <v:stroke endarrow="block"/>
          </v:shape>
        </w:pict>
      </w:r>
      <w:r>
        <w:rPr>
          <w:rFonts w:ascii="Times New Roman" w:eastAsia="Times New Roman" w:hAnsi="Times New Roman" w:cs="Times New Roman"/>
          <w:noProof/>
          <w:sz w:val="24"/>
          <w:szCs w:val="24"/>
          <w:lang w:eastAsia="ru-RU"/>
        </w:rPr>
        <w:pict>
          <v:shape id="_x0000_s1055" type="#_x0000_t32" style="position:absolute;margin-left:274.6pt;margin-top:7.7pt;width:68.95pt;height:76pt;flip:y;z-index:251681792" o:connectortype="straight">
            <v:stroke endarrow="block"/>
          </v:shape>
        </w:pict>
      </w:r>
    </w:p>
    <w:p w:rsidR="00121531" w:rsidRDefault="00121531" w:rsidP="00B03248">
      <w:pPr>
        <w:spacing w:after="0" w:line="240" w:lineRule="auto"/>
        <w:rPr>
          <w:rFonts w:ascii="Times New Roman" w:eastAsia="Times New Roman" w:hAnsi="Times New Roman" w:cs="Times New Roman"/>
          <w:noProof/>
          <w:sz w:val="24"/>
          <w:szCs w:val="24"/>
          <w:lang w:eastAsia="ru-RU"/>
        </w:rPr>
      </w:pPr>
    </w:p>
    <w:p w:rsidR="00121531" w:rsidRDefault="00E6015B" w:rsidP="00B03248">
      <w:pPr>
        <w:spacing w:after="0" w:line="240" w:lineRule="auto"/>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pict>
          <v:oval id="_x0000_s1048" style="position:absolute;margin-left:343.55pt;margin-top:6.2pt;width:116.55pt;height:37.45pt;z-index:251674624" fillcolor="white [3201]" strokecolor="#c2d69b [1942]" strokeweight="1pt">
            <v:fill color2="#d6e3bc [1302]" focusposition="1" focussize="" focus="100%" type="gradient"/>
            <v:shadow on="t" type="perspective" color="#4e6128 [1606]" opacity=".5" offset="1pt" offset2="-3pt"/>
            <v:textbox style="mso-next-textbox:#_x0000_s1048">
              <w:txbxContent>
                <w:p w:rsidR="002E0B80" w:rsidRPr="002E0B80" w:rsidRDefault="002E0B80" w:rsidP="002E0B80">
                  <w:pPr>
                    <w:jc w:val="center"/>
                    <w:rPr>
                      <w:rFonts w:ascii="Times New Roman" w:hAnsi="Times New Roman" w:cs="Times New Roman"/>
                      <w:sz w:val="24"/>
                      <w:szCs w:val="24"/>
                    </w:rPr>
                  </w:pPr>
                  <w:proofErr w:type="spellStart"/>
                  <w:r w:rsidRPr="002E0B80">
                    <w:rPr>
                      <w:rFonts w:ascii="Times New Roman" w:hAnsi="Times New Roman" w:cs="Times New Roman"/>
                      <w:sz w:val="24"/>
                      <w:szCs w:val="24"/>
                    </w:rPr>
                    <w:t>Граттаж</w:t>
                  </w:r>
                  <w:proofErr w:type="spellEnd"/>
                </w:p>
              </w:txbxContent>
            </v:textbox>
          </v:oval>
        </w:pict>
      </w:r>
      <w:r w:rsidR="00A76A69">
        <w:rPr>
          <w:rFonts w:ascii="Times New Roman" w:eastAsia="Times New Roman" w:hAnsi="Times New Roman" w:cs="Times New Roman"/>
          <w:noProof/>
          <w:sz w:val="24"/>
          <w:szCs w:val="24"/>
          <w:lang w:eastAsia="ru-RU"/>
        </w:rPr>
        <w:pict>
          <v:shape id="_x0000_s1054" type="#_x0000_t32" style="position:absolute;margin-left:221.35pt;margin-top:6.2pt;width:3.6pt;height:33pt;flip:y;z-index:251680768" o:connectortype="straight">
            <v:stroke endarrow="block"/>
          </v:shape>
        </w:pict>
      </w:r>
    </w:p>
    <w:p w:rsidR="00121531" w:rsidRDefault="00121531" w:rsidP="00B03248">
      <w:pPr>
        <w:spacing w:after="0" w:line="240" w:lineRule="auto"/>
        <w:rPr>
          <w:rFonts w:ascii="Times New Roman" w:eastAsia="Times New Roman" w:hAnsi="Times New Roman" w:cs="Times New Roman"/>
          <w:noProof/>
          <w:sz w:val="24"/>
          <w:szCs w:val="24"/>
          <w:lang w:eastAsia="ru-RU"/>
        </w:rPr>
      </w:pPr>
    </w:p>
    <w:p w:rsidR="00121531" w:rsidRDefault="00A76A69" w:rsidP="00B03248">
      <w:pPr>
        <w:spacing w:after="0" w:line="240" w:lineRule="auto"/>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pict>
          <v:oval id="_x0000_s1042" style="position:absolute;margin-left:143.9pt;margin-top:11.6pt;width:146.4pt;height:95.25pt;z-index:251668480" fillcolor="#c0504d [3205]" stroked="f" strokeweight="0">
            <v:fill color2="#923633 [2373]" focusposition=".5,.5" focussize="" focus="100%" type="gradientRadial"/>
            <v:shadow on="t" type="perspective" color="#622423 [1605]" offset="1pt" offset2="-3pt"/>
            <v:textbox style="mso-next-textbox:#_x0000_s1042">
              <w:txbxContent>
                <w:p w:rsidR="002E0B80" w:rsidRPr="002E0B80" w:rsidRDefault="002E0B80" w:rsidP="002E0B80">
                  <w:pPr>
                    <w:jc w:val="center"/>
                    <w:rPr>
                      <w:rFonts w:ascii="Times New Roman" w:hAnsi="Times New Roman" w:cs="Times New Roman"/>
                      <w:color w:val="FFFFFF" w:themeColor="background1"/>
                      <w:sz w:val="24"/>
                      <w:szCs w:val="24"/>
                    </w:rPr>
                  </w:pPr>
                  <w:r w:rsidRPr="002E0B80">
                    <w:rPr>
                      <w:rFonts w:ascii="Times New Roman" w:hAnsi="Times New Roman" w:cs="Times New Roman"/>
                      <w:color w:val="FFFFFF" w:themeColor="background1"/>
                      <w:sz w:val="24"/>
                      <w:szCs w:val="24"/>
                    </w:rPr>
                    <w:t>Нетрадиционные способы изображения в рисовании</w:t>
                  </w:r>
                </w:p>
              </w:txbxContent>
            </v:textbox>
          </v:oval>
        </w:pict>
      </w:r>
      <w:r w:rsidR="00322ECB">
        <w:rPr>
          <w:rFonts w:ascii="Times New Roman" w:eastAsia="Times New Roman" w:hAnsi="Times New Roman" w:cs="Times New Roman"/>
          <w:noProof/>
          <w:sz w:val="24"/>
          <w:szCs w:val="24"/>
          <w:lang w:eastAsia="ru-RU"/>
        </w:rPr>
        <w:pict>
          <v:oval id="_x0000_s1047" style="position:absolute;margin-left:-23.5pt;margin-top:3.05pt;width:157.35pt;height:37.45pt;z-index:251673600" fillcolor="#c2d69b [1942]" strokecolor="#9bbb59 [3206]" strokeweight="1pt">
            <v:fill color2="#9bbb59 [3206]" focus="50%" type="gradient"/>
            <v:shadow on="t" type="perspective" color="#4e6128 [1606]" offset="1pt" offset2="-3pt"/>
            <v:textbox style="mso-next-textbox:#_x0000_s1047">
              <w:txbxContent>
                <w:p w:rsidR="002E0B80" w:rsidRPr="002E0B80" w:rsidRDefault="002E0B80">
                  <w:pPr>
                    <w:rPr>
                      <w:rFonts w:ascii="Times New Roman" w:hAnsi="Times New Roman" w:cs="Times New Roman"/>
                      <w:sz w:val="24"/>
                      <w:szCs w:val="24"/>
                    </w:rPr>
                  </w:pPr>
                  <w:proofErr w:type="spellStart"/>
                  <w:r w:rsidRPr="002E0B80">
                    <w:rPr>
                      <w:rFonts w:ascii="Times New Roman" w:hAnsi="Times New Roman" w:cs="Times New Roman"/>
                      <w:sz w:val="24"/>
                      <w:szCs w:val="24"/>
                    </w:rPr>
                    <w:t>Пластилинография</w:t>
                  </w:r>
                  <w:proofErr w:type="spellEnd"/>
                  <w:r w:rsidRPr="002E0B80">
                    <w:rPr>
                      <w:rFonts w:ascii="Times New Roman" w:hAnsi="Times New Roman" w:cs="Times New Roman"/>
                      <w:sz w:val="24"/>
                      <w:szCs w:val="24"/>
                    </w:rPr>
                    <w:t xml:space="preserve"> </w:t>
                  </w:r>
                </w:p>
              </w:txbxContent>
            </v:textbox>
          </v:oval>
        </w:pict>
      </w:r>
    </w:p>
    <w:p w:rsidR="00121531" w:rsidRDefault="00121531" w:rsidP="00B03248">
      <w:pPr>
        <w:spacing w:after="0" w:line="240" w:lineRule="auto"/>
        <w:rPr>
          <w:rFonts w:ascii="Times New Roman" w:eastAsia="Times New Roman" w:hAnsi="Times New Roman" w:cs="Times New Roman"/>
          <w:noProof/>
          <w:sz w:val="24"/>
          <w:szCs w:val="24"/>
          <w:lang w:eastAsia="ru-RU"/>
        </w:rPr>
      </w:pPr>
    </w:p>
    <w:p w:rsidR="00121531" w:rsidRDefault="00E6015B" w:rsidP="00B03248">
      <w:pPr>
        <w:spacing w:after="0" w:line="240" w:lineRule="auto"/>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pict>
          <v:oval id="_x0000_s1051" style="position:absolute;margin-left:305.2pt;margin-top:5.25pt;width:163.3pt;height:71.5pt;z-index:251677696" fillcolor="#92cddc [1944]" strokecolor="#92cddc [1944]" strokeweight="1pt">
            <v:fill color2="#daeef3 [664]" angle="-45" focus="-50%" type="gradient"/>
            <v:shadow on="t" type="perspective" color="#205867 [1608]" opacity=".5" offset="1pt" offset2="-3pt"/>
            <v:textbox style="mso-next-textbox:#_x0000_s1051">
              <w:txbxContent>
                <w:p w:rsidR="002E0B80" w:rsidRPr="002E0B80" w:rsidRDefault="002E0B80" w:rsidP="002E0B80">
                  <w:pPr>
                    <w:jc w:val="center"/>
                    <w:rPr>
                      <w:rFonts w:ascii="Times New Roman" w:hAnsi="Times New Roman" w:cs="Times New Roman"/>
                      <w:sz w:val="24"/>
                      <w:szCs w:val="24"/>
                    </w:rPr>
                  </w:pPr>
                  <w:r w:rsidRPr="002E0B80">
                    <w:rPr>
                      <w:rFonts w:ascii="Times New Roman" w:hAnsi="Times New Roman" w:cs="Times New Roman"/>
                      <w:sz w:val="24"/>
                      <w:szCs w:val="24"/>
                    </w:rPr>
                    <w:t>Рисование штампом (тычковое рисование, оттиск)</w:t>
                  </w:r>
                </w:p>
              </w:txbxContent>
            </v:textbox>
          </v:oval>
        </w:pict>
      </w:r>
    </w:p>
    <w:p w:rsidR="00121531" w:rsidRDefault="00121531" w:rsidP="00B03248">
      <w:pPr>
        <w:spacing w:after="0" w:line="240" w:lineRule="auto"/>
        <w:rPr>
          <w:rFonts w:ascii="Times New Roman" w:eastAsia="Times New Roman" w:hAnsi="Times New Roman" w:cs="Times New Roman"/>
          <w:noProof/>
          <w:sz w:val="24"/>
          <w:szCs w:val="24"/>
          <w:lang w:eastAsia="ru-RU"/>
        </w:rPr>
      </w:pPr>
    </w:p>
    <w:p w:rsidR="00121531" w:rsidRDefault="00121531" w:rsidP="00B03248">
      <w:pPr>
        <w:spacing w:after="0" w:line="240" w:lineRule="auto"/>
        <w:rPr>
          <w:rFonts w:ascii="Times New Roman" w:eastAsia="Times New Roman" w:hAnsi="Times New Roman" w:cs="Times New Roman"/>
          <w:noProof/>
          <w:sz w:val="24"/>
          <w:szCs w:val="24"/>
          <w:lang w:eastAsia="ru-RU"/>
        </w:rPr>
      </w:pPr>
    </w:p>
    <w:p w:rsidR="00121531" w:rsidRDefault="00753CC9" w:rsidP="00B03248">
      <w:pPr>
        <w:spacing w:after="0" w:line="240" w:lineRule="auto"/>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pict>
          <v:shape id="_x0000_s1060" type="#_x0000_t32" style="position:absolute;margin-left:283.65pt;margin-top:8.5pt;width:32.45pt;height:8.15pt;z-index:251686912" o:connectortype="straight">
            <v:stroke endarrow="block"/>
          </v:shape>
        </w:pict>
      </w:r>
      <w:r w:rsidR="00322ECB">
        <w:rPr>
          <w:rFonts w:ascii="Times New Roman" w:eastAsia="Times New Roman" w:hAnsi="Times New Roman" w:cs="Times New Roman"/>
          <w:noProof/>
          <w:sz w:val="24"/>
          <w:szCs w:val="24"/>
          <w:lang w:eastAsia="ru-RU"/>
        </w:rPr>
        <w:pict>
          <v:oval id="_x0000_s1052" style="position:absolute;margin-left:-24.4pt;margin-top:1.75pt;width:157.35pt;height:79.6pt;z-index:251678720" fillcolor="#95b3d7 [1940]" strokecolor="#4f81bd [3204]" strokeweight="1pt">
            <v:fill color2="#4f81bd [3204]" focus="50%" type="gradient"/>
            <v:shadow on="t" type="perspective" color="#243f60 [1604]" offset="1pt" offset2="-3pt"/>
            <v:textbox style="mso-next-textbox:#_x0000_s1052">
              <w:txbxContent>
                <w:p w:rsidR="002E0B80" w:rsidRPr="002E0B80" w:rsidRDefault="002E0B80" w:rsidP="002E0B80">
                  <w:pPr>
                    <w:jc w:val="center"/>
                    <w:rPr>
                      <w:rFonts w:ascii="Times New Roman" w:hAnsi="Times New Roman" w:cs="Times New Roman"/>
                      <w:sz w:val="24"/>
                      <w:szCs w:val="24"/>
                    </w:rPr>
                  </w:pPr>
                  <w:r w:rsidRPr="002E0B80">
                    <w:rPr>
                      <w:rFonts w:ascii="Times New Roman" w:hAnsi="Times New Roman" w:cs="Times New Roman"/>
                      <w:sz w:val="24"/>
                      <w:szCs w:val="24"/>
                    </w:rPr>
                    <w:t>Рисование пальцами и ладошками</w:t>
                  </w:r>
                </w:p>
              </w:txbxContent>
            </v:textbox>
          </v:oval>
        </w:pict>
      </w:r>
    </w:p>
    <w:p w:rsidR="00121531" w:rsidRDefault="00121531" w:rsidP="00B03248">
      <w:pPr>
        <w:spacing w:after="0" w:line="240" w:lineRule="auto"/>
        <w:rPr>
          <w:rFonts w:ascii="Times New Roman" w:eastAsia="Times New Roman" w:hAnsi="Times New Roman" w:cs="Times New Roman"/>
          <w:noProof/>
          <w:sz w:val="24"/>
          <w:szCs w:val="24"/>
          <w:lang w:eastAsia="ru-RU"/>
        </w:rPr>
      </w:pPr>
    </w:p>
    <w:p w:rsidR="00121531" w:rsidRDefault="00121531" w:rsidP="00B03248">
      <w:pPr>
        <w:spacing w:after="0" w:line="240" w:lineRule="auto"/>
        <w:rPr>
          <w:rFonts w:ascii="Times New Roman" w:eastAsia="Times New Roman" w:hAnsi="Times New Roman" w:cs="Times New Roman"/>
          <w:noProof/>
          <w:sz w:val="24"/>
          <w:szCs w:val="24"/>
          <w:lang w:eastAsia="ru-RU"/>
        </w:rPr>
      </w:pPr>
    </w:p>
    <w:p w:rsidR="00121531" w:rsidRDefault="00121531" w:rsidP="00B03248">
      <w:pPr>
        <w:spacing w:after="0" w:line="240" w:lineRule="auto"/>
        <w:rPr>
          <w:rFonts w:ascii="Times New Roman" w:eastAsia="Times New Roman" w:hAnsi="Times New Roman" w:cs="Times New Roman"/>
          <w:noProof/>
          <w:sz w:val="24"/>
          <w:szCs w:val="24"/>
          <w:lang w:eastAsia="ru-RU"/>
        </w:rPr>
      </w:pPr>
    </w:p>
    <w:p w:rsidR="00121531" w:rsidRDefault="00BB23D8" w:rsidP="00B03248">
      <w:pPr>
        <w:spacing w:after="0" w:line="240" w:lineRule="auto"/>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pict>
          <v:oval id="_x0000_s1043" style="position:absolute;margin-left:159.25pt;margin-top:6.25pt;width:112.3pt;height:45.35pt;z-index:251669504" fillcolor="#fabf8f [1945]" strokecolor="#f79646 [3209]" strokeweight="1pt">
            <v:fill color2="#f79646 [3209]" focus="50%" type="gradient"/>
            <v:shadow on="t" type="perspective" color="#974706 [1609]" offset="1pt" offset2="-3pt"/>
            <v:textbox style="mso-next-textbox:#_x0000_s1043">
              <w:txbxContent>
                <w:p w:rsidR="002E0B80" w:rsidRPr="00121531" w:rsidRDefault="00BB23D8" w:rsidP="00121531">
                  <w:pPr>
                    <w:jc w:val="center"/>
                    <w:rPr>
                      <w:rFonts w:ascii="Times New Roman" w:hAnsi="Times New Roman" w:cs="Times New Roman"/>
                      <w:sz w:val="24"/>
                      <w:szCs w:val="24"/>
                    </w:rPr>
                  </w:pPr>
                  <w:r>
                    <w:rPr>
                      <w:rFonts w:ascii="Times New Roman" w:hAnsi="Times New Roman" w:cs="Times New Roman"/>
                      <w:sz w:val="24"/>
                      <w:szCs w:val="24"/>
                    </w:rPr>
                    <w:t>И другие способы</w:t>
                  </w:r>
                </w:p>
              </w:txbxContent>
            </v:textbox>
          </v:oval>
        </w:pict>
      </w:r>
    </w:p>
    <w:p w:rsidR="00121531" w:rsidRDefault="00121531" w:rsidP="00B03248">
      <w:pPr>
        <w:spacing w:after="0" w:line="240" w:lineRule="auto"/>
        <w:rPr>
          <w:rFonts w:ascii="Times New Roman" w:eastAsia="Times New Roman" w:hAnsi="Times New Roman" w:cs="Times New Roman"/>
          <w:noProof/>
          <w:sz w:val="24"/>
          <w:szCs w:val="24"/>
          <w:lang w:eastAsia="ru-RU"/>
        </w:rPr>
      </w:pPr>
    </w:p>
    <w:p w:rsidR="00121531" w:rsidRDefault="00121531" w:rsidP="00B03248">
      <w:pPr>
        <w:spacing w:after="0" w:line="240" w:lineRule="auto"/>
        <w:rPr>
          <w:rFonts w:ascii="Times New Roman" w:eastAsia="Times New Roman" w:hAnsi="Times New Roman" w:cs="Times New Roman"/>
          <w:noProof/>
          <w:sz w:val="24"/>
          <w:szCs w:val="24"/>
          <w:lang w:eastAsia="ru-RU"/>
        </w:rPr>
      </w:pPr>
    </w:p>
    <w:p w:rsidR="00121531" w:rsidRDefault="00BB23D8" w:rsidP="00B03248">
      <w:pPr>
        <w:spacing w:after="0" w:line="240" w:lineRule="auto"/>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pict>
          <v:oval id="_x0000_s1049" style="position:absolute;margin-left:8.35pt;margin-top:10.2pt;width:194.05pt;height:75.65pt;z-index:251675648" fillcolor="white [3201]" strokecolor="#b2a1c7 [1943]" strokeweight="1pt">
            <v:fill color2="#ccc0d9 [1303]" focusposition="1" focussize="" focus="100%" type="gradient"/>
            <v:shadow on="t" type="perspective" color="#3f3151 [1607]" opacity=".5" offset="1pt" offset2="-3pt"/>
            <v:textbox style="mso-next-textbox:#_x0000_s1049">
              <w:txbxContent>
                <w:p w:rsidR="002E0B80" w:rsidRPr="002E0B80" w:rsidRDefault="002E0B80" w:rsidP="002E0B80">
                  <w:pPr>
                    <w:jc w:val="center"/>
                    <w:rPr>
                      <w:rFonts w:ascii="Times New Roman" w:hAnsi="Times New Roman" w:cs="Times New Roman"/>
                      <w:sz w:val="24"/>
                      <w:szCs w:val="24"/>
                    </w:rPr>
                  </w:pPr>
                  <w:r w:rsidRPr="002E0B80">
                    <w:rPr>
                      <w:rFonts w:ascii="Times New Roman" w:hAnsi="Times New Roman" w:cs="Times New Roman"/>
                      <w:sz w:val="24"/>
                      <w:szCs w:val="24"/>
                    </w:rPr>
                    <w:t xml:space="preserve">Рисование </w:t>
                  </w:r>
                  <w:r>
                    <w:rPr>
                      <w:rFonts w:ascii="Times New Roman" w:hAnsi="Times New Roman" w:cs="Times New Roman"/>
                      <w:sz w:val="24"/>
                      <w:szCs w:val="24"/>
                    </w:rPr>
                    <w:t>расче</w:t>
                  </w:r>
                  <w:r w:rsidRPr="002E0B80">
                    <w:rPr>
                      <w:rFonts w:ascii="Times New Roman" w:hAnsi="Times New Roman" w:cs="Times New Roman"/>
                      <w:sz w:val="24"/>
                      <w:szCs w:val="24"/>
                    </w:rPr>
                    <w:t>ской, зубной щеткой</w:t>
                  </w:r>
                  <w:r w:rsidR="00BB23D8">
                    <w:rPr>
                      <w:rFonts w:ascii="Times New Roman" w:hAnsi="Times New Roman" w:cs="Times New Roman"/>
                      <w:sz w:val="24"/>
                      <w:szCs w:val="24"/>
                    </w:rPr>
                    <w:t>, пеной для бритья</w:t>
                  </w:r>
                </w:p>
              </w:txbxContent>
            </v:textbox>
          </v:oval>
        </w:pict>
      </w:r>
    </w:p>
    <w:p w:rsidR="00121531" w:rsidRDefault="00121531" w:rsidP="00B03248">
      <w:pPr>
        <w:spacing w:after="0" w:line="240" w:lineRule="auto"/>
        <w:rPr>
          <w:rFonts w:ascii="Times New Roman" w:eastAsia="Times New Roman" w:hAnsi="Times New Roman" w:cs="Times New Roman"/>
          <w:noProof/>
          <w:sz w:val="24"/>
          <w:szCs w:val="24"/>
          <w:lang w:eastAsia="ru-RU"/>
        </w:rPr>
      </w:pPr>
    </w:p>
    <w:p w:rsidR="00121531" w:rsidRDefault="00121531" w:rsidP="00B03248">
      <w:pPr>
        <w:spacing w:after="0" w:line="240" w:lineRule="auto"/>
        <w:rPr>
          <w:rFonts w:ascii="Times New Roman" w:eastAsia="Times New Roman" w:hAnsi="Times New Roman" w:cs="Times New Roman"/>
          <w:noProof/>
          <w:sz w:val="24"/>
          <w:szCs w:val="24"/>
          <w:lang w:eastAsia="ru-RU"/>
        </w:rPr>
      </w:pPr>
    </w:p>
    <w:p w:rsidR="00121531" w:rsidRDefault="00121531" w:rsidP="00B03248">
      <w:pPr>
        <w:spacing w:after="0" w:line="240" w:lineRule="auto"/>
        <w:rPr>
          <w:rFonts w:ascii="Times New Roman" w:eastAsia="Times New Roman" w:hAnsi="Times New Roman" w:cs="Times New Roman"/>
          <w:noProof/>
          <w:sz w:val="24"/>
          <w:szCs w:val="24"/>
          <w:lang w:eastAsia="ru-RU"/>
        </w:rPr>
      </w:pPr>
    </w:p>
    <w:p w:rsidR="00121531" w:rsidRDefault="00121531" w:rsidP="00B03248">
      <w:pPr>
        <w:spacing w:after="0" w:line="240" w:lineRule="auto"/>
        <w:rPr>
          <w:rFonts w:ascii="Times New Roman" w:eastAsia="Times New Roman" w:hAnsi="Times New Roman" w:cs="Times New Roman"/>
          <w:noProof/>
          <w:sz w:val="24"/>
          <w:szCs w:val="24"/>
          <w:lang w:eastAsia="ru-RU"/>
        </w:rPr>
      </w:pPr>
    </w:p>
    <w:p w:rsidR="00121531" w:rsidRDefault="00121531" w:rsidP="00B03248">
      <w:pPr>
        <w:spacing w:after="0" w:line="240" w:lineRule="auto"/>
        <w:rPr>
          <w:rFonts w:ascii="Times New Roman" w:eastAsia="Times New Roman" w:hAnsi="Times New Roman" w:cs="Times New Roman"/>
          <w:noProof/>
          <w:sz w:val="24"/>
          <w:szCs w:val="24"/>
          <w:lang w:eastAsia="ru-RU"/>
        </w:rPr>
      </w:pPr>
    </w:p>
    <w:p w:rsidR="00121531" w:rsidRDefault="00121531" w:rsidP="00B03248">
      <w:pPr>
        <w:spacing w:after="0" w:line="240" w:lineRule="auto"/>
        <w:rPr>
          <w:rFonts w:ascii="Times New Roman" w:eastAsia="Times New Roman" w:hAnsi="Times New Roman" w:cs="Times New Roman"/>
          <w:noProof/>
          <w:sz w:val="24"/>
          <w:szCs w:val="24"/>
          <w:lang w:eastAsia="ru-RU"/>
        </w:rPr>
      </w:pPr>
    </w:p>
    <w:p w:rsidR="00880792" w:rsidRDefault="00880792" w:rsidP="000F7796">
      <w:pPr>
        <w:spacing w:after="0" w:line="240" w:lineRule="auto"/>
        <w:ind w:right="141"/>
        <w:jc w:val="both"/>
        <w:rPr>
          <w:rFonts w:ascii="Times New Roman" w:eastAsia="Times New Roman" w:hAnsi="Times New Roman" w:cs="Times New Roman"/>
          <w:sz w:val="24"/>
          <w:szCs w:val="24"/>
        </w:rPr>
      </w:pPr>
    </w:p>
    <w:p w:rsidR="00322ECB" w:rsidRPr="00880792" w:rsidRDefault="00322ECB" w:rsidP="000F7796">
      <w:pPr>
        <w:spacing w:after="0" w:line="240" w:lineRule="auto"/>
        <w:ind w:right="141"/>
        <w:jc w:val="both"/>
        <w:rPr>
          <w:rFonts w:ascii="Times New Roman" w:eastAsia="Calibri" w:hAnsi="Times New Roman" w:cs="Times New Roman"/>
          <w:b/>
          <w:bCs/>
          <w:sz w:val="24"/>
          <w:szCs w:val="24"/>
        </w:rPr>
      </w:pPr>
    </w:p>
    <w:p w:rsidR="00E6015B" w:rsidRDefault="00E6015B" w:rsidP="00880792">
      <w:pPr>
        <w:spacing w:after="0" w:line="240" w:lineRule="auto"/>
        <w:ind w:left="142" w:right="141"/>
        <w:jc w:val="both"/>
        <w:rPr>
          <w:rFonts w:ascii="Times New Roman" w:eastAsia="Calibri" w:hAnsi="Times New Roman" w:cs="Times New Roman"/>
          <w:b/>
          <w:bCs/>
          <w:sz w:val="24"/>
          <w:szCs w:val="24"/>
        </w:rPr>
      </w:pPr>
    </w:p>
    <w:p w:rsidR="00E6015B" w:rsidRDefault="00E6015B" w:rsidP="00880792">
      <w:pPr>
        <w:spacing w:after="0" w:line="240" w:lineRule="auto"/>
        <w:ind w:left="142" w:right="141"/>
        <w:jc w:val="both"/>
        <w:rPr>
          <w:rFonts w:ascii="Times New Roman" w:eastAsia="Calibri" w:hAnsi="Times New Roman" w:cs="Times New Roman"/>
          <w:b/>
          <w:bCs/>
          <w:sz w:val="24"/>
          <w:szCs w:val="24"/>
        </w:rPr>
      </w:pPr>
    </w:p>
    <w:p w:rsidR="00880792" w:rsidRPr="00880792" w:rsidRDefault="00880792" w:rsidP="00880792">
      <w:pPr>
        <w:spacing w:after="0" w:line="240" w:lineRule="auto"/>
        <w:ind w:left="142" w:right="141"/>
        <w:jc w:val="both"/>
        <w:rPr>
          <w:rFonts w:ascii="Times New Roman" w:eastAsia="Calibri" w:hAnsi="Times New Roman" w:cs="Times New Roman"/>
          <w:b/>
          <w:bCs/>
          <w:sz w:val="24"/>
          <w:szCs w:val="24"/>
        </w:rPr>
      </w:pPr>
      <w:r w:rsidRPr="00880792">
        <w:rPr>
          <w:rFonts w:ascii="Times New Roman" w:eastAsia="Calibri" w:hAnsi="Times New Roman" w:cs="Times New Roman"/>
          <w:b/>
          <w:bCs/>
          <w:sz w:val="24"/>
          <w:szCs w:val="24"/>
        </w:rPr>
        <w:lastRenderedPageBreak/>
        <w:t>3 этап</w:t>
      </w:r>
      <w:r>
        <w:rPr>
          <w:rFonts w:ascii="Times New Roman" w:eastAsia="Calibri" w:hAnsi="Times New Roman" w:cs="Times New Roman"/>
          <w:b/>
          <w:bCs/>
          <w:sz w:val="24"/>
          <w:szCs w:val="24"/>
        </w:rPr>
        <w:t xml:space="preserve">: </w:t>
      </w:r>
      <w:r w:rsidRPr="00880792">
        <w:rPr>
          <w:rFonts w:ascii="Times New Roman" w:eastAsia="Calibri" w:hAnsi="Times New Roman" w:cs="Times New Roman"/>
          <w:b/>
          <w:bCs/>
          <w:sz w:val="24"/>
          <w:szCs w:val="24"/>
        </w:rPr>
        <w:t xml:space="preserve"> «ЗАКЛЮЧИТЕЛЬНЫЙ»</w:t>
      </w:r>
    </w:p>
    <w:p w:rsidR="000F7796" w:rsidRDefault="000F7796" w:rsidP="00880792">
      <w:pPr>
        <w:shd w:val="clear" w:color="auto" w:fill="FFFFFF"/>
        <w:spacing w:after="0" w:line="240" w:lineRule="auto"/>
        <w:ind w:firstLine="360"/>
        <w:rPr>
          <w:rFonts w:ascii="Times New Roman" w:eastAsia="Calibri" w:hAnsi="Times New Roman" w:cs="Times New Roman"/>
          <w:b/>
          <w:bCs/>
          <w:sz w:val="24"/>
          <w:szCs w:val="24"/>
        </w:rPr>
      </w:pPr>
    </w:p>
    <w:p w:rsidR="00880792" w:rsidRPr="00880792" w:rsidRDefault="00880792" w:rsidP="00880792">
      <w:pPr>
        <w:shd w:val="clear" w:color="auto" w:fill="FFFFFF"/>
        <w:spacing w:after="0" w:line="240" w:lineRule="auto"/>
        <w:ind w:firstLine="360"/>
        <w:rPr>
          <w:rFonts w:ascii="Times New Roman" w:eastAsia="Times New Roman" w:hAnsi="Times New Roman" w:cs="Times New Roman"/>
          <w:sz w:val="24"/>
          <w:szCs w:val="24"/>
          <w:lang w:eastAsia="ru-RU"/>
        </w:rPr>
      </w:pPr>
      <w:r w:rsidRPr="00880792">
        <w:rPr>
          <w:rFonts w:ascii="Times New Roman" w:eastAsia="Calibri" w:hAnsi="Times New Roman" w:cs="Times New Roman"/>
          <w:b/>
          <w:bCs/>
          <w:sz w:val="24"/>
          <w:szCs w:val="24"/>
        </w:rPr>
        <w:t>Цель:</w:t>
      </w:r>
      <w:r>
        <w:rPr>
          <w:rFonts w:ascii="Times New Roman" w:eastAsia="Calibri" w:hAnsi="Times New Roman" w:cs="Times New Roman"/>
          <w:bCs/>
          <w:sz w:val="24"/>
          <w:szCs w:val="24"/>
        </w:rPr>
        <w:t xml:space="preserve"> </w:t>
      </w:r>
      <w:r w:rsidRPr="00BE5BA6">
        <w:rPr>
          <w:rFonts w:ascii="Times New Roman" w:eastAsia="Times New Roman" w:hAnsi="Times New Roman" w:cs="Times New Roman"/>
          <w:color w:val="000000"/>
          <w:sz w:val="28"/>
          <w:szCs w:val="28"/>
          <w:lang w:eastAsia="ru-RU"/>
        </w:rPr>
        <w:t xml:space="preserve"> </w:t>
      </w:r>
      <w:r w:rsidRPr="00880792">
        <w:rPr>
          <w:rFonts w:ascii="Times New Roman" w:eastAsia="Times New Roman" w:hAnsi="Times New Roman" w:cs="Times New Roman"/>
          <w:sz w:val="24"/>
          <w:szCs w:val="24"/>
          <w:lang w:eastAsia="ru-RU"/>
        </w:rPr>
        <w:t>обобщение материалов проекта на педагогическом совете.</w:t>
      </w:r>
    </w:p>
    <w:p w:rsidR="00880792" w:rsidRPr="00DF1879" w:rsidRDefault="00A500E7" w:rsidP="00A500E7">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80792" w:rsidRPr="00DF1879">
        <w:rPr>
          <w:rFonts w:ascii="Times New Roman" w:eastAsia="Times New Roman" w:hAnsi="Times New Roman" w:cs="Times New Roman"/>
          <w:sz w:val="24"/>
          <w:szCs w:val="24"/>
          <w:lang w:eastAsia="ru-RU"/>
        </w:rPr>
        <w:t xml:space="preserve">В результате проект </w:t>
      </w:r>
      <w:r>
        <w:rPr>
          <w:rFonts w:ascii="Times New Roman" w:eastAsia="Times New Roman" w:hAnsi="Times New Roman" w:cs="Times New Roman"/>
          <w:sz w:val="24"/>
          <w:szCs w:val="24"/>
          <w:lang w:eastAsia="ru-RU"/>
        </w:rPr>
        <w:t>«Чудеса творю руками» мы узнали</w:t>
      </w:r>
      <w:r w:rsidR="00880792" w:rsidRPr="00DF1879">
        <w:rPr>
          <w:rFonts w:ascii="Times New Roman" w:eastAsia="Times New Roman" w:hAnsi="Times New Roman" w:cs="Times New Roman"/>
          <w:sz w:val="24"/>
          <w:szCs w:val="24"/>
          <w:lang w:eastAsia="ru-RU"/>
        </w:rPr>
        <w:t xml:space="preserve">, что изобразительная деятельность является едва ли не самым интересным видом деятельности дошкольников. Она позволяет взрослому и ребенку выразить в своих рисунках свое впечатление об окружающем его мире. Вместе с тем, изобразительная деятельность имеет неоценимое значение для всестороннего развития детей, раскрытия и обогащения его творческих способностей. </w:t>
      </w:r>
      <w:r w:rsidR="00DF1879" w:rsidRPr="00DF1879">
        <w:rPr>
          <w:rFonts w:ascii="Times New Roman" w:eastAsia="Times New Roman" w:hAnsi="Times New Roman" w:cs="Times New Roman"/>
          <w:sz w:val="24"/>
          <w:szCs w:val="24"/>
          <w:lang w:eastAsia="ru-RU"/>
        </w:rPr>
        <w:t xml:space="preserve"> Дошкольников </w:t>
      </w:r>
      <w:r w:rsidR="00880792" w:rsidRPr="00DF1879">
        <w:rPr>
          <w:rFonts w:ascii="Times New Roman" w:eastAsia="Times New Roman" w:hAnsi="Times New Roman" w:cs="Times New Roman"/>
          <w:sz w:val="24"/>
          <w:szCs w:val="24"/>
          <w:lang w:eastAsia="ru-RU"/>
        </w:rPr>
        <w:t xml:space="preserve"> очень привлекают нетрадиционные материалы, чем разнообразнее художественные материалы, тем интереснее с ними работать</w:t>
      </w:r>
      <w:proofErr w:type="gramStart"/>
      <w:r w:rsidR="00880792" w:rsidRPr="00DF187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880792" w:rsidRPr="00DF1879">
        <w:rPr>
          <w:rFonts w:ascii="Times New Roman" w:eastAsia="Times New Roman" w:hAnsi="Times New Roman" w:cs="Times New Roman"/>
          <w:sz w:val="24"/>
          <w:szCs w:val="24"/>
          <w:lang w:eastAsia="ru-RU"/>
        </w:rPr>
        <w:t>П</w:t>
      </w:r>
      <w:proofErr w:type="gramEnd"/>
      <w:r w:rsidR="00880792" w:rsidRPr="00DF1879">
        <w:rPr>
          <w:rFonts w:ascii="Times New Roman" w:eastAsia="Times New Roman" w:hAnsi="Times New Roman" w:cs="Times New Roman"/>
          <w:sz w:val="24"/>
          <w:szCs w:val="24"/>
          <w:lang w:eastAsia="ru-RU"/>
        </w:rPr>
        <w:t xml:space="preserve">оэтому ознакомление </w:t>
      </w:r>
      <w:r w:rsidR="00DF1879" w:rsidRPr="00DF1879">
        <w:rPr>
          <w:rFonts w:ascii="Times New Roman" w:eastAsia="Times New Roman" w:hAnsi="Times New Roman" w:cs="Times New Roman"/>
          <w:sz w:val="24"/>
          <w:szCs w:val="24"/>
          <w:lang w:eastAsia="ru-RU"/>
        </w:rPr>
        <w:t xml:space="preserve">детей </w:t>
      </w:r>
      <w:r w:rsidR="00880792" w:rsidRPr="00DF1879">
        <w:rPr>
          <w:rFonts w:ascii="Times New Roman" w:eastAsia="Times New Roman" w:hAnsi="Times New Roman" w:cs="Times New Roman"/>
          <w:sz w:val="24"/>
          <w:szCs w:val="24"/>
          <w:lang w:eastAsia="ru-RU"/>
        </w:rPr>
        <w:t xml:space="preserve"> с нетрадиционными техниками рисования позволяет не просто повысить интерес детей к изобразительной деятельности, но и способствует развитию творческого воображения.</w:t>
      </w:r>
    </w:p>
    <w:p w:rsidR="00DF1879" w:rsidRPr="00DF1879" w:rsidRDefault="00A500E7" w:rsidP="00A500E7">
      <w:pPr>
        <w:pStyle w:val="a6"/>
        <w:shd w:val="clear" w:color="auto" w:fill="FFFFFF"/>
        <w:tabs>
          <w:tab w:val="clear" w:pos="4677"/>
          <w:tab w:val="clear" w:pos="9355"/>
        </w:tabs>
        <w:ind w:right="141"/>
        <w:jc w:val="both"/>
      </w:pPr>
      <w:r>
        <w:t xml:space="preserve">      </w:t>
      </w:r>
      <w:r w:rsidR="00880792" w:rsidRPr="00DF1879">
        <w:t>В настоящее время ребята владеют многими нетрадиционными техниками</w:t>
      </w:r>
      <w:r w:rsidR="00DF1879" w:rsidRPr="00DF1879">
        <w:t xml:space="preserve"> рисования, их </w:t>
      </w:r>
      <w:r w:rsidR="00880792" w:rsidRPr="00DF1879">
        <w:t>работы стали более интересными, разнообразными.</w:t>
      </w:r>
      <w:r w:rsidR="00DF1879" w:rsidRPr="00DF1879">
        <w:t xml:space="preserve"> </w:t>
      </w:r>
    </w:p>
    <w:p w:rsidR="00880792" w:rsidRPr="00DF1879" w:rsidRDefault="00A500E7" w:rsidP="00A500E7">
      <w:pPr>
        <w:pStyle w:val="a6"/>
        <w:shd w:val="clear" w:color="auto" w:fill="FFFFFF"/>
        <w:tabs>
          <w:tab w:val="clear" w:pos="4677"/>
          <w:tab w:val="clear" w:pos="9355"/>
        </w:tabs>
        <w:ind w:right="141"/>
        <w:jc w:val="both"/>
      </w:pPr>
      <w:r>
        <w:t xml:space="preserve">      </w:t>
      </w:r>
      <w:r w:rsidR="00DF1879" w:rsidRPr="00DF1879">
        <w:t>А как полезно взрослым вернуться в детство, и вместе с ребенком творить чудо, не поддающееся никаким правилам. Альтернативное рисование – отличное средство от стресса и усталости. Оживите свои будни – порисуйте вместе с детьми!</w:t>
      </w:r>
    </w:p>
    <w:p w:rsidR="00880792" w:rsidRPr="00DF1879" w:rsidRDefault="00880792" w:rsidP="00880792">
      <w:pPr>
        <w:pStyle w:val="a4"/>
        <w:shd w:val="clear" w:color="auto" w:fill="FFFFFF"/>
      </w:pPr>
      <w:r w:rsidRPr="00DF1879">
        <w:rPr>
          <w:b/>
          <w:bCs/>
        </w:rPr>
        <w:t>Вывод: </w:t>
      </w:r>
      <w:r w:rsidRPr="00DF1879">
        <w:t>таким образом, рисование с использованием нетрадиционных техник развивает творческие способности человека, является увлекательным процессом, позволяет даже неуверенному в себе человеку почувствовать себя художником. Нетрадиционная техника рисования дает возможность выразить в рисунке свои чувства и эмоции, почувствовать свободу и вселить уверенность в своих силах.</w:t>
      </w:r>
    </w:p>
    <w:p w:rsidR="00880792" w:rsidRPr="00DF1879" w:rsidRDefault="00880792" w:rsidP="00880792">
      <w:pPr>
        <w:spacing w:after="0" w:line="240" w:lineRule="auto"/>
        <w:ind w:left="142" w:right="141"/>
        <w:jc w:val="both"/>
        <w:rPr>
          <w:rFonts w:ascii="Times New Roman" w:eastAsia="Calibri" w:hAnsi="Times New Roman" w:cs="Times New Roman"/>
          <w:bCs/>
          <w:sz w:val="24"/>
          <w:szCs w:val="24"/>
        </w:rPr>
      </w:pPr>
    </w:p>
    <w:p w:rsidR="00EB38ED" w:rsidRPr="00DF1879" w:rsidRDefault="00EB38ED" w:rsidP="009B7F43">
      <w:pPr>
        <w:spacing w:after="0" w:line="240" w:lineRule="auto"/>
        <w:rPr>
          <w:rFonts w:ascii="Times New Roman" w:hAnsi="Times New Roman" w:cs="Times New Roman"/>
          <w:sz w:val="24"/>
          <w:szCs w:val="24"/>
        </w:rPr>
      </w:pPr>
    </w:p>
    <w:p w:rsidR="00EB38ED" w:rsidRPr="00DF1879" w:rsidRDefault="00EB38ED" w:rsidP="009B7F43">
      <w:pPr>
        <w:spacing w:after="0"/>
        <w:rPr>
          <w:rFonts w:ascii="Times New Roman" w:hAnsi="Times New Roman" w:cs="Times New Roman"/>
          <w:sz w:val="24"/>
          <w:szCs w:val="24"/>
        </w:rPr>
      </w:pPr>
    </w:p>
    <w:p w:rsidR="00EB38ED" w:rsidRDefault="00EB38ED" w:rsidP="00EB38ED">
      <w:pPr>
        <w:rPr>
          <w:rFonts w:ascii="Times New Roman" w:hAnsi="Times New Roman" w:cs="Times New Roman"/>
          <w:sz w:val="24"/>
          <w:szCs w:val="24"/>
        </w:rPr>
      </w:pPr>
    </w:p>
    <w:p w:rsidR="00A500E7" w:rsidRDefault="00A500E7" w:rsidP="00EB38ED">
      <w:pPr>
        <w:rPr>
          <w:rFonts w:ascii="Times New Roman" w:hAnsi="Times New Roman" w:cs="Times New Roman"/>
          <w:sz w:val="24"/>
          <w:szCs w:val="24"/>
        </w:rPr>
      </w:pPr>
    </w:p>
    <w:p w:rsidR="00A500E7" w:rsidRDefault="00A500E7" w:rsidP="00EB38ED">
      <w:pPr>
        <w:rPr>
          <w:rFonts w:ascii="Times New Roman" w:hAnsi="Times New Roman" w:cs="Times New Roman"/>
          <w:sz w:val="24"/>
          <w:szCs w:val="24"/>
        </w:rPr>
      </w:pPr>
    </w:p>
    <w:p w:rsidR="00B21919" w:rsidRDefault="00B21919" w:rsidP="00EB38ED">
      <w:pPr>
        <w:rPr>
          <w:rFonts w:ascii="Times New Roman" w:hAnsi="Times New Roman" w:cs="Times New Roman"/>
          <w:sz w:val="24"/>
          <w:szCs w:val="24"/>
        </w:rPr>
      </w:pPr>
    </w:p>
    <w:p w:rsidR="00B21919" w:rsidRDefault="00B21919" w:rsidP="00EB38ED">
      <w:pPr>
        <w:rPr>
          <w:rFonts w:ascii="Times New Roman" w:hAnsi="Times New Roman" w:cs="Times New Roman"/>
          <w:sz w:val="24"/>
          <w:szCs w:val="24"/>
        </w:rPr>
      </w:pPr>
    </w:p>
    <w:p w:rsidR="00B21919" w:rsidRDefault="00B21919" w:rsidP="00EB38ED">
      <w:pPr>
        <w:rPr>
          <w:rFonts w:ascii="Times New Roman" w:hAnsi="Times New Roman" w:cs="Times New Roman"/>
          <w:sz w:val="24"/>
          <w:szCs w:val="24"/>
        </w:rPr>
      </w:pPr>
    </w:p>
    <w:p w:rsidR="00B21919" w:rsidRDefault="00B21919" w:rsidP="00EB38ED">
      <w:pPr>
        <w:rPr>
          <w:rFonts w:ascii="Times New Roman" w:hAnsi="Times New Roman" w:cs="Times New Roman"/>
          <w:sz w:val="24"/>
          <w:szCs w:val="24"/>
        </w:rPr>
      </w:pPr>
    </w:p>
    <w:p w:rsidR="00B21919" w:rsidRDefault="00B21919" w:rsidP="00EB38ED">
      <w:pPr>
        <w:rPr>
          <w:rFonts w:ascii="Times New Roman" w:hAnsi="Times New Roman" w:cs="Times New Roman"/>
          <w:sz w:val="24"/>
          <w:szCs w:val="24"/>
        </w:rPr>
      </w:pPr>
    </w:p>
    <w:p w:rsidR="00B21919" w:rsidRDefault="00B21919" w:rsidP="00EB38ED">
      <w:pPr>
        <w:rPr>
          <w:rFonts w:ascii="Times New Roman" w:hAnsi="Times New Roman" w:cs="Times New Roman"/>
          <w:sz w:val="24"/>
          <w:szCs w:val="24"/>
        </w:rPr>
      </w:pPr>
    </w:p>
    <w:p w:rsidR="00B21919" w:rsidRDefault="00B21919" w:rsidP="00EB38ED">
      <w:pPr>
        <w:rPr>
          <w:rFonts w:ascii="Times New Roman" w:hAnsi="Times New Roman" w:cs="Times New Roman"/>
          <w:sz w:val="24"/>
          <w:szCs w:val="24"/>
        </w:rPr>
      </w:pPr>
    </w:p>
    <w:p w:rsidR="00B21919" w:rsidRDefault="00B21919" w:rsidP="00EB38ED">
      <w:pPr>
        <w:rPr>
          <w:rFonts w:ascii="Times New Roman" w:hAnsi="Times New Roman" w:cs="Times New Roman"/>
          <w:sz w:val="24"/>
          <w:szCs w:val="24"/>
        </w:rPr>
      </w:pPr>
    </w:p>
    <w:p w:rsidR="000F7796" w:rsidRDefault="000F7796" w:rsidP="00EB38ED">
      <w:pPr>
        <w:rPr>
          <w:rFonts w:ascii="Times New Roman" w:hAnsi="Times New Roman" w:cs="Times New Roman"/>
          <w:sz w:val="24"/>
          <w:szCs w:val="24"/>
        </w:rPr>
      </w:pPr>
    </w:p>
    <w:p w:rsidR="005D1A18" w:rsidRPr="005D1A18" w:rsidRDefault="005D1A18" w:rsidP="005D1A18">
      <w:pPr>
        <w:shd w:val="clear" w:color="auto" w:fill="FFFFFF"/>
        <w:spacing w:after="150" w:line="240" w:lineRule="auto"/>
        <w:jc w:val="center"/>
        <w:rPr>
          <w:rFonts w:ascii="Times New Roman" w:eastAsia="Times New Roman" w:hAnsi="Times New Roman" w:cs="Times New Roman"/>
          <w:b/>
          <w:color w:val="000000"/>
          <w:sz w:val="24"/>
          <w:szCs w:val="24"/>
          <w:lang w:eastAsia="ru-RU"/>
        </w:rPr>
      </w:pPr>
      <w:r w:rsidRPr="005D1A18">
        <w:rPr>
          <w:rFonts w:ascii="Times New Roman" w:eastAsia="Times New Roman" w:hAnsi="Times New Roman" w:cs="Times New Roman"/>
          <w:b/>
          <w:color w:val="000000"/>
          <w:sz w:val="24"/>
          <w:szCs w:val="24"/>
          <w:lang w:eastAsia="ru-RU"/>
        </w:rPr>
        <w:lastRenderedPageBreak/>
        <w:t>Литература</w:t>
      </w:r>
    </w:p>
    <w:p w:rsidR="005D1A18" w:rsidRPr="005D1A18" w:rsidRDefault="005D1A18" w:rsidP="005D1A18">
      <w:pPr>
        <w:shd w:val="clear" w:color="auto" w:fill="FFFFFF"/>
        <w:spacing w:after="150" w:line="240" w:lineRule="auto"/>
        <w:rPr>
          <w:rFonts w:ascii="Times New Roman" w:eastAsia="Times New Roman" w:hAnsi="Times New Roman" w:cs="Times New Roman"/>
          <w:color w:val="000000"/>
          <w:sz w:val="24"/>
          <w:szCs w:val="24"/>
          <w:lang w:eastAsia="ru-RU"/>
        </w:rPr>
      </w:pPr>
      <w:r w:rsidRPr="005D1A18">
        <w:rPr>
          <w:rFonts w:ascii="Times New Roman" w:eastAsia="Times New Roman" w:hAnsi="Times New Roman" w:cs="Times New Roman"/>
          <w:color w:val="000000"/>
          <w:sz w:val="24"/>
          <w:szCs w:val="24"/>
          <w:lang w:eastAsia="ru-RU"/>
        </w:rPr>
        <w:t>1. Афанасьева С. Чудеса чародея цвета // Дошкольное воспитание № 2 / 2006</w:t>
      </w:r>
    </w:p>
    <w:p w:rsidR="005D1A18" w:rsidRPr="005D1A18" w:rsidRDefault="005D1A18" w:rsidP="005D1A18">
      <w:pPr>
        <w:shd w:val="clear" w:color="auto" w:fill="FFFFFF"/>
        <w:spacing w:after="150" w:line="240" w:lineRule="auto"/>
        <w:rPr>
          <w:rFonts w:ascii="Times New Roman" w:eastAsia="Times New Roman" w:hAnsi="Times New Roman" w:cs="Times New Roman"/>
          <w:color w:val="000000"/>
          <w:sz w:val="24"/>
          <w:szCs w:val="24"/>
          <w:lang w:eastAsia="ru-RU"/>
        </w:rPr>
      </w:pPr>
      <w:r w:rsidRPr="005D1A18">
        <w:rPr>
          <w:rFonts w:ascii="Times New Roman" w:eastAsia="Times New Roman" w:hAnsi="Times New Roman" w:cs="Times New Roman"/>
          <w:color w:val="000000"/>
          <w:sz w:val="24"/>
          <w:szCs w:val="24"/>
          <w:lang w:eastAsia="ru-RU"/>
        </w:rPr>
        <w:t xml:space="preserve">2. </w:t>
      </w:r>
      <w:proofErr w:type="spellStart"/>
      <w:r w:rsidRPr="005D1A18">
        <w:rPr>
          <w:rFonts w:ascii="Times New Roman" w:eastAsia="Times New Roman" w:hAnsi="Times New Roman" w:cs="Times New Roman"/>
          <w:color w:val="000000"/>
          <w:sz w:val="24"/>
          <w:szCs w:val="24"/>
          <w:lang w:eastAsia="ru-RU"/>
        </w:rPr>
        <w:t>Вдовиченко</w:t>
      </w:r>
      <w:proofErr w:type="spellEnd"/>
      <w:r w:rsidRPr="005D1A18">
        <w:rPr>
          <w:rFonts w:ascii="Times New Roman" w:eastAsia="Times New Roman" w:hAnsi="Times New Roman" w:cs="Times New Roman"/>
          <w:color w:val="000000"/>
          <w:sz w:val="24"/>
          <w:szCs w:val="24"/>
          <w:lang w:eastAsia="ru-RU"/>
        </w:rPr>
        <w:t xml:space="preserve"> С. Дети светлой краской красят мир: Мини-хрестоматия методов и приемов работы с детьми дошкольного возраста на занятиях изобразительной деятельностью / - М.: Чистые пруды, 2009.</w:t>
      </w:r>
    </w:p>
    <w:p w:rsidR="005D1A18" w:rsidRPr="005D1A18" w:rsidRDefault="005D1A18" w:rsidP="005D1A18">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5D1A18">
        <w:rPr>
          <w:rFonts w:ascii="Times New Roman" w:eastAsia="Times New Roman" w:hAnsi="Times New Roman" w:cs="Times New Roman"/>
          <w:color w:val="000000"/>
          <w:sz w:val="24"/>
          <w:szCs w:val="24"/>
          <w:lang w:eastAsia="ru-RU"/>
        </w:rPr>
        <w:t>. Давыдова Г.Н. Нетрадиционные техники рисования в детском саду. Часть 1. - М.: «Издательство Скрипторий 2003», 2008.</w:t>
      </w:r>
    </w:p>
    <w:p w:rsidR="005D1A18" w:rsidRPr="005D1A18" w:rsidRDefault="005D1A18" w:rsidP="005D1A18">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5D1A18">
        <w:rPr>
          <w:rFonts w:ascii="Times New Roman" w:eastAsia="Times New Roman" w:hAnsi="Times New Roman" w:cs="Times New Roman"/>
          <w:color w:val="000000"/>
          <w:sz w:val="24"/>
          <w:szCs w:val="24"/>
          <w:lang w:eastAsia="ru-RU"/>
        </w:rPr>
        <w:t>. Давыдова Г.Н. Нетрадиционные техники рисования в детском саду. Часть 2. - М.: «Издательство Скрипторий 2003», 2007.</w:t>
      </w:r>
    </w:p>
    <w:p w:rsidR="005D1A18" w:rsidRPr="005D1A18" w:rsidRDefault="005D1A18" w:rsidP="005D1A18">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5D1A18">
        <w:rPr>
          <w:rFonts w:ascii="Times New Roman" w:eastAsia="Times New Roman" w:hAnsi="Times New Roman" w:cs="Times New Roman"/>
          <w:color w:val="000000"/>
          <w:sz w:val="24"/>
          <w:szCs w:val="24"/>
          <w:lang w:eastAsia="ru-RU"/>
        </w:rPr>
        <w:t xml:space="preserve">. Дубровская Н.В. Игры с цветом. Знакомство дошкольников в 5-7 лет с основами </w:t>
      </w:r>
      <w:proofErr w:type="spellStart"/>
      <w:r w:rsidRPr="005D1A18">
        <w:rPr>
          <w:rFonts w:ascii="Times New Roman" w:eastAsia="Times New Roman" w:hAnsi="Times New Roman" w:cs="Times New Roman"/>
          <w:color w:val="000000"/>
          <w:sz w:val="24"/>
          <w:szCs w:val="24"/>
          <w:lang w:eastAsia="ru-RU"/>
        </w:rPr>
        <w:t>цветоведения</w:t>
      </w:r>
      <w:proofErr w:type="spellEnd"/>
      <w:r w:rsidRPr="005D1A18">
        <w:rPr>
          <w:rFonts w:ascii="Times New Roman" w:eastAsia="Times New Roman" w:hAnsi="Times New Roman" w:cs="Times New Roman"/>
          <w:color w:val="000000"/>
          <w:sz w:val="24"/>
          <w:szCs w:val="24"/>
          <w:lang w:eastAsia="ru-RU"/>
        </w:rPr>
        <w:t>.- СПб</w:t>
      </w:r>
      <w:proofErr w:type="gramStart"/>
      <w:r w:rsidRPr="005D1A18">
        <w:rPr>
          <w:rFonts w:ascii="Times New Roman" w:eastAsia="Times New Roman" w:hAnsi="Times New Roman" w:cs="Times New Roman"/>
          <w:color w:val="000000"/>
          <w:sz w:val="24"/>
          <w:szCs w:val="24"/>
          <w:lang w:eastAsia="ru-RU"/>
        </w:rPr>
        <w:t>.: «</w:t>
      </w:r>
      <w:proofErr w:type="gramEnd"/>
      <w:r w:rsidRPr="005D1A18">
        <w:rPr>
          <w:rFonts w:ascii="Times New Roman" w:eastAsia="Times New Roman" w:hAnsi="Times New Roman" w:cs="Times New Roman"/>
          <w:color w:val="000000"/>
          <w:sz w:val="24"/>
          <w:szCs w:val="24"/>
          <w:lang w:eastAsia="ru-RU"/>
        </w:rPr>
        <w:t>ДЕТСТВО-ПРЕСС», 2005.</w:t>
      </w:r>
    </w:p>
    <w:p w:rsidR="005D1A18" w:rsidRPr="005D1A18" w:rsidRDefault="005D1A18" w:rsidP="005D1A18">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5D1A18">
        <w:rPr>
          <w:rFonts w:ascii="Times New Roman" w:eastAsia="Times New Roman" w:hAnsi="Times New Roman" w:cs="Times New Roman"/>
          <w:color w:val="000000"/>
          <w:sz w:val="24"/>
          <w:szCs w:val="24"/>
          <w:lang w:eastAsia="ru-RU"/>
        </w:rPr>
        <w:t xml:space="preserve">. </w:t>
      </w:r>
      <w:proofErr w:type="spellStart"/>
      <w:r w:rsidRPr="005D1A18">
        <w:rPr>
          <w:rFonts w:ascii="Times New Roman" w:eastAsia="Times New Roman" w:hAnsi="Times New Roman" w:cs="Times New Roman"/>
          <w:color w:val="000000"/>
          <w:sz w:val="24"/>
          <w:szCs w:val="24"/>
          <w:lang w:eastAsia="ru-RU"/>
        </w:rPr>
        <w:t>Есафьева</w:t>
      </w:r>
      <w:proofErr w:type="spellEnd"/>
      <w:r w:rsidRPr="005D1A18">
        <w:rPr>
          <w:rFonts w:ascii="Times New Roman" w:eastAsia="Times New Roman" w:hAnsi="Times New Roman" w:cs="Times New Roman"/>
          <w:color w:val="000000"/>
          <w:sz w:val="24"/>
          <w:szCs w:val="24"/>
          <w:lang w:eastAsia="ru-RU"/>
        </w:rPr>
        <w:t xml:space="preserve"> Г.П.Учимся рисовать. Старшая и подготовительная группы. / Художник Афоничева Е.А. - Ярославль: Академия развития, 2006.</w:t>
      </w:r>
    </w:p>
    <w:p w:rsidR="005D1A18" w:rsidRPr="005D1A18" w:rsidRDefault="005D1A18" w:rsidP="005D1A18">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5D1A18">
        <w:rPr>
          <w:rFonts w:ascii="Times New Roman" w:eastAsia="Times New Roman" w:hAnsi="Times New Roman" w:cs="Times New Roman"/>
          <w:color w:val="000000"/>
          <w:sz w:val="24"/>
          <w:szCs w:val="24"/>
          <w:lang w:eastAsia="ru-RU"/>
        </w:rPr>
        <w:t>. Казакова Р.Г. Рисование с детьми дошкольного возраста. - М.: 2004.</w:t>
      </w:r>
    </w:p>
    <w:p w:rsidR="005D1A18" w:rsidRPr="005D1A18" w:rsidRDefault="005D1A18" w:rsidP="005D1A18">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5D1A18">
        <w:rPr>
          <w:rFonts w:ascii="Times New Roman" w:eastAsia="Times New Roman" w:hAnsi="Times New Roman" w:cs="Times New Roman"/>
          <w:color w:val="000000"/>
          <w:sz w:val="24"/>
          <w:szCs w:val="24"/>
          <w:lang w:eastAsia="ru-RU"/>
        </w:rPr>
        <w:t>. Комарова Т.С. Игра и изобразительное творчество // Дошкольное воспитание № 4 / 2005.</w:t>
      </w:r>
    </w:p>
    <w:p w:rsidR="005D1A18" w:rsidRPr="005D1A18" w:rsidRDefault="005D1A18" w:rsidP="005D1A18">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5D1A18">
        <w:rPr>
          <w:rFonts w:ascii="Times New Roman" w:eastAsia="Times New Roman" w:hAnsi="Times New Roman" w:cs="Times New Roman"/>
          <w:color w:val="000000"/>
          <w:sz w:val="24"/>
          <w:szCs w:val="24"/>
          <w:lang w:eastAsia="ru-RU"/>
        </w:rPr>
        <w:t xml:space="preserve">. Комарова Т.С., </w:t>
      </w:r>
      <w:proofErr w:type="spellStart"/>
      <w:r w:rsidRPr="005D1A18">
        <w:rPr>
          <w:rFonts w:ascii="Times New Roman" w:eastAsia="Times New Roman" w:hAnsi="Times New Roman" w:cs="Times New Roman"/>
          <w:color w:val="000000"/>
          <w:sz w:val="24"/>
          <w:szCs w:val="24"/>
          <w:lang w:eastAsia="ru-RU"/>
        </w:rPr>
        <w:t>Размыслова</w:t>
      </w:r>
      <w:proofErr w:type="spellEnd"/>
      <w:r w:rsidRPr="005D1A18">
        <w:rPr>
          <w:rFonts w:ascii="Times New Roman" w:eastAsia="Times New Roman" w:hAnsi="Times New Roman" w:cs="Times New Roman"/>
          <w:color w:val="000000"/>
          <w:sz w:val="24"/>
          <w:szCs w:val="24"/>
          <w:lang w:eastAsia="ru-RU"/>
        </w:rPr>
        <w:t xml:space="preserve"> А.В. Цвет в детском изобразительном творчестве дошкольников. - М.: Педагогическое общество России, 2005.</w:t>
      </w:r>
    </w:p>
    <w:p w:rsidR="005D1A18" w:rsidRDefault="005D1A18" w:rsidP="005D1A18">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5D1A18">
        <w:rPr>
          <w:rFonts w:ascii="Times New Roman" w:eastAsia="Times New Roman" w:hAnsi="Times New Roman" w:cs="Times New Roman"/>
          <w:color w:val="000000"/>
          <w:sz w:val="24"/>
          <w:szCs w:val="24"/>
          <w:lang w:eastAsia="ru-RU"/>
        </w:rPr>
        <w:t xml:space="preserve">. Утробина К., Утробин Г. Увлекательное рисование методом </w:t>
      </w:r>
      <w:proofErr w:type="gramStart"/>
      <w:r w:rsidRPr="005D1A18">
        <w:rPr>
          <w:rFonts w:ascii="Times New Roman" w:eastAsia="Times New Roman" w:hAnsi="Times New Roman" w:cs="Times New Roman"/>
          <w:color w:val="000000"/>
          <w:sz w:val="24"/>
          <w:szCs w:val="24"/>
          <w:lang w:eastAsia="ru-RU"/>
        </w:rPr>
        <w:t>тычка</w:t>
      </w:r>
      <w:proofErr w:type="gramEnd"/>
      <w:r w:rsidRPr="005D1A18">
        <w:rPr>
          <w:rFonts w:ascii="Times New Roman" w:eastAsia="Times New Roman" w:hAnsi="Times New Roman" w:cs="Times New Roman"/>
          <w:color w:val="000000"/>
          <w:sz w:val="24"/>
          <w:szCs w:val="24"/>
          <w:lang w:eastAsia="ru-RU"/>
        </w:rPr>
        <w:t xml:space="preserve"> с детьми 3-7 лет. - М.: ТЦ «Сфера», 2004.</w:t>
      </w:r>
    </w:p>
    <w:p w:rsidR="005D1A18" w:rsidRDefault="005D1A18" w:rsidP="005D1A18">
      <w:pPr>
        <w:pStyle w:val="a4"/>
      </w:pPr>
      <w:r>
        <w:rPr>
          <w:rFonts w:eastAsia="Times New Roman"/>
          <w:color w:val="000000"/>
        </w:rPr>
        <w:t xml:space="preserve">11. </w:t>
      </w:r>
      <w:r w:rsidRPr="005D1A18">
        <w:rPr>
          <w:color w:val="000000"/>
        </w:rPr>
        <w:t xml:space="preserve">Лебедева Е.Н.Использование нетрадиционных техник в формировании изобразительной деятельности младших школьников. Методическое </w:t>
      </w:r>
      <w:proofErr w:type="spellStart"/>
      <w:r w:rsidRPr="005D1A18">
        <w:rPr>
          <w:color w:val="000000"/>
        </w:rPr>
        <w:t>пособие</w:t>
      </w:r>
      <w:proofErr w:type="gramStart"/>
      <w:r w:rsidRPr="005D1A18">
        <w:rPr>
          <w:color w:val="000000"/>
        </w:rPr>
        <w:t>.-</w:t>
      </w:r>
      <w:proofErr w:type="gramEnd"/>
      <w:r w:rsidRPr="005D1A18">
        <w:rPr>
          <w:color w:val="000000"/>
        </w:rPr>
        <w:t>М</w:t>
      </w:r>
      <w:proofErr w:type="spellEnd"/>
      <w:r w:rsidRPr="005D1A18">
        <w:rPr>
          <w:color w:val="000000"/>
        </w:rPr>
        <w:t>..-Классик – Стиль,2004.-72с.</w:t>
      </w:r>
    </w:p>
    <w:p w:rsidR="005D1A18" w:rsidRPr="005D1A18" w:rsidRDefault="005D1A18" w:rsidP="005D1A18">
      <w:pPr>
        <w:shd w:val="clear" w:color="auto" w:fill="FFFFFF"/>
        <w:ind w:right="141"/>
        <w:textAlignment w:val="baseline"/>
        <w:rPr>
          <w:rFonts w:ascii="Times New Roman" w:hAnsi="Times New Roman" w:cs="Times New Roman"/>
          <w:sz w:val="24"/>
          <w:szCs w:val="24"/>
        </w:rPr>
      </w:pPr>
      <w:r w:rsidRPr="005D1A18">
        <w:rPr>
          <w:rFonts w:ascii="Times New Roman" w:eastAsia="Times New Roman" w:hAnsi="Times New Roman" w:cs="Times New Roman"/>
          <w:sz w:val="24"/>
          <w:szCs w:val="24"/>
          <w:lang w:eastAsia="ru-RU"/>
        </w:rPr>
        <w:t xml:space="preserve">12. </w:t>
      </w:r>
      <w:r w:rsidRPr="005D1A18">
        <w:rPr>
          <w:rFonts w:ascii="Times New Roman" w:hAnsi="Times New Roman" w:cs="Times New Roman"/>
          <w:sz w:val="24"/>
          <w:szCs w:val="24"/>
        </w:rPr>
        <w:t>Сахарова О. М. Я рисую пальчиками: Издательский дом «Литера», 2008. – 32с.</w:t>
      </w:r>
    </w:p>
    <w:p w:rsidR="005D1A18" w:rsidRPr="005D1A18" w:rsidRDefault="005D1A18" w:rsidP="005D1A18">
      <w:pPr>
        <w:ind w:right="141"/>
        <w:rPr>
          <w:rFonts w:ascii="Times New Roman" w:hAnsi="Times New Roman" w:cs="Times New Roman"/>
          <w:sz w:val="24"/>
          <w:szCs w:val="24"/>
        </w:rPr>
      </w:pPr>
      <w:r w:rsidRPr="005D1A18">
        <w:rPr>
          <w:rFonts w:ascii="Times New Roman" w:hAnsi="Times New Roman" w:cs="Times New Roman"/>
          <w:sz w:val="24"/>
          <w:szCs w:val="24"/>
        </w:rPr>
        <w:t xml:space="preserve">13.  Фатеева А. А. Рисуем без кисточки.- Ярославль: Академия развития, 2004. – 96с.     </w:t>
      </w:r>
    </w:p>
    <w:p w:rsidR="005D1A18" w:rsidRDefault="005D1A18" w:rsidP="005D1A18">
      <w:pPr>
        <w:ind w:left="142" w:right="141" w:firstLine="425"/>
        <w:rPr>
          <w:sz w:val="28"/>
          <w:szCs w:val="28"/>
        </w:rPr>
      </w:pPr>
    </w:p>
    <w:p w:rsidR="005D1A18" w:rsidRPr="005D1A18" w:rsidRDefault="005D1A18" w:rsidP="005D1A18">
      <w:pPr>
        <w:shd w:val="clear" w:color="auto" w:fill="FFFFFF"/>
        <w:spacing w:after="150" w:line="240" w:lineRule="auto"/>
        <w:rPr>
          <w:rFonts w:ascii="Times New Roman" w:eastAsia="Times New Roman" w:hAnsi="Times New Roman" w:cs="Times New Roman"/>
          <w:color w:val="000000"/>
          <w:sz w:val="24"/>
          <w:szCs w:val="24"/>
          <w:lang w:eastAsia="ru-RU"/>
        </w:rPr>
      </w:pPr>
    </w:p>
    <w:p w:rsidR="005D1A18" w:rsidRPr="00157AC3" w:rsidRDefault="005D1A18" w:rsidP="005D1A18">
      <w:pPr>
        <w:shd w:val="clear" w:color="auto" w:fill="FFFFFF"/>
        <w:spacing w:after="150" w:line="240" w:lineRule="auto"/>
        <w:rPr>
          <w:rFonts w:ascii="Times New Roman" w:eastAsia="Times New Roman" w:hAnsi="Times New Roman" w:cs="Times New Roman"/>
          <w:color w:val="000000"/>
          <w:sz w:val="28"/>
          <w:szCs w:val="28"/>
          <w:lang w:eastAsia="ru-RU"/>
        </w:rPr>
      </w:pPr>
      <w:r w:rsidRPr="00157AC3">
        <w:rPr>
          <w:rFonts w:ascii="Times New Roman" w:eastAsia="Times New Roman" w:hAnsi="Times New Roman" w:cs="Times New Roman"/>
          <w:color w:val="000000"/>
          <w:sz w:val="28"/>
          <w:szCs w:val="28"/>
          <w:lang w:eastAsia="ru-RU"/>
        </w:rPr>
        <w:br/>
      </w:r>
    </w:p>
    <w:p w:rsidR="005D1A18" w:rsidRDefault="005D1A18" w:rsidP="005D1A18">
      <w:pPr>
        <w:shd w:val="clear" w:color="auto" w:fill="FFFFFF"/>
        <w:spacing w:after="150" w:line="240" w:lineRule="auto"/>
        <w:rPr>
          <w:rFonts w:ascii="Times New Roman" w:eastAsia="Times New Roman" w:hAnsi="Times New Roman" w:cs="Times New Roman"/>
          <w:color w:val="000000"/>
          <w:sz w:val="28"/>
          <w:szCs w:val="28"/>
          <w:lang w:eastAsia="ru-RU"/>
        </w:rPr>
      </w:pPr>
      <w:r w:rsidRPr="00157AC3">
        <w:rPr>
          <w:rFonts w:ascii="Times New Roman" w:eastAsia="Times New Roman" w:hAnsi="Times New Roman" w:cs="Times New Roman"/>
          <w:color w:val="000000"/>
          <w:sz w:val="28"/>
          <w:szCs w:val="28"/>
          <w:lang w:eastAsia="ru-RU"/>
        </w:rPr>
        <w:br/>
      </w:r>
    </w:p>
    <w:p w:rsidR="00A500E7" w:rsidRDefault="00A500E7" w:rsidP="00EB38ED">
      <w:pPr>
        <w:rPr>
          <w:rFonts w:ascii="Times New Roman" w:hAnsi="Times New Roman" w:cs="Times New Roman"/>
          <w:sz w:val="24"/>
          <w:szCs w:val="24"/>
        </w:rPr>
      </w:pPr>
    </w:p>
    <w:p w:rsidR="005D1A18" w:rsidRDefault="005D1A18" w:rsidP="00EB38ED">
      <w:pPr>
        <w:rPr>
          <w:rFonts w:ascii="Times New Roman" w:hAnsi="Times New Roman" w:cs="Times New Roman"/>
          <w:sz w:val="24"/>
          <w:szCs w:val="24"/>
        </w:rPr>
      </w:pPr>
    </w:p>
    <w:p w:rsidR="005D1A18" w:rsidRDefault="005D1A18" w:rsidP="00EB38ED">
      <w:pPr>
        <w:rPr>
          <w:rFonts w:ascii="Times New Roman" w:hAnsi="Times New Roman" w:cs="Times New Roman"/>
          <w:sz w:val="24"/>
          <w:szCs w:val="24"/>
        </w:rPr>
      </w:pPr>
    </w:p>
    <w:p w:rsidR="005D1A18" w:rsidRDefault="005D1A18" w:rsidP="00EB38ED">
      <w:pPr>
        <w:rPr>
          <w:rFonts w:ascii="Times New Roman" w:hAnsi="Times New Roman" w:cs="Times New Roman"/>
          <w:sz w:val="24"/>
          <w:szCs w:val="24"/>
        </w:rPr>
      </w:pPr>
    </w:p>
    <w:p w:rsidR="005D1A18" w:rsidRDefault="005D1A18" w:rsidP="00EB38ED">
      <w:pPr>
        <w:rPr>
          <w:rFonts w:ascii="Times New Roman" w:hAnsi="Times New Roman" w:cs="Times New Roman"/>
          <w:sz w:val="24"/>
          <w:szCs w:val="24"/>
        </w:rPr>
      </w:pPr>
    </w:p>
    <w:p w:rsidR="005D1A18" w:rsidRDefault="005D1A18" w:rsidP="00EB38ED">
      <w:pPr>
        <w:rPr>
          <w:rFonts w:ascii="Times New Roman" w:hAnsi="Times New Roman" w:cs="Times New Roman"/>
          <w:sz w:val="24"/>
          <w:szCs w:val="24"/>
        </w:rPr>
      </w:pPr>
    </w:p>
    <w:p w:rsidR="005D1A18" w:rsidRDefault="005D1A18" w:rsidP="005D1A18">
      <w:pPr>
        <w:jc w:val="center"/>
        <w:rPr>
          <w:rFonts w:ascii="Times New Roman" w:hAnsi="Times New Roman" w:cs="Times New Roman"/>
          <w:sz w:val="96"/>
          <w:szCs w:val="96"/>
        </w:rPr>
      </w:pPr>
    </w:p>
    <w:p w:rsidR="005D1A18" w:rsidRDefault="005D1A18" w:rsidP="005D1A18">
      <w:pPr>
        <w:jc w:val="center"/>
        <w:rPr>
          <w:rFonts w:ascii="Times New Roman" w:hAnsi="Times New Roman" w:cs="Times New Roman"/>
          <w:sz w:val="96"/>
          <w:szCs w:val="96"/>
        </w:rPr>
      </w:pPr>
    </w:p>
    <w:p w:rsidR="005D1A18" w:rsidRDefault="005D1A18" w:rsidP="00C32D25">
      <w:pPr>
        <w:rPr>
          <w:rFonts w:ascii="Times New Roman" w:hAnsi="Times New Roman" w:cs="Times New Roman"/>
          <w:sz w:val="96"/>
          <w:szCs w:val="96"/>
        </w:rPr>
      </w:pPr>
    </w:p>
    <w:p w:rsidR="00DF1879" w:rsidRPr="005D1A18" w:rsidRDefault="00DF1879" w:rsidP="005D1A18">
      <w:pPr>
        <w:jc w:val="center"/>
        <w:rPr>
          <w:rFonts w:ascii="Times New Roman" w:hAnsi="Times New Roman" w:cs="Times New Roman"/>
          <w:sz w:val="144"/>
          <w:szCs w:val="144"/>
        </w:rPr>
      </w:pPr>
      <w:r w:rsidRPr="005D1A18">
        <w:rPr>
          <w:rFonts w:ascii="Times New Roman" w:hAnsi="Times New Roman" w:cs="Times New Roman"/>
          <w:sz w:val="144"/>
          <w:szCs w:val="144"/>
        </w:rPr>
        <w:t>Приложение</w:t>
      </w:r>
    </w:p>
    <w:p w:rsidR="005D1A18" w:rsidRDefault="005D1A18" w:rsidP="005D1A18">
      <w:pPr>
        <w:jc w:val="center"/>
        <w:rPr>
          <w:rFonts w:ascii="Times New Roman" w:hAnsi="Times New Roman" w:cs="Times New Roman"/>
          <w:sz w:val="96"/>
          <w:szCs w:val="96"/>
        </w:rPr>
      </w:pPr>
    </w:p>
    <w:p w:rsidR="005D1A18" w:rsidRDefault="005D1A18" w:rsidP="005D1A18">
      <w:pPr>
        <w:jc w:val="center"/>
        <w:rPr>
          <w:rFonts w:ascii="Times New Roman" w:hAnsi="Times New Roman" w:cs="Times New Roman"/>
          <w:sz w:val="96"/>
          <w:szCs w:val="96"/>
        </w:rPr>
      </w:pPr>
    </w:p>
    <w:p w:rsidR="005D1A18" w:rsidRDefault="005D1A18" w:rsidP="007754A5">
      <w:pPr>
        <w:rPr>
          <w:rFonts w:ascii="Times New Roman" w:hAnsi="Times New Roman" w:cs="Times New Roman"/>
          <w:sz w:val="96"/>
          <w:szCs w:val="96"/>
        </w:rPr>
      </w:pPr>
    </w:p>
    <w:p w:rsidR="005D1A18" w:rsidRDefault="005D1A18" w:rsidP="005D1A18">
      <w:pPr>
        <w:jc w:val="center"/>
        <w:rPr>
          <w:rFonts w:ascii="Times New Roman" w:hAnsi="Times New Roman" w:cs="Times New Roman"/>
          <w:sz w:val="24"/>
          <w:szCs w:val="24"/>
        </w:rPr>
      </w:pPr>
    </w:p>
    <w:p w:rsidR="00E6015B" w:rsidRDefault="00E6015B" w:rsidP="005D1A18">
      <w:pPr>
        <w:jc w:val="center"/>
        <w:rPr>
          <w:rFonts w:ascii="Times New Roman" w:hAnsi="Times New Roman" w:cs="Times New Roman"/>
          <w:sz w:val="24"/>
          <w:szCs w:val="24"/>
        </w:rPr>
      </w:pPr>
    </w:p>
    <w:p w:rsidR="00E6015B" w:rsidRDefault="00E6015B" w:rsidP="005D1A18">
      <w:pPr>
        <w:jc w:val="center"/>
        <w:rPr>
          <w:rFonts w:ascii="Times New Roman" w:hAnsi="Times New Roman" w:cs="Times New Roman"/>
          <w:sz w:val="24"/>
          <w:szCs w:val="24"/>
        </w:rPr>
      </w:pPr>
    </w:p>
    <w:p w:rsidR="00287835" w:rsidRDefault="00287835" w:rsidP="005D1A18">
      <w:pPr>
        <w:jc w:val="center"/>
        <w:rPr>
          <w:rFonts w:ascii="Times New Roman" w:hAnsi="Times New Roman" w:cs="Times New Roman"/>
          <w:sz w:val="24"/>
          <w:szCs w:val="24"/>
        </w:rPr>
      </w:pPr>
    </w:p>
    <w:p w:rsidR="00287835" w:rsidRDefault="00287835" w:rsidP="005D1A18">
      <w:pPr>
        <w:jc w:val="center"/>
        <w:rPr>
          <w:rFonts w:ascii="Times New Roman" w:hAnsi="Times New Roman" w:cs="Times New Roman"/>
          <w:sz w:val="24"/>
          <w:szCs w:val="24"/>
        </w:rPr>
      </w:pPr>
    </w:p>
    <w:p w:rsidR="00287835" w:rsidRDefault="00287835" w:rsidP="005D1A18">
      <w:pPr>
        <w:jc w:val="center"/>
        <w:rPr>
          <w:rFonts w:ascii="Times New Roman" w:hAnsi="Times New Roman" w:cs="Times New Roman"/>
          <w:sz w:val="24"/>
          <w:szCs w:val="24"/>
        </w:rPr>
      </w:pPr>
    </w:p>
    <w:p w:rsidR="005D1A18" w:rsidRPr="005D1A18" w:rsidRDefault="005D1A18" w:rsidP="007754A5">
      <w:pPr>
        <w:spacing w:before="240" w:after="0" w:line="240" w:lineRule="auto"/>
        <w:ind w:left="142" w:right="141" w:firstLine="709"/>
        <w:jc w:val="center"/>
        <w:rPr>
          <w:rFonts w:ascii="Times New Roman" w:hAnsi="Times New Roman" w:cs="Times New Roman"/>
          <w:b/>
          <w:sz w:val="24"/>
          <w:szCs w:val="24"/>
        </w:rPr>
      </w:pPr>
      <w:r w:rsidRPr="005D1A18">
        <w:rPr>
          <w:rFonts w:ascii="Times New Roman" w:hAnsi="Times New Roman" w:cs="Times New Roman"/>
          <w:b/>
          <w:sz w:val="24"/>
          <w:szCs w:val="24"/>
        </w:rPr>
        <w:lastRenderedPageBreak/>
        <w:t>Техники работы с акварелью.</w:t>
      </w:r>
    </w:p>
    <w:p w:rsidR="005D1A18" w:rsidRPr="005D1A18" w:rsidRDefault="005D1A18" w:rsidP="007754A5">
      <w:pPr>
        <w:spacing w:before="240" w:after="0" w:line="240" w:lineRule="auto"/>
        <w:ind w:left="142" w:right="141" w:firstLine="709"/>
        <w:rPr>
          <w:rFonts w:ascii="Times New Roman" w:hAnsi="Times New Roman" w:cs="Times New Roman"/>
          <w:sz w:val="24"/>
          <w:szCs w:val="24"/>
        </w:rPr>
      </w:pPr>
      <w:r w:rsidRPr="005D1A18">
        <w:rPr>
          <w:rFonts w:ascii="Times New Roman" w:hAnsi="Times New Roman" w:cs="Times New Roman"/>
          <w:sz w:val="24"/>
          <w:szCs w:val="24"/>
        </w:rPr>
        <w:t>Акварельные краски один из самых доступных  художественных материалов, с ними можно фантазировать и получать удивительные и яркие работы.</w:t>
      </w:r>
    </w:p>
    <w:p w:rsidR="005D1A18" w:rsidRPr="005D1A18" w:rsidRDefault="005D1A18" w:rsidP="007754A5">
      <w:pPr>
        <w:shd w:val="clear" w:color="auto" w:fill="FFFFFF"/>
        <w:spacing w:before="240" w:after="0" w:line="240" w:lineRule="auto"/>
        <w:ind w:left="142" w:right="141" w:firstLine="709"/>
        <w:outlineLvl w:val="5"/>
        <w:rPr>
          <w:rFonts w:ascii="Times New Roman" w:hAnsi="Times New Roman" w:cs="Times New Roman"/>
          <w:color w:val="000000"/>
          <w:sz w:val="24"/>
          <w:szCs w:val="24"/>
        </w:rPr>
      </w:pPr>
      <w:proofErr w:type="spellStart"/>
      <w:r w:rsidRPr="005D1A18">
        <w:rPr>
          <w:rFonts w:ascii="Times New Roman" w:hAnsi="Times New Roman" w:cs="Times New Roman"/>
          <w:b/>
          <w:bCs/>
          <w:color w:val="000000"/>
          <w:sz w:val="24"/>
          <w:szCs w:val="24"/>
        </w:rPr>
        <w:t>Кляксография</w:t>
      </w:r>
      <w:proofErr w:type="spellEnd"/>
      <w:r w:rsidRPr="005D1A18">
        <w:rPr>
          <w:rFonts w:ascii="Times New Roman" w:hAnsi="Times New Roman" w:cs="Times New Roman"/>
          <w:sz w:val="24"/>
          <w:szCs w:val="24"/>
        </w:rPr>
        <w:t xml:space="preserve"> - это отличный способ весело и с пользой провести время, поэкспериментировать с красками, создать необычные образы.</w:t>
      </w:r>
      <w:r w:rsidRPr="005D1A18">
        <w:rPr>
          <w:rFonts w:ascii="Times New Roman" w:hAnsi="Times New Roman" w:cs="Times New Roman"/>
          <w:b/>
          <w:bCs/>
          <w:sz w:val="24"/>
          <w:szCs w:val="24"/>
        </w:rPr>
        <w:t> </w:t>
      </w:r>
      <w:r w:rsidRPr="005D1A18">
        <w:rPr>
          <w:rFonts w:ascii="Times New Roman" w:hAnsi="Times New Roman" w:cs="Times New Roman"/>
          <w:sz w:val="24"/>
          <w:szCs w:val="24"/>
        </w:rPr>
        <w:t xml:space="preserve">Она отлично развивает творчество, фантазию, воображение, воспитывает эстетическое восприятие произведений изобразительного искусства, а также воспитывает сопереживание. </w:t>
      </w:r>
      <w:r w:rsidRPr="005D1A18">
        <w:rPr>
          <w:rFonts w:ascii="Times New Roman" w:hAnsi="Times New Roman" w:cs="Times New Roman"/>
          <w:color w:val="000000"/>
          <w:sz w:val="24"/>
          <w:szCs w:val="24"/>
        </w:rPr>
        <w:t xml:space="preserve"> Техника заключается в том, чтобы научить детей делать кляксы (черные и разноцветные). Затем можно смотреть на них и видеть образы, предметы или отдельные детали. "На что похожа твоя или моя клякса?", "Кого или что она тебе напоминает?" - эти вопросы очень полезны, т.к. развивают мышление и воображение. После этого, не принуждая, а показывая, рекомендуем перейти к следующему этапу - обведение или дорисовка клякс. В результате может получиться целый сюжет.</w:t>
      </w:r>
    </w:p>
    <w:p w:rsidR="005D1A18" w:rsidRPr="005D1A18" w:rsidRDefault="005D1A18" w:rsidP="007754A5">
      <w:pPr>
        <w:spacing w:before="240" w:after="0" w:line="240" w:lineRule="auto"/>
        <w:ind w:left="142" w:right="141" w:firstLine="709"/>
        <w:jc w:val="center"/>
        <w:rPr>
          <w:rFonts w:ascii="Times New Roman" w:hAnsi="Times New Roman" w:cs="Times New Roman"/>
          <w:color w:val="000000"/>
          <w:sz w:val="24"/>
          <w:szCs w:val="24"/>
        </w:rPr>
      </w:pPr>
      <w:r w:rsidRPr="005D1A18">
        <w:rPr>
          <w:rFonts w:ascii="Times New Roman" w:hAnsi="Times New Roman" w:cs="Times New Roman"/>
          <w:noProof/>
          <w:color w:val="000000"/>
          <w:sz w:val="24"/>
          <w:szCs w:val="24"/>
          <w:lang w:eastAsia="ru-RU"/>
        </w:rPr>
        <w:drawing>
          <wp:inline distT="0" distB="0" distL="0" distR="0">
            <wp:extent cx="2975610" cy="171069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cstate="print"/>
                    <a:srcRect/>
                    <a:stretch>
                      <a:fillRect/>
                    </a:stretch>
                  </pic:blipFill>
                  <pic:spPr bwMode="auto">
                    <a:xfrm>
                      <a:off x="0" y="0"/>
                      <a:ext cx="2975610" cy="1710690"/>
                    </a:xfrm>
                    <a:prstGeom prst="rect">
                      <a:avLst/>
                    </a:prstGeom>
                    <a:noFill/>
                  </pic:spPr>
                </pic:pic>
              </a:graphicData>
            </a:graphic>
          </wp:inline>
        </w:drawing>
      </w:r>
    </w:p>
    <w:p w:rsidR="005D1A18" w:rsidRPr="005D1A18" w:rsidRDefault="005D1A18" w:rsidP="007754A5">
      <w:pPr>
        <w:spacing w:before="240" w:after="0" w:line="240" w:lineRule="auto"/>
        <w:ind w:left="142" w:right="141" w:firstLine="709"/>
        <w:rPr>
          <w:rFonts w:ascii="Times New Roman" w:hAnsi="Times New Roman" w:cs="Times New Roman"/>
          <w:b/>
          <w:bCs/>
          <w:color w:val="000000"/>
          <w:sz w:val="24"/>
          <w:szCs w:val="24"/>
        </w:rPr>
      </w:pPr>
    </w:p>
    <w:p w:rsidR="007754A5" w:rsidRDefault="005D1A18" w:rsidP="007754A5">
      <w:pPr>
        <w:spacing w:before="240" w:after="0" w:line="240" w:lineRule="auto"/>
        <w:ind w:left="142" w:right="141" w:firstLine="709"/>
        <w:rPr>
          <w:rFonts w:ascii="Times New Roman" w:hAnsi="Times New Roman" w:cs="Times New Roman"/>
          <w:b/>
          <w:bCs/>
          <w:color w:val="000000"/>
          <w:sz w:val="24"/>
          <w:szCs w:val="24"/>
        </w:rPr>
      </w:pPr>
      <w:r w:rsidRPr="005D1A18">
        <w:rPr>
          <w:rFonts w:ascii="Times New Roman" w:hAnsi="Times New Roman" w:cs="Times New Roman"/>
          <w:b/>
          <w:bCs/>
          <w:color w:val="000000"/>
          <w:sz w:val="24"/>
          <w:szCs w:val="24"/>
        </w:rPr>
        <w:t>Рисование на мокрой бумаге.</w:t>
      </w:r>
      <w:r w:rsidRPr="005D1A18">
        <w:rPr>
          <w:rFonts w:ascii="Times New Roman" w:hAnsi="Times New Roman" w:cs="Times New Roman"/>
          <w:color w:val="000000"/>
          <w:sz w:val="24"/>
          <w:szCs w:val="24"/>
        </w:rPr>
        <w:br/>
        <w:t xml:space="preserve">     До недавних пор считалось, что рисовать можно только на сухой бумаге, ведь краска достаточно разбавлена водой. Но существует целый ряд предметов, сюжетов, образов, которые лучше рисовать на влажной бумаге. Нужна неясность, расплывчатость, </w:t>
      </w:r>
      <w:proofErr w:type="gramStart"/>
      <w:r w:rsidRPr="005D1A18">
        <w:rPr>
          <w:rFonts w:ascii="Times New Roman" w:hAnsi="Times New Roman" w:cs="Times New Roman"/>
          <w:color w:val="000000"/>
          <w:sz w:val="24"/>
          <w:szCs w:val="24"/>
        </w:rPr>
        <w:t>например</w:t>
      </w:r>
      <w:proofErr w:type="gramEnd"/>
      <w:r w:rsidRPr="005D1A18">
        <w:rPr>
          <w:rFonts w:ascii="Times New Roman" w:hAnsi="Times New Roman" w:cs="Times New Roman"/>
          <w:color w:val="000000"/>
          <w:sz w:val="24"/>
          <w:szCs w:val="24"/>
        </w:rPr>
        <w:t xml:space="preserve"> если ребенок хочет изобразить следующие темы: "Город в тумане", "Мне приснились сны", "Идет дождь", "Ночной город", "Цветы за занавеской" и т.д. Нужно научиться сделать бумагу немного влажной. Если будет бумага излишне мокрой - рисунка может не получиться. Поэтому рекомендуется намочить в чистой воде комочек ваты, отжать ее и провести или по всему листу бумаги, или (если так требуется) только по отдельной части. И бумага готова к произведению неясных образов. </w:t>
      </w:r>
      <w:r w:rsidRPr="005D1A18">
        <w:rPr>
          <w:rFonts w:ascii="Times New Roman" w:hAnsi="Times New Roman" w:cs="Times New Roman"/>
          <w:color w:val="000000"/>
          <w:sz w:val="24"/>
          <w:szCs w:val="24"/>
        </w:rPr>
        <w:br/>
      </w:r>
      <w:r w:rsidRPr="005D1A18">
        <w:rPr>
          <w:rFonts w:ascii="Times New Roman" w:hAnsi="Times New Roman" w:cs="Times New Roman"/>
          <w:b/>
          <w:bCs/>
          <w:color w:val="000000"/>
          <w:sz w:val="24"/>
          <w:szCs w:val="24"/>
        </w:rPr>
        <w:t xml:space="preserve">         </w:t>
      </w:r>
    </w:p>
    <w:p w:rsidR="005D1A18" w:rsidRPr="005D1A18" w:rsidRDefault="005D1A18" w:rsidP="007754A5">
      <w:pPr>
        <w:spacing w:before="240" w:after="0" w:line="240" w:lineRule="auto"/>
        <w:ind w:left="142" w:right="141" w:firstLine="709"/>
        <w:rPr>
          <w:rFonts w:ascii="Times New Roman" w:hAnsi="Times New Roman" w:cs="Times New Roman"/>
          <w:color w:val="000000"/>
          <w:sz w:val="24"/>
          <w:szCs w:val="24"/>
        </w:rPr>
      </w:pPr>
      <w:r w:rsidRPr="005D1A18">
        <w:rPr>
          <w:rFonts w:ascii="Times New Roman" w:hAnsi="Times New Roman" w:cs="Times New Roman"/>
          <w:b/>
          <w:bCs/>
          <w:color w:val="000000"/>
          <w:sz w:val="24"/>
          <w:szCs w:val="24"/>
        </w:rPr>
        <w:t xml:space="preserve"> Рисование пальчиками</w:t>
      </w:r>
      <w:r w:rsidRPr="005D1A18">
        <w:rPr>
          <w:rFonts w:ascii="Times New Roman" w:hAnsi="Times New Roman" w:cs="Times New Roman"/>
          <w:color w:val="000000"/>
          <w:sz w:val="24"/>
          <w:szCs w:val="24"/>
        </w:rPr>
        <w:t>. </w:t>
      </w:r>
      <w:r w:rsidRPr="005D1A18">
        <w:rPr>
          <w:rFonts w:ascii="Times New Roman" w:hAnsi="Times New Roman" w:cs="Times New Roman"/>
          <w:color w:val="000000"/>
          <w:sz w:val="24"/>
          <w:szCs w:val="24"/>
        </w:rPr>
        <w:br/>
        <w:t xml:space="preserve">    Средства выразительности: пятно, точка, короткая линия, цвет. Материалы: мисочки с гуашью, плотная бумага любого цвета, небольшие листы, салфетки. Способ получения изображения: опускается в гуашь </w:t>
      </w:r>
      <w:proofErr w:type="gramStart"/>
      <w:r w:rsidRPr="005D1A18">
        <w:rPr>
          <w:rFonts w:ascii="Times New Roman" w:hAnsi="Times New Roman" w:cs="Times New Roman"/>
          <w:color w:val="000000"/>
          <w:sz w:val="24"/>
          <w:szCs w:val="24"/>
        </w:rPr>
        <w:t>пальчики</w:t>
      </w:r>
      <w:proofErr w:type="gramEnd"/>
      <w:r w:rsidRPr="005D1A18">
        <w:rPr>
          <w:rFonts w:ascii="Times New Roman" w:hAnsi="Times New Roman" w:cs="Times New Roman"/>
          <w:color w:val="000000"/>
          <w:sz w:val="24"/>
          <w:szCs w:val="24"/>
        </w:rPr>
        <w:t xml:space="preserve"> и наносятся  точки, пятнышки на бумагу. На каждый пальчик набирается краска разного цвета. После работы пальчики вытираются салфеткой, затем гуашь легко смывается. </w:t>
      </w:r>
    </w:p>
    <w:p w:rsidR="005D1A18" w:rsidRPr="005D1A18" w:rsidRDefault="00C32D25" w:rsidP="00C32D25">
      <w:pPr>
        <w:spacing w:before="240" w:after="0" w:line="240" w:lineRule="auto"/>
        <w:ind w:left="142" w:right="141" w:firstLine="992"/>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                      </w:t>
      </w:r>
      <w:r w:rsidR="005D1A18" w:rsidRPr="005D1A18">
        <w:rPr>
          <w:rFonts w:ascii="Times New Roman" w:hAnsi="Times New Roman" w:cs="Times New Roman"/>
          <w:b/>
          <w:bCs/>
          <w:noProof/>
          <w:color w:val="000000"/>
          <w:sz w:val="24"/>
          <w:szCs w:val="24"/>
          <w:lang w:eastAsia="ru-RU"/>
        </w:rPr>
        <w:drawing>
          <wp:inline distT="0" distB="0" distL="0" distR="0">
            <wp:extent cx="2489200" cy="1823720"/>
            <wp:effectExtent l="1905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lum bright="-20000" contrast="20000"/>
                    </a:blip>
                    <a:srcRect/>
                    <a:stretch>
                      <a:fillRect/>
                    </a:stretch>
                  </pic:blipFill>
                  <pic:spPr bwMode="auto">
                    <a:xfrm>
                      <a:off x="0" y="0"/>
                      <a:ext cx="2489200" cy="1823720"/>
                    </a:xfrm>
                    <a:prstGeom prst="rect">
                      <a:avLst/>
                    </a:prstGeom>
                    <a:noFill/>
                  </pic:spPr>
                </pic:pic>
              </a:graphicData>
            </a:graphic>
          </wp:inline>
        </w:drawing>
      </w:r>
    </w:p>
    <w:p w:rsidR="005D1A18" w:rsidRPr="005D1A18" w:rsidRDefault="005D1A18" w:rsidP="007754A5">
      <w:pPr>
        <w:spacing w:before="240" w:after="0" w:line="240" w:lineRule="auto"/>
        <w:ind w:left="142" w:right="141" w:firstLine="851"/>
        <w:rPr>
          <w:rFonts w:ascii="Times New Roman" w:hAnsi="Times New Roman" w:cs="Times New Roman"/>
          <w:color w:val="000000"/>
          <w:sz w:val="24"/>
          <w:szCs w:val="24"/>
        </w:rPr>
      </w:pPr>
      <w:r w:rsidRPr="005D1A18">
        <w:rPr>
          <w:rFonts w:ascii="Times New Roman" w:hAnsi="Times New Roman" w:cs="Times New Roman"/>
          <w:b/>
          <w:bCs/>
          <w:color w:val="000000"/>
          <w:sz w:val="24"/>
          <w:szCs w:val="24"/>
        </w:rPr>
        <w:t xml:space="preserve">   Рисование ладошкой</w:t>
      </w:r>
      <w:r w:rsidRPr="005D1A18">
        <w:rPr>
          <w:rFonts w:ascii="Times New Roman" w:hAnsi="Times New Roman" w:cs="Times New Roman"/>
          <w:color w:val="000000"/>
          <w:sz w:val="24"/>
          <w:szCs w:val="24"/>
        </w:rPr>
        <w:t>. </w:t>
      </w:r>
      <w:r w:rsidRPr="005D1A18">
        <w:rPr>
          <w:rFonts w:ascii="Times New Roman" w:hAnsi="Times New Roman" w:cs="Times New Roman"/>
          <w:color w:val="000000"/>
          <w:sz w:val="24"/>
          <w:szCs w:val="24"/>
        </w:rPr>
        <w:br/>
        <w:t>    Средства выразительности: пятно, цвет, фантастический силуэт. Материалы: широкие блюдечки с гуашью, кисть, плотная бумага любого цвета, листы большого формата, салфетки. Способ получения изображения: ребенок опускает в гуашь ладошку (всю кисть) или окрашивает ее с помощью кисточки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w:t>
      </w:r>
    </w:p>
    <w:p w:rsidR="005D1A18" w:rsidRPr="005D1A18" w:rsidRDefault="005D1A18" w:rsidP="007754A5">
      <w:pPr>
        <w:spacing w:before="240" w:after="0" w:line="240" w:lineRule="auto"/>
        <w:ind w:left="142" w:right="141" w:firstLine="851"/>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D1A18">
        <w:rPr>
          <w:rFonts w:ascii="Times New Roman" w:hAnsi="Times New Roman" w:cs="Times New Roman"/>
          <w:noProof/>
          <w:sz w:val="24"/>
          <w:szCs w:val="24"/>
          <w:lang w:eastAsia="ru-RU"/>
        </w:rPr>
        <w:drawing>
          <wp:inline distT="0" distB="0" distL="0" distR="0">
            <wp:extent cx="2489835" cy="1736725"/>
            <wp:effectExtent l="19050" t="0" r="5715" b="0"/>
            <wp:docPr id="24" name="Picture 2" descr="Описание: C:\Documents and Settings\пользователь\Рабочий стол\пальцами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C:\Documents and Settings\пользователь\Рабочий стол\пальцами1.png"/>
                    <pic:cNvPicPr>
                      <a:picLocks noGrp="1" noChangeAspect="1" noChangeArrowheads="1"/>
                    </pic:cNvPicPr>
                  </pic:nvPicPr>
                  <pic:blipFill>
                    <a:blip r:embed="rId9" cstate="print"/>
                    <a:srcRect/>
                    <a:stretch>
                      <a:fillRect/>
                    </a:stretch>
                  </pic:blipFill>
                  <pic:spPr bwMode="auto">
                    <a:xfrm>
                      <a:off x="0" y="0"/>
                      <a:ext cx="2489835" cy="1736725"/>
                    </a:xfrm>
                    <a:prstGeom prst="rect">
                      <a:avLst/>
                    </a:prstGeom>
                    <a:noFill/>
                    <a:ln w="9525">
                      <a:noFill/>
                      <a:miter lim="800000"/>
                      <a:headEnd/>
                      <a:tailEnd/>
                    </a:ln>
                  </pic:spPr>
                </pic:pic>
              </a:graphicData>
            </a:graphic>
          </wp:inline>
        </w:drawing>
      </w:r>
    </w:p>
    <w:p w:rsidR="005D1A18" w:rsidRPr="005D1A18" w:rsidRDefault="005D1A18" w:rsidP="007754A5">
      <w:pPr>
        <w:spacing w:before="240" w:after="0" w:line="240" w:lineRule="auto"/>
        <w:ind w:left="142" w:right="141" w:firstLine="992"/>
        <w:rPr>
          <w:rFonts w:ascii="Times New Roman" w:hAnsi="Times New Roman" w:cs="Times New Roman"/>
          <w:color w:val="000000"/>
          <w:sz w:val="24"/>
          <w:szCs w:val="24"/>
        </w:rPr>
      </w:pPr>
      <w:r w:rsidRPr="005D1A18">
        <w:rPr>
          <w:rFonts w:ascii="Times New Roman" w:hAnsi="Times New Roman" w:cs="Times New Roman"/>
          <w:b/>
          <w:bCs/>
          <w:color w:val="000000"/>
          <w:sz w:val="24"/>
          <w:szCs w:val="24"/>
        </w:rPr>
        <w:t>Метод  монотипии.</w:t>
      </w:r>
      <w:r w:rsidRPr="005D1A18">
        <w:rPr>
          <w:rFonts w:ascii="Times New Roman" w:hAnsi="Times New Roman" w:cs="Times New Roman"/>
          <w:color w:val="000000"/>
          <w:sz w:val="24"/>
          <w:szCs w:val="24"/>
        </w:rPr>
        <w:br/>
        <w:t xml:space="preserve">   Этот способ получения рисунка таит в себе немало заманчивого. Если кратко сказать, то это изображение на целлофане, которое переносится потом на бумагу. На гладком целлофане рисую краской с помощью кисточки, или спички с ваткой, или пальцем. Краска должна быть густой и яркой. И сразу же, пока не высохла краска, переворачивают целлофан изображением вниз на белую плотную бумагу и как бы промокают рисунок, а затем поднимают. Получается два рисунка. Иногда изображение остается на целлофане, иногда на бумаге.</w:t>
      </w:r>
    </w:p>
    <w:p w:rsidR="005D1A18" w:rsidRPr="005D1A18" w:rsidRDefault="002A1285" w:rsidP="007754A5">
      <w:pPr>
        <w:spacing w:before="240" w:after="0" w:line="240" w:lineRule="auto"/>
        <w:ind w:left="142" w:right="141" w:firstLine="992"/>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1A18" w:rsidRPr="005D1A18">
        <w:rPr>
          <w:rFonts w:ascii="Times New Roman" w:hAnsi="Times New Roman" w:cs="Times New Roman"/>
          <w:noProof/>
          <w:color w:val="000000"/>
          <w:sz w:val="24"/>
          <w:szCs w:val="24"/>
          <w:lang w:eastAsia="ru-RU"/>
        </w:rPr>
        <w:drawing>
          <wp:inline distT="0" distB="0" distL="0" distR="0">
            <wp:extent cx="2570469" cy="2039232"/>
            <wp:effectExtent l="19050" t="0" r="1281"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srcRect l="13829" t="16217" r="14229" b="17073"/>
                    <a:stretch>
                      <a:fillRect/>
                    </a:stretch>
                  </pic:blipFill>
                  <pic:spPr bwMode="auto">
                    <a:xfrm>
                      <a:off x="0" y="0"/>
                      <a:ext cx="2576514" cy="2044027"/>
                    </a:xfrm>
                    <a:prstGeom prst="rect">
                      <a:avLst/>
                    </a:prstGeom>
                    <a:noFill/>
                  </pic:spPr>
                </pic:pic>
              </a:graphicData>
            </a:graphic>
          </wp:inline>
        </w:drawing>
      </w:r>
    </w:p>
    <w:p w:rsidR="007754A5" w:rsidRDefault="007754A5" w:rsidP="007754A5">
      <w:pPr>
        <w:spacing w:before="240" w:after="0" w:line="240" w:lineRule="auto"/>
        <w:ind w:left="142" w:right="141" w:firstLine="992"/>
        <w:rPr>
          <w:rFonts w:ascii="Times New Roman" w:hAnsi="Times New Roman" w:cs="Times New Roman"/>
          <w:b/>
          <w:bCs/>
          <w:color w:val="000000"/>
          <w:sz w:val="24"/>
          <w:szCs w:val="24"/>
        </w:rPr>
      </w:pPr>
    </w:p>
    <w:p w:rsidR="005D1A18" w:rsidRPr="005D1A18" w:rsidRDefault="005D1A18" w:rsidP="007754A5">
      <w:pPr>
        <w:spacing w:before="240" w:after="0" w:line="240" w:lineRule="auto"/>
        <w:ind w:left="142" w:right="141" w:firstLine="992"/>
        <w:rPr>
          <w:rFonts w:ascii="Times New Roman" w:hAnsi="Times New Roman" w:cs="Times New Roman"/>
          <w:b/>
          <w:bCs/>
          <w:color w:val="000000"/>
          <w:sz w:val="24"/>
          <w:szCs w:val="24"/>
        </w:rPr>
      </w:pPr>
      <w:proofErr w:type="spellStart"/>
      <w:r w:rsidRPr="005D1A18">
        <w:rPr>
          <w:rFonts w:ascii="Times New Roman" w:hAnsi="Times New Roman" w:cs="Times New Roman"/>
          <w:b/>
          <w:bCs/>
          <w:color w:val="000000"/>
          <w:sz w:val="24"/>
          <w:szCs w:val="24"/>
        </w:rPr>
        <w:lastRenderedPageBreak/>
        <w:t>Хеппининг</w:t>
      </w:r>
      <w:proofErr w:type="spellEnd"/>
      <w:r w:rsidRPr="005D1A18">
        <w:rPr>
          <w:rFonts w:ascii="Times New Roman" w:hAnsi="Times New Roman" w:cs="Times New Roman"/>
          <w:b/>
          <w:bCs/>
          <w:color w:val="000000"/>
          <w:sz w:val="24"/>
          <w:szCs w:val="24"/>
        </w:rPr>
        <w:t>.</w:t>
      </w:r>
    </w:p>
    <w:p w:rsidR="005D1A18" w:rsidRPr="005D1A18" w:rsidRDefault="005D1A18" w:rsidP="007754A5">
      <w:pPr>
        <w:spacing w:before="240" w:after="0" w:line="240" w:lineRule="auto"/>
        <w:ind w:left="142" w:right="141" w:firstLine="992"/>
        <w:rPr>
          <w:rFonts w:ascii="Times New Roman" w:hAnsi="Times New Roman" w:cs="Times New Roman"/>
          <w:color w:val="000000"/>
          <w:sz w:val="24"/>
          <w:szCs w:val="24"/>
        </w:rPr>
      </w:pPr>
      <w:r w:rsidRPr="005D1A18">
        <w:rPr>
          <w:rFonts w:ascii="Times New Roman" w:hAnsi="Times New Roman" w:cs="Times New Roman"/>
          <w:bCs/>
          <w:color w:val="000000"/>
          <w:sz w:val="24"/>
          <w:szCs w:val="24"/>
        </w:rPr>
        <w:t>Способ получения симметричного изображения, ли</w:t>
      </w:r>
      <w:proofErr w:type="gramStart"/>
      <w:r w:rsidRPr="005D1A18">
        <w:rPr>
          <w:rFonts w:ascii="Times New Roman" w:hAnsi="Times New Roman" w:cs="Times New Roman"/>
          <w:bCs/>
          <w:color w:val="000000"/>
          <w:sz w:val="24"/>
          <w:szCs w:val="24"/>
        </w:rPr>
        <w:t>ст скл</w:t>
      </w:r>
      <w:proofErr w:type="gramEnd"/>
      <w:r w:rsidRPr="005D1A18">
        <w:rPr>
          <w:rFonts w:ascii="Times New Roman" w:hAnsi="Times New Roman" w:cs="Times New Roman"/>
          <w:bCs/>
          <w:color w:val="000000"/>
          <w:sz w:val="24"/>
          <w:szCs w:val="24"/>
        </w:rPr>
        <w:t>адываем пополам, на одной стороне рисуем, складываем и получаем полное изображение.</w:t>
      </w:r>
    </w:p>
    <w:p w:rsidR="005D1A18" w:rsidRPr="005D1A18" w:rsidRDefault="007754A5" w:rsidP="007754A5">
      <w:pPr>
        <w:spacing w:before="240" w:after="0" w:line="240" w:lineRule="auto"/>
        <w:ind w:left="142" w:right="141" w:firstLine="992"/>
        <w:rPr>
          <w:rFonts w:ascii="Times New Roman" w:hAnsi="Times New Roman" w:cs="Times New Roman"/>
          <w:b/>
          <w:sz w:val="24"/>
          <w:szCs w:val="24"/>
        </w:rPr>
      </w:pPr>
      <w:r>
        <w:rPr>
          <w:rFonts w:ascii="Times New Roman" w:hAnsi="Times New Roman" w:cs="Times New Roman"/>
          <w:b/>
          <w:sz w:val="24"/>
          <w:szCs w:val="24"/>
        </w:rPr>
        <w:t xml:space="preserve">                 </w:t>
      </w:r>
      <w:r w:rsidR="005D1A18" w:rsidRPr="005D1A18">
        <w:rPr>
          <w:rFonts w:ascii="Times New Roman" w:hAnsi="Times New Roman" w:cs="Times New Roman"/>
          <w:noProof/>
          <w:color w:val="3366CC"/>
          <w:sz w:val="24"/>
          <w:szCs w:val="24"/>
          <w:bdr w:val="none" w:sz="0" w:space="0" w:color="auto" w:frame="1"/>
          <w:lang w:eastAsia="ru-RU"/>
        </w:rPr>
        <w:drawing>
          <wp:inline distT="0" distB="0" distL="0" distR="0">
            <wp:extent cx="2889250" cy="1951990"/>
            <wp:effectExtent l="19050" t="0" r="6350" b="0"/>
            <wp:docPr id="12" name="Рисунок 7" descr="Описание: нетрадиционные техники рисования">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нетрадиционные техники рисования"/>
                    <pic:cNvPicPr>
                      <a:picLocks noChangeAspect="1" noChangeArrowheads="1"/>
                    </pic:cNvPicPr>
                  </pic:nvPicPr>
                  <pic:blipFill>
                    <a:blip r:embed="rId12" cstate="print">
                      <a:lum bright="-20000" contrast="40000"/>
                    </a:blip>
                    <a:srcRect/>
                    <a:stretch>
                      <a:fillRect/>
                    </a:stretch>
                  </pic:blipFill>
                  <pic:spPr bwMode="auto">
                    <a:xfrm>
                      <a:off x="0" y="0"/>
                      <a:ext cx="2889250" cy="1951990"/>
                    </a:xfrm>
                    <a:prstGeom prst="rect">
                      <a:avLst/>
                    </a:prstGeom>
                    <a:noFill/>
                    <a:ln w="9525">
                      <a:noFill/>
                      <a:miter lim="800000"/>
                      <a:headEnd/>
                      <a:tailEnd/>
                    </a:ln>
                  </pic:spPr>
                </pic:pic>
              </a:graphicData>
            </a:graphic>
          </wp:inline>
        </w:drawing>
      </w:r>
    </w:p>
    <w:p w:rsidR="005D1A18" w:rsidRPr="005D1A18" w:rsidRDefault="005D1A18" w:rsidP="007754A5">
      <w:pPr>
        <w:spacing w:before="240" w:after="0" w:line="240" w:lineRule="auto"/>
        <w:ind w:left="142" w:right="141" w:firstLine="992"/>
        <w:jc w:val="center"/>
        <w:rPr>
          <w:rFonts w:ascii="Times New Roman" w:hAnsi="Times New Roman" w:cs="Times New Roman"/>
          <w:b/>
          <w:sz w:val="24"/>
          <w:szCs w:val="24"/>
        </w:rPr>
      </w:pPr>
      <w:r w:rsidRPr="005D1A18">
        <w:rPr>
          <w:rFonts w:ascii="Times New Roman" w:hAnsi="Times New Roman" w:cs="Times New Roman"/>
          <w:b/>
          <w:sz w:val="24"/>
          <w:szCs w:val="24"/>
        </w:rPr>
        <w:t>Техники совмещения материалов.</w:t>
      </w:r>
    </w:p>
    <w:p w:rsidR="005D1A18" w:rsidRPr="005D1A18" w:rsidRDefault="005D1A18" w:rsidP="007754A5">
      <w:pPr>
        <w:spacing w:before="240" w:after="0" w:line="240" w:lineRule="auto"/>
        <w:ind w:left="142" w:right="141" w:firstLine="709"/>
        <w:rPr>
          <w:rFonts w:ascii="Times New Roman" w:hAnsi="Times New Roman" w:cs="Times New Roman"/>
          <w:color w:val="000000"/>
          <w:sz w:val="24"/>
          <w:szCs w:val="24"/>
        </w:rPr>
      </w:pPr>
      <w:r w:rsidRPr="005D1A18">
        <w:rPr>
          <w:rFonts w:ascii="Times New Roman" w:hAnsi="Times New Roman" w:cs="Times New Roman"/>
          <w:b/>
          <w:bCs/>
          <w:color w:val="000000"/>
          <w:sz w:val="24"/>
          <w:szCs w:val="24"/>
        </w:rPr>
        <w:t>Восковые мелки + акварель</w:t>
      </w:r>
      <w:r w:rsidRPr="005D1A18">
        <w:rPr>
          <w:rFonts w:ascii="Times New Roman" w:hAnsi="Times New Roman" w:cs="Times New Roman"/>
          <w:color w:val="000000"/>
          <w:sz w:val="24"/>
          <w:szCs w:val="24"/>
        </w:rPr>
        <w:t>. </w:t>
      </w:r>
      <w:r w:rsidRPr="005D1A18">
        <w:rPr>
          <w:rFonts w:ascii="Times New Roman" w:hAnsi="Times New Roman" w:cs="Times New Roman"/>
          <w:color w:val="000000"/>
          <w:sz w:val="24"/>
          <w:szCs w:val="24"/>
        </w:rPr>
        <w:br/>
        <w:t>     Средства выразительности: цвет, линия, пятно, фактура. Материалы: восковые мелки, плотная белая бумага, акварель, кисти. Способ получения изображения: ребенок рисует восковыми мелками на белой бумаге. Затем закрашивает лист акварелью в один или несколько цветов. Рисунок мелками остается не закрашенным. </w:t>
      </w:r>
      <w:r w:rsidRPr="005D1A18">
        <w:rPr>
          <w:rFonts w:ascii="Times New Roman" w:hAnsi="Times New Roman" w:cs="Times New Roman"/>
          <w:color w:val="000000"/>
          <w:sz w:val="24"/>
          <w:szCs w:val="24"/>
        </w:rPr>
        <w:br/>
      </w:r>
      <w:r w:rsidRPr="005D1A18">
        <w:rPr>
          <w:rFonts w:ascii="Times New Roman" w:hAnsi="Times New Roman" w:cs="Times New Roman"/>
          <w:b/>
          <w:bCs/>
          <w:color w:val="000000"/>
          <w:sz w:val="24"/>
          <w:szCs w:val="24"/>
        </w:rPr>
        <w:t xml:space="preserve">            Свеча + акварель.</w:t>
      </w:r>
      <w:r w:rsidRPr="005D1A18">
        <w:rPr>
          <w:rFonts w:ascii="Times New Roman" w:hAnsi="Times New Roman" w:cs="Times New Roman"/>
          <w:color w:val="000000"/>
          <w:sz w:val="24"/>
          <w:szCs w:val="24"/>
        </w:rPr>
        <w:br/>
        <w:t>     Средства выразительности: цвет, линия, пятно, фактура. Материалы: свеча, плотная бумага, акварель, кисти. Способ получения изображения: выполняется рисунок свечой на бумаге. Затем закрашивает лист акварелью в один или несколько цветов. Рисунок свечой остается белым. </w:t>
      </w:r>
    </w:p>
    <w:p w:rsidR="005D1A18" w:rsidRPr="005D1A18" w:rsidRDefault="002A1285" w:rsidP="007754A5">
      <w:pPr>
        <w:spacing w:before="240" w:after="0" w:line="240" w:lineRule="auto"/>
        <w:ind w:left="142" w:right="141"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1A18" w:rsidRPr="005D1A18">
        <w:rPr>
          <w:rFonts w:ascii="Times New Roman" w:hAnsi="Times New Roman" w:cs="Times New Roman"/>
          <w:noProof/>
          <w:color w:val="000000"/>
          <w:sz w:val="24"/>
          <w:szCs w:val="24"/>
          <w:lang w:eastAsia="ru-RU"/>
        </w:rPr>
        <w:drawing>
          <wp:inline distT="0" distB="0" distL="0" distR="0">
            <wp:extent cx="2530475" cy="1863725"/>
            <wp:effectExtent l="1905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srcRect l="11520" t="9743" r="8931" b="9471"/>
                    <a:stretch>
                      <a:fillRect/>
                    </a:stretch>
                  </pic:blipFill>
                  <pic:spPr bwMode="auto">
                    <a:xfrm>
                      <a:off x="0" y="0"/>
                      <a:ext cx="2530475" cy="1863725"/>
                    </a:xfrm>
                    <a:prstGeom prst="rect">
                      <a:avLst/>
                    </a:prstGeom>
                    <a:noFill/>
                  </pic:spPr>
                </pic:pic>
              </a:graphicData>
            </a:graphic>
          </wp:inline>
        </w:drawing>
      </w:r>
    </w:p>
    <w:p w:rsidR="005D1A18" w:rsidRPr="005D1A18" w:rsidRDefault="005D1A18" w:rsidP="007754A5">
      <w:pPr>
        <w:spacing w:before="240" w:after="0" w:line="240" w:lineRule="auto"/>
        <w:ind w:left="142" w:right="141" w:firstLine="709"/>
        <w:rPr>
          <w:rFonts w:ascii="Times New Roman" w:hAnsi="Times New Roman" w:cs="Times New Roman"/>
          <w:b/>
          <w:sz w:val="24"/>
          <w:szCs w:val="24"/>
        </w:rPr>
      </w:pPr>
      <w:r w:rsidRPr="005D1A18">
        <w:rPr>
          <w:rFonts w:ascii="Times New Roman" w:hAnsi="Times New Roman" w:cs="Times New Roman"/>
          <w:b/>
          <w:bCs/>
          <w:color w:val="000000"/>
          <w:sz w:val="24"/>
          <w:szCs w:val="24"/>
        </w:rPr>
        <w:t>Метод волшебного рисунка.</w:t>
      </w:r>
      <w:r w:rsidRPr="005D1A18">
        <w:rPr>
          <w:rFonts w:ascii="Times New Roman" w:hAnsi="Times New Roman" w:cs="Times New Roman"/>
          <w:color w:val="000000"/>
          <w:sz w:val="24"/>
          <w:szCs w:val="24"/>
        </w:rPr>
        <w:t> </w:t>
      </w:r>
      <w:r w:rsidRPr="005D1A18">
        <w:rPr>
          <w:rFonts w:ascii="Times New Roman" w:hAnsi="Times New Roman" w:cs="Times New Roman"/>
          <w:color w:val="000000"/>
          <w:sz w:val="24"/>
          <w:szCs w:val="24"/>
        </w:rPr>
        <w:br/>
        <w:t>   Реализуется этот метод так. Углом восковой свечи на белой бумаге рисуется изображение (елочка, домик, а может бать целый сюжет). Затем кистью, а лучше ватой или поролоном, краска наносится сверху на все изображение. Вследствие того, что краска не ложится на жирное изображение свечой - рисунок как бы появляется внезапно перед глазами ребят, проявляясь. Можно такой же эффект получить, рисуя вначале канцелярским клеем или кусочком хозяйственного мыла. При этом не последнюю роль играет подбор фона к предмету. К примеру, нарисованного свечой снеговика лучше закрасить голубой краской, а лодочку зеленой. Не нужно беспокоиться, если при рисовании начнут крошиться свечи или мыло. Это зависит от их качества.</w:t>
      </w:r>
    </w:p>
    <w:p w:rsidR="005D1A18" w:rsidRPr="005D1A18" w:rsidRDefault="005D1A18" w:rsidP="007754A5">
      <w:pPr>
        <w:spacing w:before="240" w:after="0" w:line="240" w:lineRule="auto"/>
        <w:ind w:right="141"/>
        <w:jc w:val="center"/>
        <w:rPr>
          <w:rFonts w:ascii="Times New Roman" w:hAnsi="Times New Roman" w:cs="Times New Roman"/>
          <w:b/>
          <w:sz w:val="24"/>
          <w:szCs w:val="24"/>
        </w:rPr>
      </w:pPr>
      <w:r w:rsidRPr="005D1A18">
        <w:rPr>
          <w:rFonts w:ascii="Times New Roman" w:hAnsi="Times New Roman" w:cs="Times New Roman"/>
          <w:b/>
          <w:sz w:val="24"/>
          <w:szCs w:val="24"/>
        </w:rPr>
        <w:lastRenderedPageBreak/>
        <w:t>Техники с использованием необычных приспособлений.</w:t>
      </w:r>
    </w:p>
    <w:p w:rsidR="005D1A18" w:rsidRPr="005D1A18" w:rsidRDefault="005D1A18" w:rsidP="007754A5">
      <w:pPr>
        <w:spacing w:before="240" w:after="0" w:line="240" w:lineRule="auto"/>
        <w:ind w:left="142" w:right="141" w:firstLine="709"/>
        <w:rPr>
          <w:rFonts w:ascii="Times New Roman" w:hAnsi="Times New Roman" w:cs="Times New Roman"/>
          <w:color w:val="000000"/>
          <w:sz w:val="24"/>
          <w:szCs w:val="24"/>
        </w:rPr>
      </w:pPr>
      <w:proofErr w:type="spellStart"/>
      <w:r w:rsidRPr="005D1A18">
        <w:rPr>
          <w:rFonts w:ascii="Times New Roman" w:hAnsi="Times New Roman" w:cs="Times New Roman"/>
          <w:b/>
          <w:bCs/>
          <w:color w:val="000000"/>
          <w:sz w:val="24"/>
          <w:szCs w:val="24"/>
        </w:rPr>
        <w:t>Набрызг</w:t>
      </w:r>
      <w:proofErr w:type="spellEnd"/>
      <w:r w:rsidRPr="005D1A18">
        <w:rPr>
          <w:rFonts w:ascii="Times New Roman" w:hAnsi="Times New Roman" w:cs="Times New Roman"/>
          <w:b/>
          <w:bCs/>
          <w:color w:val="000000"/>
          <w:sz w:val="24"/>
          <w:szCs w:val="24"/>
        </w:rPr>
        <w:t>.</w:t>
      </w:r>
      <w:r w:rsidRPr="005D1A18">
        <w:rPr>
          <w:rFonts w:ascii="Times New Roman" w:hAnsi="Times New Roman" w:cs="Times New Roman"/>
          <w:color w:val="000000"/>
          <w:sz w:val="24"/>
          <w:szCs w:val="24"/>
        </w:rPr>
        <w:br/>
        <w:t>    Средства выразительности: точка, фактура. Материалы: бумага, гуашь, жесткая кисть, кусочек плотного картона либо пластика</w:t>
      </w:r>
      <w:proofErr w:type="gramStart"/>
      <w:r w:rsidRPr="005D1A18">
        <w:rPr>
          <w:rFonts w:ascii="Times New Roman" w:hAnsi="Times New Roman" w:cs="Times New Roman"/>
          <w:color w:val="000000"/>
          <w:sz w:val="24"/>
          <w:szCs w:val="24"/>
        </w:rPr>
        <w:t xml:space="preserve"> .</w:t>
      </w:r>
      <w:proofErr w:type="gramEnd"/>
      <w:r w:rsidRPr="005D1A18">
        <w:rPr>
          <w:rFonts w:ascii="Times New Roman" w:hAnsi="Times New Roman" w:cs="Times New Roman"/>
          <w:color w:val="000000"/>
          <w:sz w:val="24"/>
          <w:szCs w:val="24"/>
        </w:rPr>
        <w:t xml:space="preserve"> Способ получения изображения: ребенок набирает краску на кисть и ударяет кистью о картон, который держит над бумагой. Затем закрашивает лист акварелью в один или несколько цветов. Краска разбрызгивается на бумагу. Можно так же использовать зубную щётку и расческу.</w:t>
      </w:r>
    </w:p>
    <w:p w:rsidR="005D1A18" w:rsidRPr="005D1A18" w:rsidRDefault="002A1285" w:rsidP="007754A5">
      <w:pPr>
        <w:spacing w:before="240" w:after="0" w:line="240" w:lineRule="auto"/>
        <w:ind w:left="142" w:right="141" w:firstLine="992"/>
        <w:rPr>
          <w:rFonts w:ascii="Times New Roman" w:hAnsi="Times New Roman" w:cs="Times New Roman"/>
          <w:sz w:val="24"/>
          <w:szCs w:val="24"/>
        </w:rPr>
      </w:pPr>
      <w:r>
        <w:rPr>
          <w:rFonts w:ascii="Times New Roman" w:hAnsi="Times New Roman" w:cs="Times New Roman"/>
          <w:sz w:val="24"/>
          <w:szCs w:val="24"/>
        </w:rPr>
        <w:t xml:space="preserve">                     </w:t>
      </w:r>
      <w:r w:rsidR="005D1A18" w:rsidRPr="005D1A18">
        <w:rPr>
          <w:rFonts w:ascii="Times New Roman" w:hAnsi="Times New Roman" w:cs="Times New Roman"/>
          <w:noProof/>
          <w:color w:val="3366CC"/>
          <w:sz w:val="24"/>
          <w:szCs w:val="24"/>
          <w:bdr w:val="none" w:sz="0" w:space="0" w:color="auto" w:frame="1"/>
          <w:lang w:eastAsia="ru-RU"/>
        </w:rPr>
        <w:drawing>
          <wp:inline distT="0" distB="0" distL="0" distR="0">
            <wp:extent cx="2758440" cy="2059305"/>
            <wp:effectExtent l="19050" t="0" r="3810" b="0"/>
            <wp:docPr id="9" name="Рисунок 4" descr="Описание: нетрадиционные техники рисования">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нетрадиционные техники рисования"/>
                    <pic:cNvPicPr>
                      <a:picLocks noChangeAspect="1" noChangeArrowheads="1"/>
                    </pic:cNvPicPr>
                  </pic:nvPicPr>
                  <pic:blipFill>
                    <a:blip r:embed="rId15" cstate="print">
                      <a:lum bright="-20000"/>
                    </a:blip>
                    <a:srcRect/>
                    <a:stretch>
                      <a:fillRect/>
                    </a:stretch>
                  </pic:blipFill>
                  <pic:spPr bwMode="auto">
                    <a:xfrm>
                      <a:off x="0" y="0"/>
                      <a:ext cx="2758440" cy="2059305"/>
                    </a:xfrm>
                    <a:prstGeom prst="rect">
                      <a:avLst/>
                    </a:prstGeom>
                    <a:noFill/>
                    <a:ln w="9525">
                      <a:noFill/>
                      <a:miter lim="800000"/>
                      <a:headEnd/>
                      <a:tailEnd/>
                    </a:ln>
                  </pic:spPr>
                </pic:pic>
              </a:graphicData>
            </a:graphic>
          </wp:inline>
        </w:drawing>
      </w:r>
    </w:p>
    <w:p w:rsidR="005D1A18" w:rsidRPr="005D1A18" w:rsidRDefault="005D1A18" w:rsidP="007754A5">
      <w:pPr>
        <w:spacing w:before="240" w:after="0" w:line="240" w:lineRule="auto"/>
        <w:ind w:left="142" w:right="141" w:firstLine="992"/>
        <w:rPr>
          <w:rFonts w:ascii="Times New Roman" w:hAnsi="Times New Roman" w:cs="Times New Roman"/>
          <w:color w:val="000000"/>
          <w:sz w:val="24"/>
          <w:szCs w:val="24"/>
        </w:rPr>
      </w:pPr>
      <w:r w:rsidRPr="005D1A18">
        <w:rPr>
          <w:rFonts w:ascii="Times New Roman" w:hAnsi="Times New Roman" w:cs="Times New Roman"/>
          <w:b/>
          <w:bCs/>
          <w:color w:val="000000"/>
          <w:sz w:val="24"/>
          <w:szCs w:val="24"/>
        </w:rPr>
        <w:t>Отпечатки листьев.</w:t>
      </w:r>
      <w:r w:rsidRPr="005D1A18">
        <w:rPr>
          <w:rFonts w:ascii="Times New Roman" w:hAnsi="Times New Roman" w:cs="Times New Roman"/>
          <w:color w:val="000000"/>
          <w:sz w:val="24"/>
          <w:szCs w:val="24"/>
        </w:rPr>
        <w:br/>
        <w:t>    Средства выразительности: фактура, цвет. Материалы: бумага, гуашь, листья разных деревьев (желательно опавшие), кисти. Способ получения изображения: ребенок покрывает листок дерева красками разных цветов, затем прикладывает его окрашенной стороной к бумаге для получения отпечатка. Каждый раз берется новый листок. Черешки у листьев можно дорисовать кистью. </w:t>
      </w:r>
    </w:p>
    <w:p w:rsidR="005D1A18" w:rsidRPr="005D1A18" w:rsidRDefault="002A1285" w:rsidP="007754A5">
      <w:pPr>
        <w:spacing w:before="240" w:after="0" w:line="240" w:lineRule="auto"/>
        <w:ind w:left="142" w:right="141" w:firstLine="992"/>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1A18" w:rsidRPr="005D1A18">
        <w:rPr>
          <w:rFonts w:ascii="Times New Roman" w:hAnsi="Times New Roman" w:cs="Times New Roman"/>
          <w:color w:val="000000"/>
          <w:sz w:val="24"/>
          <w:szCs w:val="24"/>
        </w:rPr>
        <w:t>  </w:t>
      </w:r>
      <w:r w:rsidR="005D1A18" w:rsidRPr="005D1A18">
        <w:rPr>
          <w:rFonts w:ascii="Times New Roman" w:hAnsi="Times New Roman" w:cs="Times New Roman"/>
          <w:noProof/>
          <w:color w:val="3366CC"/>
          <w:sz w:val="24"/>
          <w:szCs w:val="24"/>
          <w:bdr w:val="none" w:sz="0" w:space="0" w:color="auto" w:frame="1"/>
          <w:lang w:eastAsia="ru-RU"/>
        </w:rPr>
        <w:drawing>
          <wp:inline distT="0" distB="0" distL="0" distR="0">
            <wp:extent cx="2036445" cy="2289810"/>
            <wp:effectExtent l="19050" t="0" r="1905" b="0"/>
            <wp:docPr id="11" name="Рисунок 8" descr="Описание: нетрадиционные техники рисования">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нетрадиционные техники рисования"/>
                    <pic:cNvPicPr>
                      <a:picLocks noChangeAspect="1" noChangeArrowheads="1"/>
                    </pic:cNvPicPr>
                  </pic:nvPicPr>
                  <pic:blipFill>
                    <a:blip r:embed="rId17" cstate="print">
                      <a:lum bright="-20000" contrast="20000"/>
                    </a:blip>
                    <a:srcRect/>
                    <a:stretch>
                      <a:fillRect/>
                    </a:stretch>
                  </pic:blipFill>
                  <pic:spPr bwMode="auto">
                    <a:xfrm>
                      <a:off x="0" y="0"/>
                      <a:ext cx="2036445" cy="2289810"/>
                    </a:xfrm>
                    <a:prstGeom prst="rect">
                      <a:avLst/>
                    </a:prstGeom>
                    <a:noFill/>
                    <a:ln w="9525">
                      <a:noFill/>
                      <a:miter lim="800000"/>
                      <a:headEnd/>
                      <a:tailEnd/>
                    </a:ln>
                  </pic:spPr>
                </pic:pic>
              </a:graphicData>
            </a:graphic>
          </wp:inline>
        </w:drawing>
      </w:r>
    </w:p>
    <w:p w:rsidR="005D1A18" w:rsidRPr="005D1A18" w:rsidRDefault="005D1A18" w:rsidP="007754A5">
      <w:pPr>
        <w:spacing w:before="240" w:after="0" w:line="240" w:lineRule="auto"/>
        <w:ind w:left="142" w:right="141" w:firstLine="992"/>
        <w:rPr>
          <w:rFonts w:ascii="Times New Roman" w:hAnsi="Times New Roman" w:cs="Times New Roman"/>
          <w:color w:val="000000"/>
          <w:sz w:val="24"/>
          <w:szCs w:val="24"/>
        </w:rPr>
      </w:pPr>
      <w:r w:rsidRPr="005D1A18">
        <w:rPr>
          <w:rFonts w:ascii="Times New Roman" w:hAnsi="Times New Roman" w:cs="Times New Roman"/>
          <w:b/>
          <w:bCs/>
          <w:color w:val="000000"/>
          <w:sz w:val="24"/>
          <w:szCs w:val="24"/>
        </w:rPr>
        <w:t>Поролоновые рисунки.</w:t>
      </w:r>
      <w:r w:rsidRPr="005D1A18">
        <w:rPr>
          <w:rFonts w:ascii="Times New Roman" w:hAnsi="Times New Roman" w:cs="Times New Roman"/>
          <w:color w:val="000000"/>
          <w:sz w:val="24"/>
          <w:szCs w:val="24"/>
        </w:rPr>
        <w:br/>
        <w:t>   Почему-то мы все склонны думать, что, если рисуем красками, то обязательно и кисточкой. На помощь может прийти поролон. Советуем сделать из него самые разные разнообразные маленькие геометрические фигурки, а затем прикрепить их тонкой проволокой к палочке или карандашу (не заточенному). Орудие труда уже готово. Теперь его можно обмакнуть в краску и методом штампов рисовать красные треугольники, желтые кружки, зеленые квадраты (весь поролон в отличие от ваты хорошо моется).</w:t>
      </w:r>
    </w:p>
    <w:p w:rsidR="005D1A18" w:rsidRPr="005D1A18" w:rsidRDefault="005D1A18" w:rsidP="007754A5">
      <w:pPr>
        <w:spacing w:before="240" w:after="0" w:line="240" w:lineRule="auto"/>
        <w:ind w:left="142" w:right="141" w:firstLine="567"/>
        <w:rPr>
          <w:rFonts w:ascii="Times New Roman" w:hAnsi="Times New Roman" w:cs="Times New Roman"/>
          <w:color w:val="000000"/>
          <w:sz w:val="24"/>
          <w:szCs w:val="24"/>
        </w:rPr>
      </w:pPr>
      <w:r w:rsidRPr="005D1A18">
        <w:rPr>
          <w:rFonts w:ascii="Times New Roman" w:hAnsi="Times New Roman" w:cs="Times New Roman"/>
          <w:b/>
          <w:bCs/>
          <w:color w:val="000000"/>
          <w:sz w:val="24"/>
          <w:szCs w:val="24"/>
        </w:rPr>
        <w:lastRenderedPageBreak/>
        <w:t xml:space="preserve">     Загадочные рисунки.</w:t>
      </w:r>
      <w:r w:rsidRPr="005D1A18">
        <w:rPr>
          <w:rFonts w:ascii="Times New Roman" w:hAnsi="Times New Roman" w:cs="Times New Roman"/>
          <w:color w:val="000000"/>
          <w:sz w:val="24"/>
          <w:szCs w:val="24"/>
        </w:rPr>
        <w:br/>
        <w:t>   Загадочные рисунки могут получаться следующим образом. Берется картон размером примерно 20х20 см. И складывается пополам. Затем выбирается полушерстяная или шерстяная нитка длиной около 30 см, ее конец на 8 - 10 см обмакивается в густую краску и зажимается внутри картона. Следует затем поводить внутри картона этой ниткой, а потом вынуть ее и раскрыть картон. Получается хаотичное изображение, которое рассматривают, обводят и дорисовывают. </w:t>
      </w:r>
    </w:p>
    <w:p w:rsidR="005D1A18" w:rsidRDefault="002A1285" w:rsidP="007754A5">
      <w:pPr>
        <w:spacing w:before="240" w:after="0" w:line="240" w:lineRule="auto"/>
        <w:ind w:left="142" w:right="141"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1A18" w:rsidRPr="005D1A18">
        <w:rPr>
          <w:rFonts w:ascii="Times New Roman" w:hAnsi="Times New Roman" w:cs="Times New Roman"/>
          <w:noProof/>
          <w:color w:val="000000"/>
          <w:sz w:val="24"/>
          <w:szCs w:val="24"/>
          <w:lang w:eastAsia="ru-RU"/>
        </w:rPr>
        <w:drawing>
          <wp:inline distT="0" distB="0" distL="0" distR="0">
            <wp:extent cx="2818765" cy="1990725"/>
            <wp:effectExtent l="1905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lum bright="-20000" contrast="20000"/>
                    </a:blip>
                    <a:srcRect/>
                    <a:stretch>
                      <a:fillRect/>
                    </a:stretch>
                  </pic:blipFill>
                  <pic:spPr bwMode="auto">
                    <a:xfrm>
                      <a:off x="0" y="0"/>
                      <a:ext cx="2818765" cy="1990725"/>
                    </a:xfrm>
                    <a:prstGeom prst="rect">
                      <a:avLst/>
                    </a:prstGeom>
                    <a:noFill/>
                  </pic:spPr>
                </pic:pic>
              </a:graphicData>
            </a:graphic>
          </wp:inline>
        </w:drawing>
      </w:r>
    </w:p>
    <w:p w:rsidR="007754A5" w:rsidRPr="002A1285" w:rsidRDefault="007754A5" w:rsidP="007754A5">
      <w:pPr>
        <w:spacing w:before="240" w:after="0" w:line="240" w:lineRule="auto"/>
        <w:ind w:left="142" w:right="141" w:firstLine="567"/>
        <w:rPr>
          <w:rFonts w:ascii="Times New Roman" w:hAnsi="Times New Roman" w:cs="Times New Roman"/>
          <w:color w:val="000000"/>
          <w:sz w:val="24"/>
          <w:szCs w:val="24"/>
        </w:rPr>
      </w:pPr>
    </w:p>
    <w:p w:rsidR="007754A5" w:rsidRDefault="005D1A18" w:rsidP="007754A5">
      <w:pPr>
        <w:spacing w:before="240" w:after="0" w:line="240" w:lineRule="auto"/>
        <w:ind w:left="142" w:right="141" w:firstLine="992"/>
        <w:rPr>
          <w:rFonts w:ascii="Times New Roman" w:hAnsi="Times New Roman" w:cs="Times New Roman"/>
          <w:b/>
          <w:sz w:val="24"/>
          <w:szCs w:val="24"/>
        </w:rPr>
      </w:pPr>
      <w:r w:rsidRPr="005D1A18">
        <w:rPr>
          <w:rFonts w:ascii="Times New Roman" w:hAnsi="Times New Roman" w:cs="Times New Roman"/>
          <w:b/>
          <w:bCs/>
          <w:color w:val="000000"/>
          <w:sz w:val="24"/>
          <w:szCs w:val="24"/>
        </w:rPr>
        <w:t>Коллаж. </w:t>
      </w:r>
      <w:r w:rsidRPr="005D1A18">
        <w:rPr>
          <w:rFonts w:ascii="Times New Roman" w:hAnsi="Times New Roman" w:cs="Times New Roman"/>
          <w:color w:val="000000"/>
          <w:sz w:val="24"/>
          <w:szCs w:val="24"/>
        </w:rPr>
        <w:br/>
        <w:t>   Само понятие объясняет смысл данного метода: в него собираются несколько вышеописанных. В целом нам в идеале кажется важным следующее: хорошо, когда дошкольник не только знаком с различными приемами изображения, но и не забывает о них, а к месту использует, выполняя заданную цель. Предела совершенствованию и творчеству в изобразительной деятельности нет. Все, что есть под рукой, можно использовать для упражнений в рисовании: рисовать тряпочкой, бумажной салфеткой (сложенной много раз); рисовать грязной водой, старой чайной заваркой, кофейной гущей, выжимкой из ягод. Полезно так же раскрашивать банки и бутылки, катушки и коробки и т.д. </w:t>
      </w:r>
      <w:r w:rsidRPr="005D1A18">
        <w:rPr>
          <w:rFonts w:ascii="Times New Roman" w:hAnsi="Times New Roman" w:cs="Times New Roman"/>
          <w:color w:val="000000"/>
          <w:sz w:val="24"/>
          <w:szCs w:val="24"/>
        </w:rPr>
        <w:br/>
      </w:r>
      <w:r w:rsidRPr="005D1A18">
        <w:rPr>
          <w:rFonts w:ascii="Times New Roman" w:hAnsi="Times New Roman" w:cs="Times New Roman"/>
          <w:b/>
          <w:sz w:val="24"/>
          <w:szCs w:val="24"/>
        </w:rPr>
        <w:t xml:space="preserve">            </w:t>
      </w:r>
      <w:r w:rsidR="002A1285">
        <w:rPr>
          <w:rFonts w:ascii="Times New Roman" w:hAnsi="Times New Roman" w:cs="Times New Roman"/>
          <w:b/>
          <w:sz w:val="24"/>
          <w:szCs w:val="24"/>
        </w:rPr>
        <w:t xml:space="preserve">                         </w:t>
      </w:r>
    </w:p>
    <w:p w:rsidR="005D1A18" w:rsidRPr="005D1A18" w:rsidRDefault="005D1A18" w:rsidP="007754A5">
      <w:pPr>
        <w:spacing w:before="240" w:after="0" w:line="240" w:lineRule="auto"/>
        <w:ind w:left="142" w:right="141" w:firstLine="992"/>
        <w:jc w:val="center"/>
        <w:rPr>
          <w:rFonts w:ascii="Times New Roman" w:hAnsi="Times New Roman" w:cs="Times New Roman"/>
          <w:b/>
          <w:sz w:val="24"/>
          <w:szCs w:val="24"/>
        </w:rPr>
      </w:pPr>
      <w:r w:rsidRPr="005D1A18">
        <w:rPr>
          <w:rFonts w:ascii="Times New Roman" w:hAnsi="Times New Roman" w:cs="Times New Roman"/>
          <w:b/>
          <w:sz w:val="24"/>
          <w:szCs w:val="24"/>
        </w:rPr>
        <w:t>Техники работы с графическими материалами.</w:t>
      </w:r>
    </w:p>
    <w:p w:rsidR="005D1A18" w:rsidRPr="005D1A18" w:rsidRDefault="002A1285" w:rsidP="007754A5">
      <w:pPr>
        <w:shd w:val="clear" w:color="auto" w:fill="FFFFFF"/>
        <w:spacing w:before="240" w:after="0" w:line="240" w:lineRule="auto"/>
        <w:ind w:left="142" w:right="141"/>
        <w:textAlignment w:val="top"/>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5D1A18" w:rsidRPr="005D1A18">
        <w:rPr>
          <w:rFonts w:ascii="Times New Roman" w:hAnsi="Times New Roman" w:cs="Times New Roman"/>
          <w:b/>
          <w:bCs/>
          <w:color w:val="000000"/>
          <w:sz w:val="24"/>
          <w:szCs w:val="24"/>
        </w:rPr>
        <w:t>Рисование с секретом в три пары рук.</w:t>
      </w:r>
      <w:r w:rsidR="005D1A18" w:rsidRPr="005D1A18">
        <w:rPr>
          <w:rFonts w:ascii="Times New Roman" w:hAnsi="Times New Roman" w:cs="Times New Roman"/>
          <w:color w:val="000000"/>
          <w:sz w:val="24"/>
          <w:szCs w:val="24"/>
        </w:rPr>
        <w:br/>
        <w:t>    Берется прямоугольный лист бумаги, 3 карандаша. Распределяются взрослые и ребенок: кто будет рисовать первый, кто второй, кто третий. Первый начинает рисовать, а затем закрывает свой рисунок, загнув листочек сверху и оставив чуть-чуть, какую-то часть, для продолжения (шея, к примеру). Второй, не видя ничего, кроме шеи, продолжает, естественно, туловище, оставив видной только часть ног. Третий заканчивает. Затем открывается весь листок - и почти всегда получается смешно: от несоответствия пропорций, цветовых гамм.</w:t>
      </w:r>
    </w:p>
    <w:p w:rsidR="005D1A18" w:rsidRPr="005D1A18" w:rsidRDefault="005D1A18" w:rsidP="007754A5">
      <w:pPr>
        <w:spacing w:before="240" w:after="0" w:line="240" w:lineRule="auto"/>
        <w:ind w:left="142" w:right="141" w:firstLine="992"/>
        <w:rPr>
          <w:rFonts w:ascii="Times New Roman" w:hAnsi="Times New Roman" w:cs="Times New Roman"/>
          <w:color w:val="000000"/>
          <w:sz w:val="24"/>
          <w:szCs w:val="24"/>
        </w:rPr>
      </w:pPr>
      <w:r w:rsidRPr="005D1A18">
        <w:rPr>
          <w:rFonts w:ascii="Times New Roman" w:hAnsi="Times New Roman" w:cs="Times New Roman"/>
          <w:b/>
          <w:bCs/>
          <w:color w:val="000000"/>
          <w:sz w:val="24"/>
          <w:szCs w:val="24"/>
        </w:rPr>
        <w:t>Точечный рисунок.</w:t>
      </w:r>
      <w:r w:rsidRPr="005D1A18">
        <w:rPr>
          <w:rFonts w:ascii="Times New Roman" w:hAnsi="Times New Roman" w:cs="Times New Roman"/>
          <w:color w:val="000000"/>
          <w:sz w:val="24"/>
          <w:szCs w:val="24"/>
        </w:rPr>
        <w:br/>
        <w:t>   Детям нравится все нетрадиционное. Рисование точками относится к необычным, в данном случае, приемам. Для реализации можно взять фломастер, карандаш, поставить его перпендикулярно к белому листу бумаги и начать изображать.</w:t>
      </w:r>
    </w:p>
    <w:p w:rsidR="005D1A18" w:rsidRPr="005D1A18" w:rsidRDefault="002A1285" w:rsidP="007754A5">
      <w:pPr>
        <w:spacing w:before="240" w:after="0" w:line="240" w:lineRule="auto"/>
        <w:ind w:left="142" w:right="141" w:firstLine="992"/>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5D1A18" w:rsidRPr="005D1A18">
        <w:rPr>
          <w:rFonts w:ascii="Times New Roman" w:hAnsi="Times New Roman" w:cs="Times New Roman"/>
          <w:noProof/>
          <w:color w:val="000000"/>
          <w:sz w:val="24"/>
          <w:szCs w:val="24"/>
          <w:lang w:eastAsia="ru-RU"/>
        </w:rPr>
        <w:drawing>
          <wp:inline distT="0" distB="0" distL="0" distR="0">
            <wp:extent cx="2324451" cy="1951745"/>
            <wp:effectExtent l="19050" t="0" r="0" b="0"/>
            <wp:docPr id="13" name="Рисунок 13" descr="aa9f098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9f098de2"/>
                    <pic:cNvPicPr>
                      <a:picLocks noChangeAspect="1" noChangeArrowheads="1"/>
                    </pic:cNvPicPr>
                  </pic:nvPicPr>
                  <pic:blipFill>
                    <a:blip r:embed="rId19" cstate="print"/>
                    <a:srcRect r="9598" b="10416"/>
                    <a:stretch>
                      <a:fillRect/>
                    </a:stretch>
                  </pic:blipFill>
                  <pic:spPr bwMode="auto">
                    <a:xfrm>
                      <a:off x="0" y="0"/>
                      <a:ext cx="2327425" cy="1954242"/>
                    </a:xfrm>
                    <a:prstGeom prst="rect">
                      <a:avLst/>
                    </a:prstGeom>
                    <a:noFill/>
                    <a:ln w="9525">
                      <a:noFill/>
                      <a:miter lim="800000"/>
                      <a:headEnd/>
                      <a:tailEnd/>
                    </a:ln>
                  </pic:spPr>
                </pic:pic>
              </a:graphicData>
            </a:graphic>
          </wp:inline>
        </w:drawing>
      </w:r>
    </w:p>
    <w:p w:rsidR="005D1A18" w:rsidRPr="005D1A18" w:rsidRDefault="005D1A18" w:rsidP="007754A5">
      <w:pPr>
        <w:spacing w:before="240" w:after="0" w:line="240" w:lineRule="auto"/>
        <w:ind w:left="142" w:right="141" w:firstLine="992"/>
        <w:rPr>
          <w:rFonts w:ascii="Times New Roman" w:hAnsi="Times New Roman" w:cs="Times New Roman"/>
          <w:color w:val="000000"/>
          <w:sz w:val="24"/>
          <w:szCs w:val="24"/>
        </w:rPr>
      </w:pPr>
      <w:r w:rsidRPr="005D1A18">
        <w:rPr>
          <w:rFonts w:ascii="Times New Roman" w:hAnsi="Times New Roman" w:cs="Times New Roman"/>
          <w:color w:val="000000"/>
          <w:sz w:val="24"/>
          <w:szCs w:val="24"/>
        </w:rPr>
        <w:t xml:space="preserve"> Но вот лучше всего получаются точечные рисунки красками. Вот как это делается. Спичка, очищенная от серы, туго заматывается небольшим кусочком ваты и окунается в густую краску. А дальше принцип нанесения точек такой же. </w:t>
      </w:r>
    </w:p>
    <w:p w:rsidR="005D1A18" w:rsidRPr="005D1A18" w:rsidRDefault="002A1285" w:rsidP="007754A5">
      <w:pPr>
        <w:spacing w:before="240" w:after="0" w:line="240" w:lineRule="auto"/>
        <w:ind w:left="142" w:right="141" w:firstLine="992"/>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1A18" w:rsidRPr="005D1A18">
        <w:rPr>
          <w:rFonts w:ascii="Times New Roman" w:hAnsi="Times New Roman" w:cs="Times New Roman"/>
          <w:noProof/>
          <w:color w:val="000000"/>
          <w:sz w:val="24"/>
          <w:szCs w:val="24"/>
          <w:lang w:eastAsia="ru-RU"/>
        </w:rPr>
        <w:drawing>
          <wp:inline distT="0" distB="0" distL="0" distR="0">
            <wp:extent cx="2643308" cy="1875158"/>
            <wp:effectExtent l="19050" t="0" r="4642" b="0"/>
            <wp:docPr id="14" name="Рисунок 14" descr="1277787291_2010-06-29_08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77787291_2010-06-29_085245"/>
                    <pic:cNvPicPr>
                      <a:picLocks noChangeAspect="1" noChangeArrowheads="1"/>
                    </pic:cNvPicPr>
                  </pic:nvPicPr>
                  <pic:blipFill>
                    <a:blip r:embed="rId20" cstate="print"/>
                    <a:srcRect l="20609" t="30475" r="13948" b="6348"/>
                    <a:stretch>
                      <a:fillRect/>
                    </a:stretch>
                  </pic:blipFill>
                  <pic:spPr bwMode="auto">
                    <a:xfrm>
                      <a:off x="0" y="0"/>
                      <a:ext cx="2646073" cy="1877119"/>
                    </a:xfrm>
                    <a:prstGeom prst="rect">
                      <a:avLst/>
                    </a:prstGeom>
                    <a:noFill/>
                    <a:ln w="9525">
                      <a:noFill/>
                      <a:miter lim="800000"/>
                      <a:headEnd/>
                      <a:tailEnd/>
                    </a:ln>
                  </pic:spPr>
                </pic:pic>
              </a:graphicData>
            </a:graphic>
          </wp:inline>
        </w:drawing>
      </w:r>
    </w:p>
    <w:p w:rsidR="005D1A18" w:rsidRPr="005D1A18" w:rsidRDefault="005D1A18" w:rsidP="007754A5">
      <w:pPr>
        <w:spacing w:before="240" w:after="0" w:line="240" w:lineRule="auto"/>
        <w:ind w:left="142" w:right="141" w:firstLine="992"/>
        <w:rPr>
          <w:rFonts w:ascii="Times New Roman" w:hAnsi="Times New Roman" w:cs="Times New Roman"/>
          <w:color w:val="000000"/>
          <w:sz w:val="24"/>
          <w:szCs w:val="24"/>
        </w:rPr>
      </w:pPr>
      <w:r w:rsidRPr="005D1A18">
        <w:rPr>
          <w:rFonts w:ascii="Times New Roman" w:hAnsi="Times New Roman" w:cs="Times New Roman"/>
          <w:b/>
          <w:bCs/>
          <w:color w:val="000000"/>
          <w:sz w:val="24"/>
          <w:szCs w:val="24"/>
        </w:rPr>
        <w:t>Рисование мелками.</w:t>
      </w:r>
      <w:r w:rsidRPr="005D1A18">
        <w:rPr>
          <w:rFonts w:ascii="Times New Roman" w:hAnsi="Times New Roman" w:cs="Times New Roman"/>
          <w:color w:val="000000"/>
          <w:sz w:val="24"/>
          <w:szCs w:val="24"/>
        </w:rPr>
        <w:br/>
        <w:t>   Эти возможности предоставляют нам обыкновенные мелки, сангина, уголь. Гладкий асфальт, фарфор, керамическая плитка, камни - вот то основание, на которое хорошо ложится мелок и уголь. Так, асфальт располагает к емкому изображению сюжетов.  А затем по сюжетам составлять рассказы.  Большие камни (типа гальки) просятся украсить их под изображение головы животного или под пенек. Смотря, что или кого по форме камень напоминает.</w:t>
      </w:r>
    </w:p>
    <w:p w:rsidR="005D1A18" w:rsidRPr="005D1A18" w:rsidRDefault="002A1285" w:rsidP="007754A5">
      <w:pPr>
        <w:spacing w:before="240" w:after="0" w:line="240" w:lineRule="auto"/>
        <w:ind w:left="142" w:right="141" w:firstLine="992"/>
        <w:rPr>
          <w:rFonts w:ascii="Times New Roman" w:hAnsi="Times New Roman" w:cs="Times New Roman"/>
          <w:b/>
          <w:sz w:val="24"/>
          <w:szCs w:val="24"/>
        </w:rPr>
      </w:pPr>
      <w:r>
        <w:rPr>
          <w:rFonts w:ascii="Times New Roman" w:hAnsi="Times New Roman" w:cs="Times New Roman"/>
          <w:b/>
          <w:sz w:val="24"/>
          <w:szCs w:val="24"/>
        </w:rPr>
        <w:t xml:space="preserve">                               </w:t>
      </w:r>
      <w:r w:rsidR="005D1A18" w:rsidRPr="005D1A18">
        <w:rPr>
          <w:rFonts w:ascii="Times New Roman" w:hAnsi="Times New Roman" w:cs="Times New Roman"/>
          <w:b/>
          <w:noProof/>
          <w:sz w:val="24"/>
          <w:szCs w:val="24"/>
          <w:lang w:eastAsia="ru-RU"/>
        </w:rPr>
        <w:drawing>
          <wp:inline distT="0" distB="0" distL="0" distR="0">
            <wp:extent cx="2083707" cy="2776003"/>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srcRect/>
                    <a:stretch>
                      <a:fillRect/>
                    </a:stretch>
                  </pic:blipFill>
                  <pic:spPr bwMode="auto">
                    <a:xfrm>
                      <a:off x="0" y="0"/>
                      <a:ext cx="2090163" cy="2784604"/>
                    </a:xfrm>
                    <a:prstGeom prst="rect">
                      <a:avLst/>
                    </a:prstGeom>
                    <a:noFill/>
                  </pic:spPr>
                </pic:pic>
              </a:graphicData>
            </a:graphic>
          </wp:inline>
        </w:drawing>
      </w:r>
    </w:p>
    <w:p w:rsidR="005D1A18" w:rsidRPr="005D1A18" w:rsidRDefault="005D1A18" w:rsidP="007754A5">
      <w:pPr>
        <w:spacing w:before="240" w:after="0" w:line="240" w:lineRule="auto"/>
        <w:ind w:right="141"/>
        <w:jc w:val="center"/>
        <w:rPr>
          <w:rFonts w:ascii="Times New Roman" w:hAnsi="Times New Roman" w:cs="Times New Roman"/>
          <w:b/>
          <w:sz w:val="24"/>
          <w:szCs w:val="24"/>
        </w:rPr>
      </w:pPr>
      <w:r w:rsidRPr="005D1A18">
        <w:rPr>
          <w:rFonts w:ascii="Times New Roman" w:hAnsi="Times New Roman" w:cs="Times New Roman"/>
          <w:b/>
          <w:sz w:val="24"/>
          <w:szCs w:val="24"/>
        </w:rPr>
        <w:lastRenderedPageBreak/>
        <w:t>Эксперименты с художественными материалами.</w:t>
      </w:r>
    </w:p>
    <w:p w:rsidR="005D1A18" w:rsidRPr="005D1A18" w:rsidRDefault="005D1A18" w:rsidP="007754A5">
      <w:pPr>
        <w:spacing w:before="240" w:after="0" w:line="240" w:lineRule="auto"/>
        <w:ind w:left="142" w:right="141" w:firstLine="992"/>
        <w:rPr>
          <w:rFonts w:ascii="Times New Roman" w:hAnsi="Times New Roman" w:cs="Times New Roman"/>
          <w:b/>
          <w:bCs/>
          <w:color w:val="000000"/>
          <w:sz w:val="24"/>
          <w:szCs w:val="24"/>
        </w:rPr>
      </w:pPr>
      <w:r w:rsidRPr="005D1A18">
        <w:rPr>
          <w:rFonts w:ascii="Times New Roman" w:hAnsi="Times New Roman" w:cs="Times New Roman"/>
          <w:b/>
          <w:bCs/>
          <w:color w:val="000000"/>
          <w:sz w:val="24"/>
          <w:szCs w:val="24"/>
        </w:rPr>
        <w:t>Рисование вдвоем на длинной полосе бумаги.</w:t>
      </w:r>
      <w:r w:rsidRPr="005D1A18">
        <w:rPr>
          <w:rFonts w:ascii="Times New Roman" w:hAnsi="Times New Roman" w:cs="Times New Roman"/>
          <w:color w:val="000000"/>
          <w:sz w:val="24"/>
          <w:szCs w:val="24"/>
        </w:rPr>
        <w:t> </w:t>
      </w:r>
      <w:r w:rsidRPr="005D1A18">
        <w:rPr>
          <w:rFonts w:ascii="Times New Roman" w:hAnsi="Times New Roman" w:cs="Times New Roman"/>
          <w:color w:val="000000"/>
          <w:sz w:val="24"/>
          <w:szCs w:val="24"/>
        </w:rPr>
        <w:br/>
        <w:t>   В данном случае длинная полоска поможет рисовать вдвоем, не мешая друг другу. Можно рисовать изолированные предметы или сюжеты, т.е. работать рядом. А потом желательно перейти к коллективному рисованию. Двое художников  договариваются кто, что будет рисовать, чтобы получился один сюжет. </w:t>
      </w:r>
    </w:p>
    <w:p w:rsidR="005D1A18" w:rsidRPr="005D1A18" w:rsidRDefault="005D1A18" w:rsidP="007754A5">
      <w:pPr>
        <w:spacing w:before="240" w:after="0" w:line="240" w:lineRule="auto"/>
        <w:ind w:left="142" w:right="141" w:firstLine="992"/>
        <w:rPr>
          <w:rFonts w:ascii="Times New Roman" w:hAnsi="Times New Roman" w:cs="Times New Roman"/>
          <w:color w:val="000000"/>
          <w:sz w:val="24"/>
          <w:szCs w:val="24"/>
        </w:rPr>
      </w:pPr>
      <w:proofErr w:type="gramStart"/>
      <w:r w:rsidRPr="005D1A18">
        <w:rPr>
          <w:rFonts w:ascii="Times New Roman" w:hAnsi="Times New Roman" w:cs="Times New Roman"/>
          <w:b/>
          <w:bCs/>
          <w:color w:val="000000"/>
          <w:sz w:val="24"/>
          <w:szCs w:val="24"/>
        </w:rPr>
        <w:t>Тычок</w:t>
      </w:r>
      <w:proofErr w:type="gramEnd"/>
      <w:r w:rsidRPr="005D1A18">
        <w:rPr>
          <w:rFonts w:ascii="Times New Roman" w:hAnsi="Times New Roman" w:cs="Times New Roman"/>
          <w:b/>
          <w:bCs/>
          <w:color w:val="000000"/>
          <w:sz w:val="24"/>
          <w:szCs w:val="24"/>
        </w:rPr>
        <w:t>  жесткой полусухой кистью. </w:t>
      </w:r>
      <w:r w:rsidRPr="005D1A18">
        <w:rPr>
          <w:rFonts w:ascii="Times New Roman" w:hAnsi="Times New Roman" w:cs="Times New Roman"/>
          <w:color w:val="000000"/>
          <w:sz w:val="24"/>
          <w:szCs w:val="24"/>
        </w:rPr>
        <w:br/>
        <w:t>   Средства выразительности: фактурность окраски, цвет. Материалы: жесткая кисть, гуашь, бумага любого цвета и формата либо вырезанный силуэт пушистого или колючего животного. Способ получения изображения: опускается  в гуашь кисть и ударяется по бумаге, держа вертикально. При работе кисть в воду не опускается. Таким образом, заполняется весь лист, контур или шаблон. Получается имитация фактурности пушистой или колючей поверхности. </w:t>
      </w:r>
    </w:p>
    <w:p w:rsidR="005D1A18" w:rsidRPr="005D1A18" w:rsidRDefault="002A1285" w:rsidP="007754A5">
      <w:pPr>
        <w:spacing w:before="240" w:after="0" w:line="240" w:lineRule="auto"/>
        <w:ind w:left="142" w:right="141" w:firstLine="992"/>
        <w:rPr>
          <w:rFonts w:ascii="Times New Roman" w:hAnsi="Times New Roman" w:cs="Times New Roman"/>
          <w:b/>
          <w:sz w:val="24"/>
          <w:szCs w:val="24"/>
        </w:rPr>
      </w:pPr>
      <w:r>
        <w:rPr>
          <w:rFonts w:ascii="Times New Roman" w:hAnsi="Times New Roman" w:cs="Times New Roman"/>
          <w:b/>
          <w:sz w:val="24"/>
          <w:szCs w:val="24"/>
        </w:rPr>
        <w:t xml:space="preserve">                               </w:t>
      </w:r>
      <w:r w:rsidR="005D1A18" w:rsidRPr="005D1A18">
        <w:rPr>
          <w:rFonts w:ascii="Times New Roman" w:hAnsi="Times New Roman" w:cs="Times New Roman"/>
          <w:b/>
          <w:noProof/>
          <w:sz w:val="24"/>
          <w:szCs w:val="24"/>
          <w:lang w:eastAsia="ru-RU"/>
        </w:rPr>
        <w:drawing>
          <wp:inline distT="0" distB="0" distL="0" distR="0">
            <wp:extent cx="1403893" cy="1840625"/>
            <wp:effectExtent l="19050" t="0" r="5807"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1412611" cy="1852055"/>
                    </a:xfrm>
                    <a:prstGeom prst="rect">
                      <a:avLst/>
                    </a:prstGeom>
                    <a:noFill/>
                  </pic:spPr>
                </pic:pic>
              </a:graphicData>
            </a:graphic>
          </wp:inline>
        </w:drawing>
      </w:r>
    </w:p>
    <w:p w:rsidR="005D1A18" w:rsidRPr="005D1A18" w:rsidRDefault="005D1A18" w:rsidP="007754A5">
      <w:pPr>
        <w:spacing w:before="240" w:after="0" w:line="240" w:lineRule="auto"/>
        <w:ind w:left="142" w:right="141" w:firstLine="992"/>
        <w:rPr>
          <w:rFonts w:ascii="Times New Roman" w:hAnsi="Times New Roman" w:cs="Times New Roman"/>
          <w:color w:val="000000"/>
          <w:sz w:val="24"/>
          <w:szCs w:val="24"/>
        </w:rPr>
      </w:pPr>
      <w:r w:rsidRPr="005D1A18">
        <w:rPr>
          <w:rFonts w:ascii="Times New Roman" w:hAnsi="Times New Roman" w:cs="Times New Roman"/>
          <w:b/>
          <w:bCs/>
          <w:color w:val="000000"/>
          <w:sz w:val="24"/>
          <w:szCs w:val="24"/>
        </w:rPr>
        <w:t xml:space="preserve"> Оттиск смятой бумагой. </w:t>
      </w:r>
      <w:r w:rsidRPr="005D1A18">
        <w:rPr>
          <w:rFonts w:ascii="Times New Roman" w:hAnsi="Times New Roman" w:cs="Times New Roman"/>
          <w:color w:val="000000"/>
          <w:sz w:val="24"/>
          <w:szCs w:val="24"/>
        </w:rPr>
        <w:br/>
        <w:t>   Средства выразительности: пятно, фактура, цвет. Материалы: блюдце либо пластиковая коробочка, в которую вложена штемпельная подушка из тонкого поролона, пропитанная гуашью, плотная бумага любого цвета и размера, смятая бумага. Способ получения изображения: прижимаем смятую бумагу к штемпельной подушке с краской, и наносит оттиск на бумагу. Чтобы получить другой цвет, меняются и блюдце, и смятая бумага. </w:t>
      </w:r>
    </w:p>
    <w:p w:rsidR="002A1285" w:rsidRDefault="005D1A18" w:rsidP="007754A5">
      <w:pPr>
        <w:spacing w:before="240" w:after="0" w:line="240" w:lineRule="auto"/>
        <w:ind w:left="142" w:right="141" w:firstLine="992"/>
        <w:rPr>
          <w:rFonts w:ascii="Times New Roman" w:hAnsi="Times New Roman" w:cs="Times New Roman"/>
          <w:color w:val="000000"/>
          <w:sz w:val="24"/>
          <w:szCs w:val="24"/>
        </w:rPr>
      </w:pPr>
      <w:r w:rsidRPr="005D1A18">
        <w:rPr>
          <w:rFonts w:ascii="Times New Roman" w:hAnsi="Times New Roman" w:cs="Times New Roman"/>
          <w:b/>
          <w:bCs/>
          <w:color w:val="000000"/>
          <w:sz w:val="24"/>
          <w:szCs w:val="24"/>
        </w:rPr>
        <w:t>Рисование на мятой бумаге.</w:t>
      </w:r>
    </w:p>
    <w:p w:rsidR="005D1A18" w:rsidRPr="005D1A18" w:rsidRDefault="005D1A18" w:rsidP="007754A5">
      <w:pPr>
        <w:spacing w:before="240" w:after="0" w:line="240" w:lineRule="auto"/>
        <w:ind w:left="142" w:right="141" w:firstLine="142"/>
        <w:rPr>
          <w:rFonts w:ascii="Times New Roman" w:hAnsi="Times New Roman" w:cs="Times New Roman"/>
          <w:color w:val="000000"/>
          <w:sz w:val="24"/>
          <w:szCs w:val="24"/>
        </w:rPr>
      </w:pPr>
      <w:r w:rsidRPr="005D1A18">
        <w:rPr>
          <w:rFonts w:ascii="Times New Roman" w:hAnsi="Times New Roman" w:cs="Times New Roman"/>
          <w:color w:val="000000"/>
          <w:sz w:val="24"/>
          <w:szCs w:val="24"/>
        </w:rPr>
        <w:t>Бумагу мнем, выравниваем и начинаем рисовать красками, получается интересные складки, там, где бумага была согнута, краска впитывается сильнее.</w:t>
      </w:r>
    </w:p>
    <w:p w:rsidR="005D1A18" w:rsidRPr="005D1A18" w:rsidRDefault="002A1285" w:rsidP="007754A5">
      <w:pPr>
        <w:spacing w:before="240" w:after="0" w:line="240" w:lineRule="auto"/>
        <w:ind w:left="142" w:right="141" w:firstLine="284"/>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5D1A18" w:rsidRPr="005D1A18">
        <w:rPr>
          <w:rFonts w:ascii="Times New Roman" w:hAnsi="Times New Roman" w:cs="Times New Roman"/>
          <w:b/>
          <w:bCs/>
          <w:noProof/>
          <w:color w:val="000000"/>
          <w:sz w:val="24"/>
          <w:szCs w:val="24"/>
          <w:lang w:eastAsia="ru-RU"/>
        </w:rPr>
        <w:drawing>
          <wp:inline distT="0" distB="0" distL="0" distR="0">
            <wp:extent cx="1585981" cy="2074689"/>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srcRect/>
                    <a:stretch>
                      <a:fillRect/>
                    </a:stretch>
                  </pic:blipFill>
                  <pic:spPr bwMode="auto">
                    <a:xfrm>
                      <a:off x="0" y="0"/>
                      <a:ext cx="1587745" cy="2076997"/>
                    </a:xfrm>
                    <a:prstGeom prst="rect">
                      <a:avLst/>
                    </a:prstGeom>
                    <a:noFill/>
                  </pic:spPr>
                </pic:pic>
              </a:graphicData>
            </a:graphic>
          </wp:inline>
        </w:drawing>
      </w:r>
    </w:p>
    <w:p w:rsidR="005D1A18" w:rsidRPr="005D1A18" w:rsidRDefault="005D1A18" w:rsidP="007754A5">
      <w:pPr>
        <w:spacing w:before="240" w:after="0" w:line="240" w:lineRule="auto"/>
        <w:ind w:left="142" w:right="141" w:firstLine="284"/>
        <w:rPr>
          <w:rFonts w:ascii="Times New Roman" w:hAnsi="Times New Roman" w:cs="Times New Roman"/>
          <w:b/>
          <w:bCs/>
          <w:color w:val="000000"/>
          <w:sz w:val="24"/>
          <w:szCs w:val="24"/>
        </w:rPr>
      </w:pPr>
      <w:r w:rsidRPr="005D1A18">
        <w:rPr>
          <w:rFonts w:ascii="Times New Roman" w:hAnsi="Times New Roman" w:cs="Times New Roman"/>
          <w:b/>
          <w:bCs/>
          <w:color w:val="000000"/>
          <w:sz w:val="24"/>
          <w:szCs w:val="24"/>
        </w:rPr>
        <w:lastRenderedPageBreak/>
        <w:t xml:space="preserve">               Метод  </w:t>
      </w:r>
      <w:proofErr w:type="spellStart"/>
      <w:r w:rsidRPr="005D1A18">
        <w:rPr>
          <w:rFonts w:ascii="Times New Roman" w:hAnsi="Times New Roman" w:cs="Times New Roman"/>
          <w:b/>
          <w:bCs/>
          <w:color w:val="000000"/>
          <w:sz w:val="24"/>
          <w:szCs w:val="24"/>
        </w:rPr>
        <w:t>ниткографии</w:t>
      </w:r>
      <w:proofErr w:type="spellEnd"/>
      <w:r w:rsidRPr="005D1A18">
        <w:rPr>
          <w:rFonts w:ascii="Times New Roman" w:hAnsi="Times New Roman" w:cs="Times New Roman"/>
          <w:b/>
          <w:bCs/>
          <w:color w:val="000000"/>
          <w:sz w:val="24"/>
          <w:szCs w:val="24"/>
        </w:rPr>
        <w:t>.</w:t>
      </w:r>
    </w:p>
    <w:p w:rsidR="002A1285" w:rsidRDefault="005D1A18" w:rsidP="007754A5">
      <w:pPr>
        <w:spacing w:before="240" w:after="0" w:line="240" w:lineRule="auto"/>
        <w:ind w:left="142" w:right="141" w:firstLine="425"/>
        <w:rPr>
          <w:rFonts w:ascii="Times New Roman" w:hAnsi="Times New Roman" w:cs="Times New Roman"/>
          <w:b/>
          <w:iCs/>
          <w:sz w:val="24"/>
          <w:szCs w:val="24"/>
          <w:bdr w:val="none" w:sz="0" w:space="0" w:color="auto" w:frame="1"/>
        </w:rPr>
      </w:pPr>
      <w:r w:rsidRPr="005D1A18">
        <w:rPr>
          <w:rFonts w:ascii="Times New Roman" w:hAnsi="Times New Roman" w:cs="Times New Roman"/>
          <w:sz w:val="24"/>
          <w:szCs w:val="24"/>
        </w:rPr>
        <w:t xml:space="preserve">А вот ещё одно направление в </w:t>
      </w:r>
      <w:proofErr w:type="spellStart"/>
      <w:r w:rsidRPr="005D1A18">
        <w:rPr>
          <w:rFonts w:ascii="Times New Roman" w:hAnsi="Times New Roman" w:cs="Times New Roman"/>
          <w:sz w:val="24"/>
          <w:szCs w:val="24"/>
        </w:rPr>
        <w:t>кляксографии</w:t>
      </w:r>
      <w:proofErr w:type="spellEnd"/>
      <w:r w:rsidRPr="005D1A18">
        <w:rPr>
          <w:rFonts w:ascii="Times New Roman" w:hAnsi="Times New Roman" w:cs="Times New Roman"/>
          <w:sz w:val="24"/>
          <w:szCs w:val="24"/>
        </w:rPr>
        <w:t xml:space="preserve"> – </w:t>
      </w:r>
      <w:r w:rsidRPr="005D1A18">
        <w:rPr>
          <w:rFonts w:ascii="Times New Roman" w:hAnsi="Times New Roman" w:cs="Times New Roman"/>
          <w:bCs/>
          <w:sz w:val="24"/>
          <w:szCs w:val="24"/>
        </w:rPr>
        <w:t>с ниточкой.</w:t>
      </w:r>
      <w:r w:rsidRPr="005D1A18">
        <w:rPr>
          <w:rFonts w:ascii="Times New Roman" w:hAnsi="Times New Roman" w:cs="Times New Roman"/>
          <w:sz w:val="24"/>
          <w:szCs w:val="24"/>
        </w:rPr>
        <w:t> Она заключается в том, чтобы научить детей делать кляксы (черные и разноцветные) с помощью простой ниточки. Дети смотрят на них и видят образы, предметы или отдельные детали. «На что похожа твоя или моя клякса?», «Кого или что она тебе напоминает?» — эти вопросы очень полезны, т.к. развивают мышление и воображение. На последнем этапе — обводят или дорисовывают кляксы. В результате может получиться целый сюжет. </w:t>
      </w:r>
      <w:r w:rsidRPr="005D1A18">
        <w:rPr>
          <w:rFonts w:ascii="Times New Roman" w:hAnsi="Times New Roman" w:cs="Times New Roman"/>
          <w:color w:val="000000"/>
          <w:sz w:val="24"/>
          <w:szCs w:val="24"/>
        </w:rPr>
        <w:br/>
      </w:r>
      <w:r w:rsidRPr="005D1A18">
        <w:rPr>
          <w:rFonts w:ascii="Times New Roman" w:hAnsi="Times New Roman" w:cs="Times New Roman"/>
          <w:b/>
          <w:iCs/>
          <w:sz w:val="24"/>
          <w:szCs w:val="24"/>
          <w:bdr w:val="none" w:sz="0" w:space="0" w:color="auto" w:frame="1"/>
        </w:rPr>
        <w:t xml:space="preserve">             </w:t>
      </w:r>
    </w:p>
    <w:p w:rsidR="002A1285" w:rsidRDefault="005D1A18" w:rsidP="007754A5">
      <w:pPr>
        <w:spacing w:before="240" w:after="0" w:line="240" w:lineRule="auto"/>
        <w:ind w:left="142" w:right="141" w:firstLine="425"/>
        <w:rPr>
          <w:rFonts w:ascii="Times New Roman" w:hAnsi="Times New Roman" w:cs="Times New Roman"/>
          <w:color w:val="000000"/>
          <w:sz w:val="24"/>
          <w:szCs w:val="24"/>
        </w:rPr>
      </w:pPr>
      <w:r w:rsidRPr="005D1A18">
        <w:rPr>
          <w:rFonts w:ascii="Times New Roman" w:hAnsi="Times New Roman" w:cs="Times New Roman"/>
          <w:b/>
          <w:iCs/>
          <w:sz w:val="24"/>
          <w:szCs w:val="24"/>
          <w:bdr w:val="none" w:sz="0" w:space="0" w:color="auto" w:frame="1"/>
        </w:rPr>
        <w:t xml:space="preserve"> Рисунки кулечками.</w:t>
      </w:r>
      <w:r w:rsidR="002A1285" w:rsidRPr="005D1A18">
        <w:rPr>
          <w:rFonts w:ascii="Times New Roman" w:hAnsi="Times New Roman" w:cs="Times New Roman"/>
          <w:color w:val="000000"/>
          <w:sz w:val="24"/>
          <w:szCs w:val="24"/>
        </w:rPr>
        <w:t xml:space="preserve"> </w:t>
      </w:r>
    </w:p>
    <w:p w:rsidR="005D1A18" w:rsidRPr="005D1A18" w:rsidRDefault="005D1A18" w:rsidP="007754A5">
      <w:pPr>
        <w:spacing w:before="240" w:after="0" w:line="240" w:lineRule="auto"/>
        <w:ind w:left="142" w:right="141" w:firstLine="425"/>
        <w:rPr>
          <w:rFonts w:ascii="Times New Roman" w:hAnsi="Times New Roman" w:cs="Times New Roman"/>
          <w:color w:val="000000"/>
          <w:sz w:val="24"/>
          <w:szCs w:val="24"/>
        </w:rPr>
      </w:pPr>
      <w:r w:rsidRPr="005D1A18">
        <w:rPr>
          <w:rFonts w:ascii="Times New Roman" w:hAnsi="Times New Roman" w:cs="Times New Roman"/>
          <w:color w:val="000000"/>
          <w:sz w:val="24"/>
          <w:szCs w:val="24"/>
        </w:rPr>
        <w:t>Для рисования «кулечками» понадобятся медовые акварельные краски, альбом, кисть, вода и разрезанный целлофановый кулек.</w:t>
      </w:r>
    </w:p>
    <w:p w:rsidR="005D1A18" w:rsidRPr="002A1285" w:rsidRDefault="002A1285" w:rsidP="007754A5">
      <w:pPr>
        <w:spacing w:before="240" w:after="0" w:line="240" w:lineRule="auto"/>
        <w:ind w:left="142" w:right="141"/>
        <w:rPr>
          <w:rFonts w:ascii="Times New Roman" w:hAnsi="Times New Roman" w:cs="Times New Roman"/>
          <w:b/>
          <w:sz w:val="24"/>
          <w:szCs w:val="24"/>
        </w:rPr>
      </w:pPr>
      <w:r>
        <w:rPr>
          <w:rFonts w:ascii="Times New Roman" w:hAnsi="Times New Roman" w:cs="Times New Roman"/>
          <w:sz w:val="24"/>
          <w:szCs w:val="24"/>
        </w:rPr>
        <w:t xml:space="preserve">      </w:t>
      </w:r>
      <w:r w:rsidR="005D1A18" w:rsidRPr="005D1A18">
        <w:rPr>
          <w:rFonts w:ascii="Times New Roman" w:hAnsi="Times New Roman" w:cs="Times New Roman"/>
          <w:sz w:val="24"/>
          <w:szCs w:val="24"/>
        </w:rPr>
        <w:t>Эта </w:t>
      </w:r>
      <w:r w:rsidR="005D1A18" w:rsidRPr="005D1A18">
        <w:rPr>
          <w:rFonts w:ascii="Times New Roman" w:hAnsi="Times New Roman" w:cs="Times New Roman"/>
          <w:bCs/>
          <w:sz w:val="24"/>
          <w:szCs w:val="24"/>
          <w:bdr w:val="none" w:sz="0" w:space="0" w:color="auto" w:frame="1"/>
        </w:rPr>
        <w:t>нетрадиционная техника рисования</w:t>
      </w:r>
      <w:r w:rsidR="005D1A18" w:rsidRPr="005D1A18">
        <w:rPr>
          <w:rFonts w:ascii="Times New Roman" w:hAnsi="Times New Roman" w:cs="Times New Roman"/>
          <w:sz w:val="24"/>
          <w:szCs w:val="24"/>
        </w:rPr>
        <w:t> состоит в том, чтобы с помощью кисти нанести акварель на лист, а затем целлофановым кульком</w:t>
      </w:r>
      <w:r w:rsidR="005D1A18" w:rsidRPr="005D1A18">
        <w:rPr>
          <w:rFonts w:ascii="Times New Roman" w:hAnsi="Times New Roman" w:cs="Times New Roman"/>
          <w:color w:val="000000"/>
          <w:sz w:val="24"/>
          <w:szCs w:val="24"/>
        </w:rPr>
        <w:t xml:space="preserve"> создать на нем узор. Кистью нужно работать быстро, чтобы краски на бумаге не успевали подсыхать.</w:t>
      </w:r>
    </w:p>
    <w:p w:rsidR="005D1A18" w:rsidRPr="005D1A18" w:rsidRDefault="005D1A18" w:rsidP="007754A5">
      <w:pPr>
        <w:shd w:val="clear" w:color="auto" w:fill="FFFFFF"/>
        <w:spacing w:before="240" w:after="0" w:line="240" w:lineRule="auto"/>
        <w:ind w:left="142" w:right="141" w:firstLine="425"/>
        <w:textAlignment w:val="baseline"/>
        <w:rPr>
          <w:rFonts w:ascii="Times New Roman" w:hAnsi="Times New Roman" w:cs="Times New Roman"/>
          <w:color w:val="000000"/>
          <w:sz w:val="24"/>
          <w:szCs w:val="24"/>
        </w:rPr>
      </w:pPr>
      <w:r w:rsidRPr="005D1A18">
        <w:rPr>
          <w:rFonts w:ascii="Times New Roman" w:hAnsi="Times New Roman" w:cs="Times New Roman"/>
          <w:color w:val="000000"/>
          <w:sz w:val="24"/>
          <w:szCs w:val="24"/>
        </w:rPr>
        <w:t>На центр рисунка накладываем разрезанный кулек, пальцы смачиваем водой и различными вращающими движениями, с помощью морщинок, формируем узоры. Кулек должен прилипнуть к бумаге с рисунком, а в морщинках должна собраться акварель с водой.  В этих местах узор стает светлее.</w:t>
      </w:r>
    </w:p>
    <w:p w:rsidR="005D1A18" w:rsidRPr="005D1A18" w:rsidRDefault="007754A5" w:rsidP="007754A5">
      <w:pPr>
        <w:spacing w:before="240" w:after="0" w:line="240" w:lineRule="auto"/>
        <w:ind w:left="142" w:right="141" w:firstLine="992"/>
        <w:rPr>
          <w:rFonts w:ascii="Times New Roman" w:hAnsi="Times New Roman" w:cs="Times New Roman"/>
          <w:b/>
          <w:sz w:val="24"/>
          <w:szCs w:val="24"/>
        </w:rPr>
      </w:pPr>
      <w:r>
        <w:rPr>
          <w:rFonts w:ascii="Times New Roman" w:hAnsi="Times New Roman" w:cs="Times New Roman"/>
          <w:b/>
          <w:sz w:val="24"/>
          <w:szCs w:val="24"/>
        </w:rPr>
        <w:t xml:space="preserve">                </w:t>
      </w:r>
      <w:r w:rsidR="005D1A18" w:rsidRPr="005D1A18">
        <w:rPr>
          <w:rFonts w:ascii="Times New Roman" w:hAnsi="Times New Roman" w:cs="Times New Roman"/>
          <w:noProof/>
          <w:color w:val="3366CC"/>
          <w:sz w:val="24"/>
          <w:szCs w:val="24"/>
          <w:bdr w:val="none" w:sz="0" w:space="0" w:color="auto" w:frame="1"/>
          <w:lang w:eastAsia="ru-RU"/>
        </w:rPr>
        <w:drawing>
          <wp:inline distT="0" distB="0" distL="0" distR="0">
            <wp:extent cx="3027680" cy="1928495"/>
            <wp:effectExtent l="19050" t="0" r="1270" b="0"/>
            <wp:docPr id="8" name="Рисунок 2" descr="Описание: нетрадиционные техники рисования">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нетрадиционные техники рисования"/>
                    <pic:cNvPicPr>
                      <a:picLocks noChangeAspect="1" noChangeArrowheads="1"/>
                    </pic:cNvPicPr>
                  </pic:nvPicPr>
                  <pic:blipFill>
                    <a:blip r:embed="rId25" cstate="print">
                      <a:lum contrast="20000"/>
                    </a:blip>
                    <a:srcRect l="48091"/>
                    <a:stretch>
                      <a:fillRect/>
                    </a:stretch>
                  </pic:blipFill>
                  <pic:spPr bwMode="auto">
                    <a:xfrm>
                      <a:off x="0" y="0"/>
                      <a:ext cx="3027680" cy="1928495"/>
                    </a:xfrm>
                    <a:prstGeom prst="rect">
                      <a:avLst/>
                    </a:prstGeom>
                    <a:noFill/>
                    <a:ln w="9525">
                      <a:noFill/>
                      <a:miter lim="800000"/>
                      <a:headEnd/>
                      <a:tailEnd/>
                    </a:ln>
                  </pic:spPr>
                </pic:pic>
              </a:graphicData>
            </a:graphic>
          </wp:inline>
        </w:drawing>
      </w:r>
    </w:p>
    <w:p w:rsidR="005D1A18" w:rsidRPr="005D1A18" w:rsidRDefault="005D1A18" w:rsidP="007754A5">
      <w:pPr>
        <w:spacing w:before="240" w:after="0" w:line="240" w:lineRule="auto"/>
        <w:ind w:left="142" w:right="141" w:firstLine="992"/>
        <w:rPr>
          <w:rFonts w:ascii="Times New Roman" w:hAnsi="Times New Roman" w:cs="Times New Roman"/>
          <w:b/>
          <w:sz w:val="24"/>
          <w:szCs w:val="24"/>
        </w:rPr>
      </w:pPr>
      <w:r w:rsidRPr="005D1A18">
        <w:rPr>
          <w:rFonts w:ascii="Times New Roman" w:hAnsi="Times New Roman" w:cs="Times New Roman"/>
          <w:b/>
          <w:sz w:val="24"/>
          <w:szCs w:val="24"/>
        </w:rPr>
        <w:t>Выдувание из трубки</w:t>
      </w:r>
    </w:p>
    <w:p w:rsidR="005D1A18" w:rsidRPr="005D1A18" w:rsidRDefault="005D1A18" w:rsidP="007754A5">
      <w:pPr>
        <w:shd w:val="clear" w:color="auto" w:fill="FFFFFF"/>
        <w:spacing w:before="240" w:after="0" w:line="240" w:lineRule="auto"/>
        <w:ind w:left="142" w:right="141" w:firstLine="992"/>
        <w:rPr>
          <w:rFonts w:ascii="Times New Roman" w:hAnsi="Times New Roman" w:cs="Times New Roman"/>
          <w:sz w:val="24"/>
          <w:szCs w:val="24"/>
        </w:rPr>
      </w:pPr>
      <w:r w:rsidRPr="005D1A18">
        <w:rPr>
          <w:rFonts w:ascii="Times New Roman" w:hAnsi="Times New Roman" w:cs="Times New Roman"/>
          <w:sz w:val="24"/>
          <w:szCs w:val="24"/>
        </w:rPr>
        <w:t>Это не единственный способ, которым можно рисовать кляксы, существует </w:t>
      </w:r>
      <w:proofErr w:type="spellStart"/>
      <w:r w:rsidRPr="005D1A18">
        <w:rPr>
          <w:rFonts w:ascii="Times New Roman" w:hAnsi="Times New Roman" w:cs="Times New Roman"/>
          <w:bCs/>
          <w:sz w:val="24"/>
          <w:szCs w:val="24"/>
        </w:rPr>
        <w:t>кляксография</w:t>
      </w:r>
      <w:proofErr w:type="spellEnd"/>
      <w:r w:rsidRPr="005D1A18">
        <w:rPr>
          <w:rFonts w:ascii="Times New Roman" w:hAnsi="Times New Roman" w:cs="Times New Roman"/>
          <w:bCs/>
          <w:sz w:val="24"/>
          <w:szCs w:val="24"/>
        </w:rPr>
        <w:t xml:space="preserve"> с трубочкой.</w:t>
      </w:r>
      <w:r w:rsidRPr="005D1A18">
        <w:rPr>
          <w:rFonts w:ascii="Times New Roman" w:hAnsi="Times New Roman" w:cs="Times New Roman"/>
          <w:sz w:val="24"/>
          <w:szCs w:val="24"/>
        </w:rPr>
        <w:br/>
        <w:t>Необходимые материалы: бумага, тушь либо жидко разведённая гуашь в мисочке, пластиковая ложечка, трубочка (соломинка для напитков).</w:t>
      </w:r>
      <w:r w:rsidRPr="005D1A18">
        <w:rPr>
          <w:rFonts w:ascii="Times New Roman" w:hAnsi="Times New Roman" w:cs="Times New Roman"/>
          <w:sz w:val="24"/>
          <w:szCs w:val="24"/>
        </w:rPr>
        <w:br/>
        <w:t>Способ получения изображения: ребёнок зачерпывает пластиковой ложкой краску, выливает её на лист, делая небольшое пятно — капельку. Затем на это пятно дует из трубочки так, чтобы её конец не касался ни пятна, ни бумаги. При необходимости процедура повторяется. Рассматриваем изображение: на что оно похоже? Недостающие детали дорисовываются. Можно не только дуть на кляксу из трубочки, но и наклонять бумагу в разные стороны. В первом случае получатся красочные брызги, во втором - цветные потеки.</w:t>
      </w:r>
    </w:p>
    <w:p w:rsidR="007754A5" w:rsidRDefault="00BB23D8" w:rsidP="007754A5">
      <w:pPr>
        <w:shd w:val="clear" w:color="auto" w:fill="FFFFFF"/>
        <w:spacing w:before="240" w:after="0" w:line="240" w:lineRule="auto"/>
        <w:ind w:left="142" w:right="141" w:firstLine="992"/>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5D1A18" w:rsidRPr="005D1A18">
        <w:rPr>
          <w:rFonts w:ascii="Times New Roman" w:hAnsi="Times New Roman" w:cs="Times New Roman"/>
          <w:noProof/>
          <w:sz w:val="24"/>
          <w:szCs w:val="24"/>
          <w:lang w:eastAsia="ru-RU"/>
        </w:rPr>
        <w:drawing>
          <wp:inline distT="0" distB="0" distL="0" distR="0">
            <wp:extent cx="2712720" cy="1905635"/>
            <wp:effectExtent l="19050" t="0" r="0" b="0"/>
            <wp:docPr id="7" name="Рисунок 19" descr="83c8cf79e96285e7c57b3d9a9323c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3c8cf79e96285e7c57b3d9a9323cc56"/>
                    <pic:cNvPicPr>
                      <a:picLocks noChangeAspect="1" noChangeArrowheads="1"/>
                    </pic:cNvPicPr>
                  </pic:nvPicPr>
                  <pic:blipFill>
                    <a:blip r:embed="rId26" cstate="print"/>
                    <a:srcRect/>
                    <a:stretch>
                      <a:fillRect/>
                    </a:stretch>
                  </pic:blipFill>
                  <pic:spPr bwMode="auto">
                    <a:xfrm>
                      <a:off x="0" y="0"/>
                      <a:ext cx="2712720" cy="1905635"/>
                    </a:xfrm>
                    <a:prstGeom prst="rect">
                      <a:avLst/>
                    </a:prstGeom>
                    <a:noFill/>
                    <a:ln w="9525">
                      <a:noFill/>
                      <a:miter lim="800000"/>
                      <a:headEnd/>
                      <a:tailEnd/>
                    </a:ln>
                  </pic:spPr>
                </pic:pic>
              </a:graphicData>
            </a:graphic>
          </wp:inline>
        </w:drawing>
      </w:r>
    </w:p>
    <w:p w:rsidR="005D1A18" w:rsidRPr="005D1A18" w:rsidRDefault="005D1A18" w:rsidP="007754A5">
      <w:pPr>
        <w:shd w:val="clear" w:color="auto" w:fill="FFFFFF"/>
        <w:spacing w:before="240" w:after="0" w:line="240" w:lineRule="auto"/>
        <w:ind w:left="142" w:right="141" w:firstLine="992"/>
        <w:rPr>
          <w:rFonts w:ascii="Times New Roman" w:hAnsi="Times New Roman" w:cs="Times New Roman"/>
          <w:sz w:val="24"/>
          <w:szCs w:val="24"/>
        </w:rPr>
      </w:pPr>
      <w:r w:rsidRPr="005D1A18">
        <w:rPr>
          <w:rFonts w:ascii="Times New Roman" w:hAnsi="Times New Roman" w:cs="Times New Roman"/>
          <w:sz w:val="24"/>
          <w:szCs w:val="24"/>
        </w:rPr>
        <w:br/>
      </w:r>
      <w:r w:rsidRPr="005D1A18">
        <w:rPr>
          <w:rFonts w:ascii="Times New Roman" w:hAnsi="Times New Roman" w:cs="Times New Roman"/>
          <w:b/>
          <w:bCs/>
          <w:sz w:val="24"/>
          <w:szCs w:val="24"/>
        </w:rPr>
        <w:t xml:space="preserve">           Штампы из пластилина</w:t>
      </w:r>
      <w:r w:rsidRPr="005D1A18">
        <w:rPr>
          <w:rFonts w:ascii="Times New Roman" w:hAnsi="Times New Roman" w:cs="Times New Roman"/>
          <w:sz w:val="24"/>
          <w:szCs w:val="24"/>
        </w:rPr>
        <w:t>.</w:t>
      </w:r>
    </w:p>
    <w:p w:rsidR="005D1A18" w:rsidRPr="005D1A18" w:rsidRDefault="005D1A18" w:rsidP="007754A5">
      <w:pPr>
        <w:shd w:val="clear" w:color="auto" w:fill="FFFFFF"/>
        <w:spacing w:before="240" w:after="0" w:line="240" w:lineRule="auto"/>
        <w:ind w:left="142" w:right="141" w:firstLine="992"/>
        <w:rPr>
          <w:rFonts w:ascii="Times New Roman" w:hAnsi="Times New Roman" w:cs="Times New Roman"/>
          <w:sz w:val="24"/>
          <w:szCs w:val="24"/>
        </w:rPr>
      </w:pPr>
      <w:r w:rsidRPr="005D1A18">
        <w:rPr>
          <w:rFonts w:ascii="Times New Roman" w:hAnsi="Times New Roman" w:cs="Times New Roman"/>
          <w:sz w:val="24"/>
          <w:szCs w:val="24"/>
        </w:rPr>
        <w:t xml:space="preserve"> Очень просто и доступно сделать штамп из пластилина. Нанесите ровным слоем пластилин на деревянный или пластмассовый брусочек, кубик, деталь от детского конструктора. При помощи любого острого предмета изобразите на нем какой-нибудь предмет или абстрактный узор. Если у вас есть покупные штемпельные подушечки разных цветов, то используйте их. Если нет, сделайте штемпельную подушечку сами. Для этого на губку для мытья посуды равномерно нанесите небольшое количество краски. Приложите штамп к губке с краской, теперь сделайте им отпечаток на бумаге.</w:t>
      </w:r>
    </w:p>
    <w:p w:rsidR="005D1A18" w:rsidRPr="005D1A18" w:rsidRDefault="005D1A18" w:rsidP="007754A5">
      <w:pPr>
        <w:shd w:val="clear" w:color="auto" w:fill="FFFFFF"/>
        <w:spacing w:before="240" w:after="0" w:line="240" w:lineRule="auto"/>
        <w:ind w:left="142" w:right="141" w:firstLine="992"/>
        <w:rPr>
          <w:rFonts w:ascii="Times New Roman" w:hAnsi="Times New Roman" w:cs="Times New Roman"/>
          <w:noProof/>
          <w:sz w:val="24"/>
          <w:szCs w:val="24"/>
        </w:rPr>
      </w:pPr>
      <w:r w:rsidRPr="005D1A18">
        <w:rPr>
          <w:rFonts w:ascii="Times New Roman" w:hAnsi="Times New Roman" w:cs="Times New Roman"/>
          <w:noProof/>
          <w:sz w:val="24"/>
          <w:szCs w:val="24"/>
          <w:lang w:eastAsia="ru-RU"/>
        </w:rPr>
        <w:drawing>
          <wp:inline distT="0" distB="0" distL="0" distR="0">
            <wp:extent cx="1851660" cy="1306195"/>
            <wp:effectExtent l="19050" t="0" r="0" b="0"/>
            <wp:docPr id="6" name="Рисунок 12" descr="Описание: игры с крас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игры с красками"/>
                    <pic:cNvPicPr>
                      <a:picLocks noChangeAspect="1" noChangeArrowheads="1"/>
                    </pic:cNvPicPr>
                  </pic:nvPicPr>
                  <pic:blipFill>
                    <a:blip r:embed="rId27" cstate="print"/>
                    <a:srcRect/>
                    <a:stretch>
                      <a:fillRect/>
                    </a:stretch>
                  </pic:blipFill>
                  <pic:spPr bwMode="auto">
                    <a:xfrm>
                      <a:off x="0" y="0"/>
                      <a:ext cx="1851660" cy="1306195"/>
                    </a:xfrm>
                    <a:prstGeom prst="rect">
                      <a:avLst/>
                    </a:prstGeom>
                    <a:noFill/>
                    <a:ln w="9525">
                      <a:noFill/>
                      <a:miter lim="800000"/>
                      <a:headEnd/>
                      <a:tailEnd/>
                    </a:ln>
                  </pic:spPr>
                </pic:pic>
              </a:graphicData>
            </a:graphic>
          </wp:inline>
        </w:drawing>
      </w:r>
      <w:r w:rsidRPr="005D1A18">
        <w:rPr>
          <w:rFonts w:ascii="Times New Roman" w:hAnsi="Times New Roman" w:cs="Times New Roman"/>
          <w:noProof/>
          <w:sz w:val="24"/>
          <w:szCs w:val="24"/>
        </w:rPr>
        <w:t xml:space="preserve">    </w:t>
      </w:r>
      <w:r w:rsidRPr="005D1A18">
        <w:rPr>
          <w:rFonts w:ascii="Times New Roman" w:hAnsi="Times New Roman" w:cs="Times New Roman"/>
          <w:noProof/>
          <w:sz w:val="24"/>
          <w:szCs w:val="24"/>
          <w:lang w:eastAsia="ru-RU"/>
        </w:rPr>
        <w:drawing>
          <wp:inline distT="0" distB="0" distL="0" distR="0">
            <wp:extent cx="2028825" cy="1329055"/>
            <wp:effectExtent l="19050" t="0" r="9525" b="0"/>
            <wp:docPr id="5" name="Рисунок 13" descr="Описание: игры с крас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игры с красками"/>
                    <pic:cNvPicPr>
                      <a:picLocks noChangeAspect="1" noChangeArrowheads="1"/>
                    </pic:cNvPicPr>
                  </pic:nvPicPr>
                  <pic:blipFill>
                    <a:blip r:embed="rId28" cstate="print"/>
                    <a:srcRect/>
                    <a:stretch>
                      <a:fillRect/>
                    </a:stretch>
                  </pic:blipFill>
                  <pic:spPr bwMode="auto">
                    <a:xfrm>
                      <a:off x="0" y="0"/>
                      <a:ext cx="2028825" cy="1329055"/>
                    </a:xfrm>
                    <a:prstGeom prst="rect">
                      <a:avLst/>
                    </a:prstGeom>
                    <a:noFill/>
                    <a:ln w="9525">
                      <a:noFill/>
                      <a:miter lim="800000"/>
                      <a:headEnd/>
                      <a:tailEnd/>
                    </a:ln>
                  </pic:spPr>
                </pic:pic>
              </a:graphicData>
            </a:graphic>
          </wp:inline>
        </w:drawing>
      </w:r>
    </w:p>
    <w:p w:rsidR="005D1A18" w:rsidRPr="005D1A18" w:rsidRDefault="005D1A18" w:rsidP="007754A5">
      <w:pPr>
        <w:shd w:val="clear" w:color="auto" w:fill="FFFFFF"/>
        <w:spacing w:before="240" w:after="0" w:line="240" w:lineRule="auto"/>
        <w:ind w:left="142" w:right="141" w:firstLine="992"/>
        <w:rPr>
          <w:rFonts w:ascii="Times New Roman" w:hAnsi="Times New Roman" w:cs="Times New Roman"/>
          <w:sz w:val="24"/>
          <w:szCs w:val="24"/>
        </w:rPr>
      </w:pPr>
      <w:r w:rsidRPr="005D1A18">
        <w:rPr>
          <w:rFonts w:ascii="Times New Roman" w:hAnsi="Times New Roman" w:cs="Times New Roman"/>
          <w:b/>
          <w:bCs/>
          <w:sz w:val="24"/>
          <w:szCs w:val="24"/>
        </w:rPr>
        <w:t xml:space="preserve">   Штампы из лотков</w:t>
      </w:r>
      <w:r w:rsidRPr="005D1A18">
        <w:rPr>
          <w:rFonts w:ascii="Times New Roman" w:hAnsi="Times New Roman" w:cs="Times New Roman"/>
          <w:sz w:val="24"/>
          <w:szCs w:val="24"/>
        </w:rPr>
        <w:br/>
        <w:t xml:space="preserve">     Подобным образом можно делать отпечатки, используя пенопластовые лоточки для еды. Берем пенопластовый лоточек, в котором когда-то было что-то вкусное. Желательно, чтобы это было не мясо. Вырезаем плоское дно. Обычной шариковой ручкой </w:t>
      </w:r>
      <w:proofErr w:type="gramStart"/>
      <w:r w:rsidRPr="005D1A18">
        <w:rPr>
          <w:rFonts w:ascii="Times New Roman" w:hAnsi="Times New Roman" w:cs="Times New Roman"/>
          <w:sz w:val="24"/>
          <w:szCs w:val="24"/>
        </w:rPr>
        <w:t>наносим рисунок, слегка надавливая</w:t>
      </w:r>
      <w:proofErr w:type="gramEnd"/>
      <w:r w:rsidRPr="005D1A18">
        <w:rPr>
          <w:rFonts w:ascii="Times New Roman" w:hAnsi="Times New Roman" w:cs="Times New Roman"/>
          <w:sz w:val="24"/>
          <w:szCs w:val="24"/>
        </w:rPr>
        <w:t>. Если нужны более толстые границы, то и продавить нужно лучше. Теперь наносим ровным слоем краску. Прикладываем лист бумаги. Отпечаток готов.</w:t>
      </w:r>
    </w:p>
    <w:p w:rsidR="005D1A18" w:rsidRPr="005D1A18" w:rsidRDefault="005D1A18" w:rsidP="007754A5">
      <w:pPr>
        <w:shd w:val="clear" w:color="auto" w:fill="FFFFFF"/>
        <w:spacing w:before="240" w:after="0" w:line="240" w:lineRule="auto"/>
        <w:ind w:left="142" w:right="141" w:firstLine="142"/>
        <w:rPr>
          <w:rFonts w:ascii="Times New Roman" w:hAnsi="Times New Roman" w:cs="Times New Roman"/>
          <w:sz w:val="24"/>
          <w:szCs w:val="24"/>
        </w:rPr>
      </w:pPr>
      <w:r w:rsidRPr="005D1A18">
        <w:rPr>
          <w:rFonts w:ascii="Times New Roman" w:hAnsi="Times New Roman" w:cs="Times New Roman"/>
          <w:noProof/>
          <w:sz w:val="24"/>
          <w:szCs w:val="24"/>
          <w:lang w:eastAsia="ru-RU"/>
        </w:rPr>
        <w:drawing>
          <wp:inline distT="0" distB="0" distL="0" distR="0">
            <wp:extent cx="1608759" cy="1533859"/>
            <wp:effectExtent l="19050" t="0" r="0" b="0"/>
            <wp:docPr id="4" name="Рисунок 20" descr="Описание: нетрадиционные техники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нетрадиционные техники рисования"/>
                    <pic:cNvPicPr>
                      <a:picLocks noChangeAspect="1" noChangeArrowheads="1"/>
                    </pic:cNvPicPr>
                  </pic:nvPicPr>
                  <pic:blipFill>
                    <a:blip r:embed="rId29" cstate="print"/>
                    <a:srcRect/>
                    <a:stretch>
                      <a:fillRect/>
                    </a:stretch>
                  </pic:blipFill>
                  <pic:spPr bwMode="auto">
                    <a:xfrm>
                      <a:off x="0" y="0"/>
                      <a:ext cx="1612959" cy="1537863"/>
                    </a:xfrm>
                    <a:prstGeom prst="rect">
                      <a:avLst/>
                    </a:prstGeom>
                    <a:noFill/>
                    <a:ln w="9525">
                      <a:noFill/>
                      <a:miter lim="800000"/>
                      <a:headEnd/>
                      <a:tailEnd/>
                    </a:ln>
                  </pic:spPr>
                </pic:pic>
              </a:graphicData>
            </a:graphic>
          </wp:inline>
        </w:drawing>
      </w:r>
      <w:r w:rsidRPr="005D1A18">
        <w:rPr>
          <w:rFonts w:ascii="Times New Roman" w:hAnsi="Times New Roman" w:cs="Times New Roman"/>
          <w:sz w:val="24"/>
          <w:szCs w:val="24"/>
        </w:rPr>
        <w:t xml:space="preserve">     </w:t>
      </w:r>
      <w:r w:rsidRPr="005D1A18">
        <w:rPr>
          <w:rFonts w:ascii="Times New Roman" w:hAnsi="Times New Roman" w:cs="Times New Roman"/>
          <w:noProof/>
          <w:sz w:val="24"/>
          <w:szCs w:val="24"/>
          <w:lang w:eastAsia="ru-RU"/>
        </w:rPr>
        <w:drawing>
          <wp:inline distT="0" distB="0" distL="0" distR="0">
            <wp:extent cx="1613535" cy="1536700"/>
            <wp:effectExtent l="19050" t="0" r="5715" b="0"/>
            <wp:docPr id="23" name="Рисунок 21" descr="Описание: нетрадиционные техники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нетрадиционные техники рисования"/>
                    <pic:cNvPicPr>
                      <a:picLocks noChangeAspect="1" noChangeArrowheads="1"/>
                    </pic:cNvPicPr>
                  </pic:nvPicPr>
                  <pic:blipFill>
                    <a:blip r:embed="rId30" cstate="print"/>
                    <a:srcRect/>
                    <a:stretch>
                      <a:fillRect/>
                    </a:stretch>
                  </pic:blipFill>
                  <pic:spPr bwMode="auto">
                    <a:xfrm>
                      <a:off x="0" y="0"/>
                      <a:ext cx="1613535" cy="1536700"/>
                    </a:xfrm>
                    <a:prstGeom prst="rect">
                      <a:avLst/>
                    </a:prstGeom>
                    <a:noFill/>
                    <a:ln w="9525">
                      <a:noFill/>
                      <a:miter lim="800000"/>
                      <a:headEnd/>
                      <a:tailEnd/>
                    </a:ln>
                  </pic:spPr>
                </pic:pic>
              </a:graphicData>
            </a:graphic>
          </wp:inline>
        </w:drawing>
      </w:r>
      <w:r w:rsidRPr="005D1A18">
        <w:rPr>
          <w:rFonts w:ascii="Times New Roman" w:hAnsi="Times New Roman" w:cs="Times New Roman"/>
          <w:sz w:val="24"/>
          <w:szCs w:val="24"/>
        </w:rPr>
        <w:t xml:space="preserve">   </w:t>
      </w:r>
      <w:r w:rsidRPr="005D1A18">
        <w:rPr>
          <w:rFonts w:ascii="Times New Roman" w:hAnsi="Times New Roman" w:cs="Times New Roman"/>
          <w:noProof/>
          <w:sz w:val="24"/>
          <w:szCs w:val="24"/>
          <w:lang w:eastAsia="ru-RU"/>
        </w:rPr>
        <w:drawing>
          <wp:inline distT="0" distB="0" distL="0" distR="0">
            <wp:extent cx="1781876" cy="1557264"/>
            <wp:effectExtent l="19050" t="0" r="8824"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cstate="print"/>
                    <a:srcRect/>
                    <a:stretch>
                      <a:fillRect/>
                    </a:stretch>
                  </pic:blipFill>
                  <pic:spPr bwMode="auto">
                    <a:xfrm>
                      <a:off x="0" y="0"/>
                      <a:ext cx="1782725" cy="1558006"/>
                    </a:xfrm>
                    <a:prstGeom prst="rect">
                      <a:avLst/>
                    </a:prstGeom>
                    <a:noFill/>
                  </pic:spPr>
                </pic:pic>
              </a:graphicData>
            </a:graphic>
          </wp:inline>
        </w:drawing>
      </w:r>
      <w:r w:rsidRPr="005D1A18">
        <w:rPr>
          <w:rFonts w:ascii="Times New Roman" w:hAnsi="Times New Roman" w:cs="Times New Roman"/>
          <w:sz w:val="24"/>
          <w:szCs w:val="24"/>
        </w:rPr>
        <w:br/>
        <w:t>Можно вырезать небольшие кусочки пенопласта, наклеить их на пробки от бутылок, нанести рисунок. Получился штамп.</w:t>
      </w:r>
    </w:p>
    <w:p w:rsidR="002A1285" w:rsidRDefault="002A1285" w:rsidP="007754A5">
      <w:pPr>
        <w:shd w:val="clear" w:color="auto" w:fill="FFFFFF"/>
        <w:spacing w:before="240" w:after="0" w:line="240" w:lineRule="auto"/>
        <w:ind w:left="142" w:right="141" w:firstLine="992"/>
        <w:rPr>
          <w:rFonts w:ascii="Times New Roman" w:hAnsi="Times New Roman" w:cs="Times New Roman"/>
          <w:b/>
          <w:bCs/>
          <w:sz w:val="24"/>
          <w:szCs w:val="24"/>
        </w:rPr>
      </w:pPr>
    </w:p>
    <w:p w:rsidR="005D1A18" w:rsidRPr="002A1285" w:rsidRDefault="005D1A18" w:rsidP="007754A5">
      <w:pPr>
        <w:shd w:val="clear" w:color="auto" w:fill="FFFFFF"/>
        <w:spacing w:before="240" w:after="0" w:line="240" w:lineRule="auto"/>
        <w:ind w:left="142" w:right="141" w:firstLine="992"/>
        <w:rPr>
          <w:rFonts w:ascii="Times New Roman" w:hAnsi="Times New Roman" w:cs="Times New Roman"/>
          <w:b/>
          <w:bCs/>
          <w:sz w:val="24"/>
          <w:szCs w:val="24"/>
        </w:rPr>
      </w:pPr>
      <w:r w:rsidRPr="005D1A18">
        <w:rPr>
          <w:rFonts w:ascii="Times New Roman" w:hAnsi="Times New Roman" w:cs="Times New Roman"/>
          <w:b/>
          <w:bCs/>
          <w:sz w:val="24"/>
          <w:szCs w:val="24"/>
        </w:rPr>
        <w:lastRenderedPageBreak/>
        <w:t>Штамп из катушки из-под скотча</w:t>
      </w:r>
    </w:p>
    <w:p w:rsidR="005D1A18" w:rsidRPr="005D1A18" w:rsidRDefault="002A1285" w:rsidP="007754A5">
      <w:pPr>
        <w:shd w:val="clear" w:color="auto" w:fill="FFFFFF"/>
        <w:spacing w:before="240" w:after="0" w:line="240" w:lineRule="auto"/>
        <w:ind w:left="142" w:right="141" w:firstLine="992"/>
        <w:rPr>
          <w:rFonts w:ascii="Times New Roman" w:hAnsi="Times New Roman" w:cs="Times New Roman"/>
          <w:noProof/>
          <w:sz w:val="24"/>
          <w:szCs w:val="24"/>
        </w:rPr>
      </w:pPr>
      <w:r>
        <w:rPr>
          <w:rFonts w:ascii="Times New Roman" w:hAnsi="Times New Roman" w:cs="Times New Roman"/>
          <w:noProof/>
          <w:sz w:val="24"/>
          <w:szCs w:val="24"/>
        </w:rPr>
        <w:t xml:space="preserve">                           </w:t>
      </w:r>
      <w:r w:rsidR="005D1A18" w:rsidRPr="005D1A18">
        <w:rPr>
          <w:rFonts w:ascii="Times New Roman" w:hAnsi="Times New Roman" w:cs="Times New Roman"/>
          <w:noProof/>
          <w:sz w:val="24"/>
          <w:szCs w:val="24"/>
          <w:lang w:eastAsia="ru-RU"/>
        </w:rPr>
        <w:drawing>
          <wp:inline distT="0" distB="0" distL="0" distR="0">
            <wp:extent cx="1905635" cy="1990090"/>
            <wp:effectExtent l="19050" t="0" r="0" b="0"/>
            <wp:docPr id="25" name="Рисунок 29" descr="Описание: рисуем штамп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рисуем штампиками"/>
                    <pic:cNvPicPr>
                      <a:picLocks noChangeAspect="1" noChangeArrowheads="1"/>
                    </pic:cNvPicPr>
                  </pic:nvPicPr>
                  <pic:blipFill>
                    <a:blip r:embed="rId32" cstate="print"/>
                    <a:srcRect/>
                    <a:stretch>
                      <a:fillRect/>
                    </a:stretch>
                  </pic:blipFill>
                  <pic:spPr bwMode="auto">
                    <a:xfrm>
                      <a:off x="0" y="0"/>
                      <a:ext cx="1905635" cy="1990090"/>
                    </a:xfrm>
                    <a:prstGeom prst="rect">
                      <a:avLst/>
                    </a:prstGeom>
                    <a:noFill/>
                    <a:ln w="9525">
                      <a:noFill/>
                      <a:miter lim="800000"/>
                      <a:headEnd/>
                      <a:tailEnd/>
                    </a:ln>
                  </pic:spPr>
                </pic:pic>
              </a:graphicData>
            </a:graphic>
          </wp:inline>
        </w:drawing>
      </w:r>
    </w:p>
    <w:p w:rsidR="005D1A18" w:rsidRPr="005D1A18" w:rsidRDefault="005D1A18" w:rsidP="007754A5">
      <w:pPr>
        <w:shd w:val="clear" w:color="auto" w:fill="FFFFFF"/>
        <w:spacing w:before="240" w:after="0" w:line="240" w:lineRule="auto"/>
        <w:ind w:left="142" w:right="141" w:firstLine="992"/>
        <w:rPr>
          <w:rFonts w:ascii="Times New Roman" w:hAnsi="Times New Roman" w:cs="Times New Roman"/>
          <w:sz w:val="24"/>
          <w:szCs w:val="24"/>
        </w:rPr>
      </w:pPr>
      <w:r w:rsidRPr="005D1A18">
        <w:rPr>
          <w:rFonts w:ascii="Times New Roman" w:hAnsi="Times New Roman" w:cs="Times New Roman"/>
          <w:b/>
          <w:bCs/>
          <w:sz w:val="24"/>
          <w:szCs w:val="24"/>
        </w:rPr>
        <w:t xml:space="preserve"> Штамп из деталей конструктора </w:t>
      </w:r>
      <w:proofErr w:type="spellStart"/>
      <w:r w:rsidRPr="005D1A18">
        <w:rPr>
          <w:rFonts w:ascii="Times New Roman" w:hAnsi="Times New Roman" w:cs="Times New Roman"/>
          <w:b/>
          <w:bCs/>
          <w:sz w:val="24"/>
          <w:szCs w:val="24"/>
        </w:rPr>
        <w:t>Лего</w:t>
      </w:r>
      <w:proofErr w:type="spellEnd"/>
      <w:r w:rsidRPr="005D1A18">
        <w:rPr>
          <w:rFonts w:ascii="Times New Roman" w:hAnsi="Times New Roman" w:cs="Times New Roman"/>
          <w:b/>
          <w:bCs/>
          <w:sz w:val="24"/>
          <w:szCs w:val="24"/>
        </w:rPr>
        <w:t>.</w:t>
      </w:r>
    </w:p>
    <w:p w:rsidR="005D1A18" w:rsidRPr="005D1A18" w:rsidRDefault="005D1A18" w:rsidP="007754A5">
      <w:pPr>
        <w:shd w:val="clear" w:color="auto" w:fill="FFFFFF"/>
        <w:spacing w:before="240" w:after="0" w:line="240" w:lineRule="auto"/>
        <w:ind w:left="142" w:right="141" w:firstLine="992"/>
        <w:rPr>
          <w:rFonts w:ascii="Times New Roman" w:hAnsi="Times New Roman" w:cs="Times New Roman"/>
          <w:sz w:val="24"/>
          <w:szCs w:val="24"/>
        </w:rPr>
      </w:pPr>
      <w:r w:rsidRPr="005D1A18">
        <w:rPr>
          <w:rFonts w:ascii="Times New Roman" w:hAnsi="Times New Roman" w:cs="Times New Roman"/>
          <w:noProof/>
          <w:sz w:val="24"/>
          <w:szCs w:val="24"/>
          <w:lang w:eastAsia="ru-RU"/>
        </w:rPr>
        <w:drawing>
          <wp:inline distT="0" distB="0" distL="0" distR="0">
            <wp:extent cx="1075690" cy="1482725"/>
            <wp:effectExtent l="19050" t="0" r="0" b="0"/>
            <wp:docPr id="26" name="Рисунок 30" descr="Описание: рисуем штамп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рисуем штампиками"/>
                    <pic:cNvPicPr>
                      <a:picLocks noChangeAspect="1" noChangeArrowheads="1"/>
                    </pic:cNvPicPr>
                  </pic:nvPicPr>
                  <pic:blipFill>
                    <a:blip r:embed="rId33" cstate="print"/>
                    <a:srcRect/>
                    <a:stretch>
                      <a:fillRect/>
                    </a:stretch>
                  </pic:blipFill>
                  <pic:spPr bwMode="auto">
                    <a:xfrm>
                      <a:off x="0" y="0"/>
                      <a:ext cx="1075690" cy="1482725"/>
                    </a:xfrm>
                    <a:prstGeom prst="rect">
                      <a:avLst/>
                    </a:prstGeom>
                    <a:noFill/>
                    <a:ln w="9525">
                      <a:noFill/>
                      <a:miter lim="800000"/>
                      <a:headEnd/>
                      <a:tailEnd/>
                    </a:ln>
                  </pic:spPr>
                </pic:pic>
              </a:graphicData>
            </a:graphic>
          </wp:inline>
        </w:drawing>
      </w:r>
      <w:r w:rsidR="002A1285">
        <w:rPr>
          <w:rFonts w:ascii="Times New Roman" w:hAnsi="Times New Roman" w:cs="Times New Roman"/>
          <w:sz w:val="24"/>
          <w:szCs w:val="24"/>
        </w:rPr>
        <w:t xml:space="preserve">                                              </w:t>
      </w:r>
      <w:r w:rsidRPr="005D1A18">
        <w:rPr>
          <w:rFonts w:ascii="Times New Roman" w:hAnsi="Times New Roman" w:cs="Times New Roman"/>
          <w:noProof/>
          <w:sz w:val="24"/>
          <w:szCs w:val="24"/>
          <w:lang w:eastAsia="ru-RU"/>
        </w:rPr>
        <w:drawing>
          <wp:inline distT="0" distB="0" distL="0" distR="0">
            <wp:extent cx="960755" cy="1482725"/>
            <wp:effectExtent l="19050" t="0" r="0" b="0"/>
            <wp:docPr id="27" name="Рисунок 31" descr="Описание: рисуем штамп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рисуем штампиками"/>
                    <pic:cNvPicPr>
                      <a:picLocks noChangeAspect="1" noChangeArrowheads="1"/>
                    </pic:cNvPicPr>
                  </pic:nvPicPr>
                  <pic:blipFill>
                    <a:blip r:embed="rId34" cstate="print"/>
                    <a:srcRect l="11224" t="5731" r="10164" b="7283"/>
                    <a:stretch>
                      <a:fillRect/>
                    </a:stretch>
                  </pic:blipFill>
                  <pic:spPr bwMode="auto">
                    <a:xfrm>
                      <a:off x="0" y="0"/>
                      <a:ext cx="960755" cy="1482725"/>
                    </a:xfrm>
                    <a:prstGeom prst="rect">
                      <a:avLst/>
                    </a:prstGeom>
                    <a:noFill/>
                    <a:ln w="9525">
                      <a:noFill/>
                      <a:miter lim="800000"/>
                      <a:headEnd/>
                      <a:tailEnd/>
                    </a:ln>
                  </pic:spPr>
                </pic:pic>
              </a:graphicData>
            </a:graphic>
          </wp:inline>
        </w:drawing>
      </w:r>
      <w:r w:rsidRPr="005D1A18">
        <w:rPr>
          <w:rFonts w:ascii="Times New Roman" w:hAnsi="Times New Roman" w:cs="Times New Roman"/>
          <w:sz w:val="24"/>
          <w:szCs w:val="24"/>
        </w:rPr>
        <w:br/>
      </w:r>
    </w:p>
    <w:p w:rsidR="005D1A18" w:rsidRPr="005D1A18" w:rsidRDefault="005D1A18" w:rsidP="007754A5">
      <w:pPr>
        <w:shd w:val="clear" w:color="auto" w:fill="FFFFFF"/>
        <w:spacing w:before="240" w:after="0" w:line="240" w:lineRule="auto"/>
        <w:ind w:left="142" w:right="141" w:firstLine="992"/>
        <w:rPr>
          <w:rFonts w:ascii="Times New Roman" w:hAnsi="Times New Roman" w:cs="Times New Roman"/>
          <w:sz w:val="24"/>
          <w:szCs w:val="24"/>
        </w:rPr>
      </w:pPr>
      <w:r w:rsidRPr="005D1A18">
        <w:rPr>
          <w:rFonts w:ascii="Times New Roman" w:hAnsi="Times New Roman" w:cs="Times New Roman"/>
          <w:b/>
          <w:bCs/>
          <w:sz w:val="24"/>
          <w:szCs w:val="24"/>
        </w:rPr>
        <w:t xml:space="preserve"> Штамп из приклеенной банковской резинки для денег</w:t>
      </w:r>
    </w:p>
    <w:p w:rsidR="005D1A18" w:rsidRPr="005D1A18" w:rsidRDefault="002A1285" w:rsidP="007754A5">
      <w:pPr>
        <w:shd w:val="clear" w:color="auto" w:fill="FFFFFF"/>
        <w:spacing w:before="240" w:after="0" w:line="240" w:lineRule="auto"/>
        <w:ind w:left="142" w:right="141" w:firstLine="992"/>
        <w:rPr>
          <w:rFonts w:ascii="Times New Roman" w:hAnsi="Times New Roman" w:cs="Times New Roman"/>
          <w:sz w:val="24"/>
          <w:szCs w:val="24"/>
        </w:rPr>
      </w:pPr>
      <w:r>
        <w:rPr>
          <w:rFonts w:ascii="Times New Roman" w:hAnsi="Times New Roman" w:cs="Times New Roman"/>
          <w:sz w:val="24"/>
          <w:szCs w:val="24"/>
        </w:rPr>
        <w:t xml:space="preserve">                              </w:t>
      </w:r>
      <w:r w:rsidR="005D1A18" w:rsidRPr="005D1A18">
        <w:rPr>
          <w:rFonts w:ascii="Times New Roman" w:hAnsi="Times New Roman" w:cs="Times New Roman"/>
          <w:noProof/>
          <w:sz w:val="24"/>
          <w:szCs w:val="24"/>
          <w:lang w:eastAsia="ru-RU"/>
        </w:rPr>
        <w:drawing>
          <wp:inline distT="0" distB="0" distL="0" distR="0">
            <wp:extent cx="1851660" cy="1836420"/>
            <wp:effectExtent l="19050" t="0" r="0" b="0"/>
            <wp:docPr id="28" name="Рисунок 34" descr="Описание: штампи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штампики своими руками"/>
                    <pic:cNvPicPr>
                      <a:picLocks noChangeAspect="1" noChangeArrowheads="1"/>
                    </pic:cNvPicPr>
                  </pic:nvPicPr>
                  <pic:blipFill>
                    <a:blip r:embed="rId35" cstate="print"/>
                    <a:srcRect/>
                    <a:stretch>
                      <a:fillRect/>
                    </a:stretch>
                  </pic:blipFill>
                  <pic:spPr bwMode="auto">
                    <a:xfrm>
                      <a:off x="0" y="0"/>
                      <a:ext cx="1851660" cy="1836420"/>
                    </a:xfrm>
                    <a:prstGeom prst="rect">
                      <a:avLst/>
                    </a:prstGeom>
                    <a:noFill/>
                    <a:ln w="9525">
                      <a:noFill/>
                      <a:miter lim="800000"/>
                      <a:headEnd/>
                      <a:tailEnd/>
                    </a:ln>
                  </pic:spPr>
                </pic:pic>
              </a:graphicData>
            </a:graphic>
          </wp:inline>
        </w:drawing>
      </w:r>
    </w:p>
    <w:p w:rsidR="005D1A18" w:rsidRPr="002A1285" w:rsidRDefault="005D1A18" w:rsidP="007754A5">
      <w:pPr>
        <w:shd w:val="clear" w:color="auto" w:fill="FFFFFF"/>
        <w:spacing w:before="240" w:after="0" w:line="240" w:lineRule="auto"/>
        <w:ind w:left="142" w:right="141" w:firstLine="709"/>
        <w:rPr>
          <w:rFonts w:ascii="Times New Roman" w:hAnsi="Times New Roman" w:cs="Times New Roman"/>
          <w:b/>
          <w:bCs/>
          <w:sz w:val="24"/>
          <w:szCs w:val="24"/>
        </w:rPr>
      </w:pPr>
      <w:r w:rsidRPr="005D1A18">
        <w:rPr>
          <w:rFonts w:ascii="Times New Roman" w:hAnsi="Times New Roman" w:cs="Times New Roman"/>
          <w:b/>
          <w:bCs/>
          <w:sz w:val="24"/>
          <w:szCs w:val="24"/>
        </w:rPr>
        <w:t xml:space="preserve"> Картина из отпечатков от стаканчиков с горлышком разного диаметра</w:t>
      </w:r>
    </w:p>
    <w:p w:rsidR="005D1A18" w:rsidRPr="005D1A18" w:rsidRDefault="002A1285" w:rsidP="007754A5">
      <w:pPr>
        <w:shd w:val="clear" w:color="auto" w:fill="FFFFFF"/>
        <w:spacing w:before="240" w:after="0" w:line="240" w:lineRule="auto"/>
        <w:ind w:left="142" w:right="141" w:firstLine="992"/>
        <w:rPr>
          <w:rFonts w:ascii="Times New Roman" w:hAnsi="Times New Roman" w:cs="Times New Roman"/>
          <w:sz w:val="24"/>
          <w:szCs w:val="24"/>
        </w:rPr>
      </w:pPr>
      <w:r>
        <w:rPr>
          <w:rFonts w:ascii="Times New Roman" w:hAnsi="Times New Roman" w:cs="Times New Roman"/>
          <w:noProof/>
          <w:sz w:val="24"/>
          <w:szCs w:val="24"/>
        </w:rPr>
        <w:t xml:space="preserve">                          </w:t>
      </w:r>
      <w:r w:rsidR="005D1A18" w:rsidRPr="005D1A18">
        <w:rPr>
          <w:rFonts w:ascii="Times New Roman" w:hAnsi="Times New Roman" w:cs="Times New Roman"/>
          <w:noProof/>
          <w:sz w:val="24"/>
          <w:szCs w:val="24"/>
          <w:lang w:eastAsia="ru-RU"/>
        </w:rPr>
        <w:drawing>
          <wp:inline distT="0" distB="0" distL="0" distR="0">
            <wp:extent cx="2008901" cy="1515340"/>
            <wp:effectExtent l="19050" t="0" r="0" b="0"/>
            <wp:docPr id="29" name="Рисунок 35" descr="Описание: штампи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штампики своими руками"/>
                    <pic:cNvPicPr>
                      <a:picLocks noChangeAspect="1" noChangeArrowheads="1"/>
                    </pic:cNvPicPr>
                  </pic:nvPicPr>
                  <pic:blipFill>
                    <a:blip r:embed="rId36" cstate="print"/>
                    <a:srcRect/>
                    <a:stretch>
                      <a:fillRect/>
                    </a:stretch>
                  </pic:blipFill>
                  <pic:spPr bwMode="auto">
                    <a:xfrm>
                      <a:off x="0" y="0"/>
                      <a:ext cx="2009206" cy="1515570"/>
                    </a:xfrm>
                    <a:prstGeom prst="rect">
                      <a:avLst/>
                    </a:prstGeom>
                    <a:noFill/>
                    <a:ln w="9525">
                      <a:noFill/>
                      <a:miter lim="800000"/>
                      <a:headEnd/>
                      <a:tailEnd/>
                    </a:ln>
                  </pic:spPr>
                </pic:pic>
              </a:graphicData>
            </a:graphic>
          </wp:inline>
        </w:drawing>
      </w:r>
      <w:r w:rsidR="005D1A18" w:rsidRPr="005D1A18">
        <w:rPr>
          <w:rFonts w:ascii="Times New Roman" w:hAnsi="Times New Roman" w:cs="Times New Roman"/>
          <w:noProof/>
          <w:sz w:val="24"/>
          <w:szCs w:val="24"/>
        </w:rPr>
        <w:t xml:space="preserve">                    </w:t>
      </w:r>
    </w:p>
    <w:p w:rsidR="005B2D41" w:rsidRDefault="005B2D41" w:rsidP="007754A5">
      <w:pPr>
        <w:spacing w:before="240" w:after="0"/>
        <w:jc w:val="both"/>
        <w:rPr>
          <w:rFonts w:ascii="Times New Roman" w:hAnsi="Times New Roman" w:cs="Times New Roman"/>
          <w:sz w:val="28"/>
          <w:szCs w:val="28"/>
        </w:rPr>
      </w:pPr>
    </w:p>
    <w:p w:rsidR="00287835" w:rsidRPr="00287835" w:rsidRDefault="00287835" w:rsidP="00287835">
      <w:pPr>
        <w:spacing w:before="240" w:after="0"/>
        <w:jc w:val="center"/>
        <w:rPr>
          <w:rFonts w:ascii="Times New Roman" w:hAnsi="Times New Roman" w:cs="Times New Roman"/>
          <w:sz w:val="28"/>
          <w:szCs w:val="28"/>
        </w:rPr>
      </w:pPr>
      <w:r w:rsidRPr="00287835">
        <w:rPr>
          <w:rFonts w:ascii="Times New Roman" w:hAnsi="Times New Roman" w:cs="Times New Roman"/>
          <w:sz w:val="28"/>
          <w:szCs w:val="28"/>
        </w:rPr>
        <w:lastRenderedPageBreak/>
        <w:t>МБДОУ «Детский сад № 1 «Теремок»</w:t>
      </w:r>
    </w:p>
    <w:p w:rsidR="00287835" w:rsidRDefault="00287835" w:rsidP="00287835">
      <w:pPr>
        <w:spacing w:before="240" w:after="0"/>
        <w:jc w:val="center"/>
        <w:rPr>
          <w:rFonts w:ascii="Times New Roman" w:hAnsi="Times New Roman" w:cs="Times New Roman"/>
          <w:sz w:val="28"/>
          <w:szCs w:val="28"/>
        </w:rPr>
      </w:pPr>
      <w:r>
        <w:rPr>
          <w:rFonts w:ascii="Times New Roman" w:hAnsi="Times New Roman" w:cs="Times New Roman"/>
          <w:sz w:val="28"/>
          <w:szCs w:val="28"/>
        </w:rPr>
        <w:t>города Алатыря Чувашской Республики</w:t>
      </w:r>
    </w:p>
    <w:p w:rsidR="00287835" w:rsidRDefault="00287835" w:rsidP="00287835">
      <w:pPr>
        <w:spacing w:before="240" w:after="0"/>
        <w:jc w:val="center"/>
        <w:rPr>
          <w:rFonts w:ascii="Times New Roman" w:hAnsi="Times New Roman" w:cs="Times New Roman"/>
          <w:sz w:val="28"/>
          <w:szCs w:val="28"/>
        </w:rPr>
      </w:pPr>
    </w:p>
    <w:p w:rsidR="00287835" w:rsidRDefault="00287835" w:rsidP="00287835">
      <w:pPr>
        <w:spacing w:before="240" w:after="0"/>
        <w:jc w:val="center"/>
        <w:rPr>
          <w:rFonts w:ascii="Times New Roman" w:hAnsi="Times New Roman" w:cs="Times New Roman"/>
          <w:sz w:val="28"/>
          <w:szCs w:val="28"/>
        </w:rPr>
      </w:pPr>
    </w:p>
    <w:p w:rsidR="00287835" w:rsidRDefault="00287835" w:rsidP="00287835">
      <w:pPr>
        <w:spacing w:before="240" w:after="0"/>
        <w:jc w:val="center"/>
        <w:rPr>
          <w:rFonts w:ascii="Times New Roman" w:hAnsi="Times New Roman" w:cs="Times New Roman"/>
          <w:sz w:val="28"/>
          <w:szCs w:val="28"/>
        </w:rPr>
      </w:pPr>
    </w:p>
    <w:p w:rsidR="00287835" w:rsidRPr="00287835" w:rsidRDefault="00287835" w:rsidP="00287835">
      <w:pPr>
        <w:spacing w:before="240" w:after="0"/>
        <w:jc w:val="center"/>
        <w:rPr>
          <w:rFonts w:ascii="Times New Roman" w:hAnsi="Times New Roman" w:cs="Times New Roman"/>
          <w:sz w:val="28"/>
          <w:szCs w:val="28"/>
        </w:rPr>
      </w:pPr>
    </w:p>
    <w:p w:rsidR="00287835" w:rsidRPr="00287835" w:rsidRDefault="00287835" w:rsidP="00287835">
      <w:pPr>
        <w:spacing w:before="240" w:after="0"/>
        <w:jc w:val="center"/>
        <w:rPr>
          <w:rFonts w:ascii="Times New Roman" w:hAnsi="Times New Roman" w:cs="Times New Roman"/>
          <w:b/>
          <w:i/>
          <w:sz w:val="56"/>
          <w:szCs w:val="56"/>
        </w:rPr>
      </w:pPr>
      <w:r w:rsidRPr="00287835">
        <w:rPr>
          <w:rFonts w:ascii="Times New Roman" w:hAnsi="Times New Roman" w:cs="Times New Roman"/>
          <w:b/>
          <w:i/>
          <w:sz w:val="56"/>
          <w:szCs w:val="56"/>
        </w:rPr>
        <w:t xml:space="preserve">МОЙ УСПЕШНЫЙ ПРОЕКТ </w:t>
      </w:r>
    </w:p>
    <w:p w:rsidR="00287835" w:rsidRPr="00287835" w:rsidRDefault="00287835" w:rsidP="00287835">
      <w:pPr>
        <w:spacing w:before="240" w:after="0"/>
        <w:jc w:val="center"/>
        <w:rPr>
          <w:rFonts w:ascii="Times New Roman" w:hAnsi="Times New Roman" w:cs="Times New Roman"/>
          <w:b/>
          <w:i/>
          <w:sz w:val="56"/>
          <w:szCs w:val="56"/>
        </w:rPr>
      </w:pPr>
      <w:r w:rsidRPr="00287835">
        <w:rPr>
          <w:rFonts w:ascii="Times New Roman" w:hAnsi="Times New Roman" w:cs="Times New Roman"/>
          <w:b/>
          <w:i/>
          <w:sz w:val="56"/>
          <w:szCs w:val="56"/>
        </w:rPr>
        <w:t>НА ТЕМУ:</w:t>
      </w:r>
    </w:p>
    <w:p w:rsidR="00287835" w:rsidRPr="00287835" w:rsidRDefault="00287835" w:rsidP="00287835">
      <w:pPr>
        <w:spacing w:before="240" w:after="0"/>
        <w:jc w:val="center"/>
        <w:rPr>
          <w:rFonts w:ascii="Times New Roman" w:hAnsi="Times New Roman" w:cs="Times New Roman"/>
          <w:b/>
          <w:sz w:val="72"/>
          <w:szCs w:val="72"/>
        </w:rPr>
      </w:pPr>
      <w:r w:rsidRPr="00287835">
        <w:rPr>
          <w:rFonts w:ascii="Times New Roman" w:hAnsi="Times New Roman" w:cs="Times New Roman"/>
          <w:b/>
          <w:sz w:val="72"/>
          <w:szCs w:val="72"/>
        </w:rPr>
        <w:t>«ЧУДЕСА ТВОРЮ РУКАМИ»</w:t>
      </w:r>
    </w:p>
    <w:p w:rsidR="00287835" w:rsidRDefault="00287835" w:rsidP="00287835">
      <w:pPr>
        <w:spacing w:before="240" w:after="0"/>
        <w:jc w:val="center"/>
        <w:rPr>
          <w:rFonts w:ascii="Times New Roman" w:hAnsi="Times New Roman" w:cs="Times New Roman"/>
          <w:b/>
          <w:sz w:val="52"/>
          <w:szCs w:val="52"/>
        </w:rPr>
      </w:pPr>
    </w:p>
    <w:p w:rsidR="00287835" w:rsidRDefault="00287835" w:rsidP="00287835">
      <w:pPr>
        <w:spacing w:before="240" w:after="0"/>
        <w:jc w:val="center"/>
        <w:rPr>
          <w:rFonts w:ascii="Times New Roman" w:hAnsi="Times New Roman" w:cs="Times New Roman"/>
          <w:b/>
          <w:sz w:val="52"/>
          <w:szCs w:val="52"/>
        </w:rPr>
      </w:pPr>
    </w:p>
    <w:p w:rsidR="00287835" w:rsidRDefault="00287835" w:rsidP="00287835">
      <w:pPr>
        <w:spacing w:before="240" w:after="0"/>
        <w:jc w:val="center"/>
        <w:rPr>
          <w:rFonts w:ascii="Times New Roman" w:hAnsi="Times New Roman" w:cs="Times New Roman"/>
          <w:b/>
          <w:sz w:val="52"/>
          <w:szCs w:val="52"/>
        </w:rPr>
      </w:pPr>
    </w:p>
    <w:p w:rsidR="00287835" w:rsidRPr="00287835" w:rsidRDefault="00287835" w:rsidP="00287835">
      <w:pPr>
        <w:spacing w:before="240" w:after="0"/>
        <w:jc w:val="right"/>
        <w:rPr>
          <w:rFonts w:ascii="Times New Roman" w:hAnsi="Times New Roman" w:cs="Times New Roman"/>
          <w:sz w:val="28"/>
          <w:szCs w:val="28"/>
        </w:rPr>
      </w:pPr>
      <w:r w:rsidRPr="00287835">
        <w:rPr>
          <w:rFonts w:ascii="Times New Roman" w:hAnsi="Times New Roman" w:cs="Times New Roman"/>
          <w:sz w:val="28"/>
          <w:szCs w:val="28"/>
        </w:rPr>
        <w:t xml:space="preserve">Подготовила воспитатель </w:t>
      </w:r>
    </w:p>
    <w:p w:rsidR="00287835" w:rsidRPr="00287835" w:rsidRDefault="00287835" w:rsidP="00287835">
      <w:pPr>
        <w:spacing w:before="240" w:after="0"/>
        <w:jc w:val="right"/>
        <w:rPr>
          <w:rFonts w:ascii="Times New Roman" w:hAnsi="Times New Roman" w:cs="Times New Roman"/>
          <w:sz w:val="28"/>
          <w:szCs w:val="28"/>
        </w:rPr>
      </w:pPr>
      <w:r w:rsidRPr="00287835">
        <w:rPr>
          <w:rFonts w:ascii="Times New Roman" w:hAnsi="Times New Roman" w:cs="Times New Roman"/>
          <w:sz w:val="28"/>
          <w:szCs w:val="28"/>
        </w:rPr>
        <w:t>1 –</w:t>
      </w:r>
      <w:proofErr w:type="spellStart"/>
      <w:r w:rsidRPr="00287835">
        <w:rPr>
          <w:rFonts w:ascii="Times New Roman" w:hAnsi="Times New Roman" w:cs="Times New Roman"/>
          <w:sz w:val="28"/>
          <w:szCs w:val="28"/>
        </w:rPr>
        <w:t>й</w:t>
      </w:r>
      <w:proofErr w:type="spellEnd"/>
      <w:r w:rsidRPr="00287835">
        <w:rPr>
          <w:rFonts w:ascii="Times New Roman" w:hAnsi="Times New Roman" w:cs="Times New Roman"/>
          <w:sz w:val="28"/>
          <w:szCs w:val="28"/>
        </w:rPr>
        <w:t xml:space="preserve"> квалификационной категории</w:t>
      </w:r>
    </w:p>
    <w:p w:rsidR="00287835" w:rsidRDefault="00287835" w:rsidP="00287835">
      <w:pPr>
        <w:spacing w:before="240" w:after="0"/>
        <w:jc w:val="right"/>
        <w:rPr>
          <w:rFonts w:ascii="Times New Roman" w:hAnsi="Times New Roman" w:cs="Times New Roman"/>
          <w:sz w:val="28"/>
          <w:szCs w:val="28"/>
        </w:rPr>
      </w:pPr>
      <w:r w:rsidRPr="00287835">
        <w:rPr>
          <w:rFonts w:ascii="Times New Roman" w:hAnsi="Times New Roman" w:cs="Times New Roman"/>
          <w:sz w:val="28"/>
          <w:szCs w:val="28"/>
        </w:rPr>
        <w:t>Вишнякова Ирина Николаевна</w:t>
      </w:r>
    </w:p>
    <w:p w:rsidR="00287835" w:rsidRDefault="00287835" w:rsidP="00287835">
      <w:pPr>
        <w:spacing w:before="240" w:after="0"/>
        <w:jc w:val="right"/>
        <w:rPr>
          <w:rFonts w:ascii="Times New Roman" w:hAnsi="Times New Roman" w:cs="Times New Roman"/>
          <w:sz w:val="28"/>
          <w:szCs w:val="28"/>
        </w:rPr>
      </w:pPr>
    </w:p>
    <w:p w:rsidR="00287835" w:rsidRDefault="00287835" w:rsidP="00287835">
      <w:pPr>
        <w:spacing w:before="240" w:after="0"/>
        <w:jc w:val="right"/>
        <w:rPr>
          <w:rFonts w:ascii="Times New Roman" w:hAnsi="Times New Roman" w:cs="Times New Roman"/>
          <w:sz w:val="28"/>
          <w:szCs w:val="28"/>
        </w:rPr>
      </w:pPr>
    </w:p>
    <w:p w:rsidR="00287835" w:rsidRPr="00287835" w:rsidRDefault="00287835" w:rsidP="00287835">
      <w:pPr>
        <w:spacing w:before="240" w:after="0"/>
        <w:jc w:val="center"/>
        <w:rPr>
          <w:rFonts w:ascii="Times New Roman" w:hAnsi="Times New Roman" w:cs="Times New Roman"/>
          <w:sz w:val="28"/>
          <w:szCs w:val="28"/>
        </w:rPr>
      </w:pPr>
      <w:r>
        <w:rPr>
          <w:rFonts w:ascii="Times New Roman" w:hAnsi="Times New Roman" w:cs="Times New Roman"/>
          <w:sz w:val="28"/>
          <w:szCs w:val="28"/>
        </w:rPr>
        <w:t>г. Алатырь,   2020</w:t>
      </w:r>
    </w:p>
    <w:sectPr w:rsidR="00287835" w:rsidRPr="00287835" w:rsidSect="003A55AA">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n-ea">
    <w:panose1 w:val="02020603050405020304"/>
    <w:charset w:val="00"/>
    <w:family w:val="roman"/>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6C38E6"/>
    <w:multiLevelType w:val="multilevel"/>
    <w:tmpl w:val="163C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9B6564"/>
    <w:multiLevelType w:val="hybridMultilevel"/>
    <w:tmpl w:val="D5026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829237C"/>
    <w:multiLevelType w:val="hybridMultilevel"/>
    <w:tmpl w:val="06BE0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FFE77F1"/>
    <w:multiLevelType w:val="multilevel"/>
    <w:tmpl w:val="E0828594"/>
    <w:lvl w:ilvl="0">
      <w:start w:val="1"/>
      <w:numFmt w:val="bullet"/>
      <w:lvlText w:val=""/>
      <w:lvlJc w:val="left"/>
      <w:pPr>
        <w:tabs>
          <w:tab w:val="num" w:pos="644"/>
        </w:tabs>
        <w:ind w:left="644"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316A15"/>
    <w:multiLevelType w:val="multilevel"/>
    <w:tmpl w:val="F4E474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33C3874"/>
    <w:multiLevelType w:val="hybridMultilevel"/>
    <w:tmpl w:val="0532B330"/>
    <w:lvl w:ilvl="0" w:tplc="0419000B">
      <w:start w:val="1"/>
      <w:numFmt w:val="bullet"/>
      <w:lvlText w:val=""/>
      <w:lvlJc w:val="left"/>
      <w:pPr>
        <w:ind w:left="1247" w:hanging="360"/>
      </w:pPr>
      <w:rPr>
        <w:rFonts w:ascii="Wingdings" w:hAnsi="Wingdings" w:hint="default"/>
      </w:rPr>
    </w:lvl>
    <w:lvl w:ilvl="1" w:tplc="04190003" w:tentative="1">
      <w:start w:val="1"/>
      <w:numFmt w:val="bullet"/>
      <w:lvlText w:val="o"/>
      <w:lvlJc w:val="left"/>
      <w:pPr>
        <w:ind w:left="1967" w:hanging="360"/>
      </w:pPr>
      <w:rPr>
        <w:rFonts w:ascii="Courier New" w:hAnsi="Courier New" w:cs="Courier New" w:hint="default"/>
      </w:rPr>
    </w:lvl>
    <w:lvl w:ilvl="2" w:tplc="04190005" w:tentative="1">
      <w:start w:val="1"/>
      <w:numFmt w:val="bullet"/>
      <w:lvlText w:val=""/>
      <w:lvlJc w:val="left"/>
      <w:pPr>
        <w:ind w:left="2687" w:hanging="360"/>
      </w:pPr>
      <w:rPr>
        <w:rFonts w:ascii="Wingdings" w:hAnsi="Wingdings" w:hint="default"/>
      </w:rPr>
    </w:lvl>
    <w:lvl w:ilvl="3" w:tplc="04190001" w:tentative="1">
      <w:start w:val="1"/>
      <w:numFmt w:val="bullet"/>
      <w:lvlText w:val=""/>
      <w:lvlJc w:val="left"/>
      <w:pPr>
        <w:ind w:left="3407" w:hanging="360"/>
      </w:pPr>
      <w:rPr>
        <w:rFonts w:ascii="Symbol" w:hAnsi="Symbol" w:hint="default"/>
      </w:rPr>
    </w:lvl>
    <w:lvl w:ilvl="4" w:tplc="04190003" w:tentative="1">
      <w:start w:val="1"/>
      <w:numFmt w:val="bullet"/>
      <w:lvlText w:val="o"/>
      <w:lvlJc w:val="left"/>
      <w:pPr>
        <w:ind w:left="4127" w:hanging="360"/>
      </w:pPr>
      <w:rPr>
        <w:rFonts w:ascii="Courier New" w:hAnsi="Courier New" w:cs="Courier New" w:hint="default"/>
      </w:rPr>
    </w:lvl>
    <w:lvl w:ilvl="5" w:tplc="04190005" w:tentative="1">
      <w:start w:val="1"/>
      <w:numFmt w:val="bullet"/>
      <w:lvlText w:val=""/>
      <w:lvlJc w:val="left"/>
      <w:pPr>
        <w:ind w:left="4847" w:hanging="360"/>
      </w:pPr>
      <w:rPr>
        <w:rFonts w:ascii="Wingdings" w:hAnsi="Wingdings" w:hint="default"/>
      </w:rPr>
    </w:lvl>
    <w:lvl w:ilvl="6" w:tplc="04190001" w:tentative="1">
      <w:start w:val="1"/>
      <w:numFmt w:val="bullet"/>
      <w:lvlText w:val=""/>
      <w:lvlJc w:val="left"/>
      <w:pPr>
        <w:ind w:left="5567" w:hanging="360"/>
      </w:pPr>
      <w:rPr>
        <w:rFonts w:ascii="Symbol" w:hAnsi="Symbol" w:hint="default"/>
      </w:rPr>
    </w:lvl>
    <w:lvl w:ilvl="7" w:tplc="04190003" w:tentative="1">
      <w:start w:val="1"/>
      <w:numFmt w:val="bullet"/>
      <w:lvlText w:val="o"/>
      <w:lvlJc w:val="left"/>
      <w:pPr>
        <w:ind w:left="6287" w:hanging="360"/>
      </w:pPr>
      <w:rPr>
        <w:rFonts w:ascii="Courier New" w:hAnsi="Courier New" w:cs="Courier New" w:hint="default"/>
      </w:rPr>
    </w:lvl>
    <w:lvl w:ilvl="8" w:tplc="04190005" w:tentative="1">
      <w:start w:val="1"/>
      <w:numFmt w:val="bullet"/>
      <w:lvlText w:val=""/>
      <w:lvlJc w:val="left"/>
      <w:pPr>
        <w:ind w:left="7007" w:hanging="360"/>
      </w:pPr>
      <w:rPr>
        <w:rFonts w:ascii="Wingdings" w:hAnsi="Wingdings" w:hint="default"/>
      </w:rPr>
    </w:lvl>
  </w:abstractNum>
  <w:abstractNum w:abstractNumId="6">
    <w:nsid w:val="6B1022D9"/>
    <w:multiLevelType w:val="hybridMultilevel"/>
    <w:tmpl w:val="43FA2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4AE1B92"/>
    <w:multiLevelType w:val="hybridMultilevel"/>
    <w:tmpl w:val="C75A4AB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750A62EE"/>
    <w:multiLevelType w:val="multilevel"/>
    <w:tmpl w:val="44D642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C07965"/>
    <w:multiLevelType w:val="multilevel"/>
    <w:tmpl w:val="C61C96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AA7927"/>
    <w:multiLevelType w:val="hybridMultilevel"/>
    <w:tmpl w:val="3B023EC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0"/>
  </w:num>
  <w:num w:numId="4">
    <w:abstractNumId w:val="7"/>
  </w:num>
  <w:num w:numId="5">
    <w:abstractNumId w:val="8"/>
  </w:num>
  <w:num w:numId="6">
    <w:abstractNumId w:val="5"/>
  </w:num>
  <w:num w:numId="7">
    <w:abstractNumId w:val="6"/>
  </w:num>
  <w:num w:numId="8">
    <w:abstractNumId w:val="2"/>
  </w:num>
  <w:num w:numId="9">
    <w:abstractNumId w:val="1"/>
  </w:num>
  <w:num w:numId="10">
    <w:abstractNumId w:val="1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rsids>
    <w:rsidRoot w:val="008B1B4A"/>
    <w:rsid w:val="00003B21"/>
    <w:rsid w:val="000D3205"/>
    <w:rsid w:val="000F7796"/>
    <w:rsid w:val="00121531"/>
    <w:rsid w:val="00150305"/>
    <w:rsid w:val="001E557F"/>
    <w:rsid w:val="002449B9"/>
    <w:rsid w:val="00287835"/>
    <w:rsid w:val="00294814"/>
    <w:rsid w:val="002A1285"/>
    <w:rsid w:val="002B3ED0"/>
    <w:rsid w:val="002E0B80"/>
    <w:rsid w:val="003028C8"/>
    <w:rsid w:val="00322ECB"/>
    <w:rsid w:val="003A55AA"/>
    <w:rsid w:val="003F746D"/>
    <w:rsid w:val="00411A7C"/>
    <w:rsid w:val="004609C5"/>
    <w:rsid w:val="004E712F"/>
    <w:rsid w:val="005272EB"/>
    <w:rsid w:val="00580029"/>
    <w:rsid w:val="005B2D41"/>
    <w:rsid w:val="005D1A18"/>
    <w:rsid w:val="0065655E"/>
    <w:rsid w:val="00681E93"/>
    <w:rsid w:val="0069600E"/>
    <w:rsid w:val="006A15E2"/>
    <w:rsid w:val="006F499E"/>
    <w:rsid w:val="007077D6"/>
    <w:rsid w:val="00753CC9"/>
    <w:rsid w:val="007754A5"/>
    <w:rsid w:val="00855295"/>
    <w:rsid w:val="008571E4"/>
    <w:rsid w:val="00880792"/>
    <w:rsid w:val="008B1B4A"/>
    <w:rsid w:val="008B78DE"/>
    <w:rsid w:val="009052F4"/>
    <w:rsid w:val="00936344"/>
    <w:rsid w:val="00970FB7"/>
    <w:rsid w:val="009B7F43"/>
    <w:rsid w:val="00A500E7"/>
    <w:rsid w:val="00A76A69"/>
    <w:rsid w:val="00AD741C"/>
    <w:rsid w:val="00B03248"/>
    <w:rsid w:val="00B21919"/>
    <w:rsid w:val="00B25EA6"/>
    <w:rsid w:val="00B37D5F"/>
    <w:rsid w:val="00B56E7D"/>
    <w:rsid w:val="00BA6170"/>
    <w:rsid w:val="00BB23D8"/>
    <w:rsid w:val="00BD0BEC"/>
    <w:rsid w:val="00C32D25"/>
    <w:rsid w:val="00C36E62"/>
    <w:rsid w:val="00C547D5"/>
    <w:rsid w:val="00CE0B83"/>
    <w:rsid w:val="00D02331"/>
    <w:rsid w:val="00D1220F"/>
    <w:rsid w:val="00D5661B"/>
    <w:rsid w:val="00D81E72"/>
    <w:rsid w:val="00D9480C"/>
    <w:rsid w:val="00DE2810"/>
    <w:rsid w:val="00DF1879"/>
    <w:rsid w:val="00E230F5"/>
    <w:rsid w:val="00E36E83"/>
    <w:rsid w:val="00E6015B"/>
    <w:rsid w:val="00E92144"/>
    <w:rsid w:val="00EB38ED"/>
    <w:rsid w:val="00F4176E"/>
    <w:rsid w:val="00FA72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rules v:ext="edit">
        <o:r id="V:Rule1" type="callout" idref="#_x0000_s1028"/>
        <o:r id="V:Rule2" type="callout" idref="#_x0000_s1027"/>
        <o:r id="V:Rule3" type="callout" idref="#_x0000_s1033"/>
        <o:r id="V:Rule4" type="callout" idref="#_x0000_s1029"/>
        <o:r id="V:Rule5" type="callout" idref="#_x0000_s1030"/>
        <o:r id="V:Rule6" type="callout" idref="#_x0000_s1037"/>
        <o:r id="V:Rule7" type="callout" idref="#_x0000_s1039"/>
        <o:r id="V:Rule8" type="callout" idref="#_x0000_s1038"/>
        <o:r id="V:Rule20" type="connector" idref="#_x0000_s1062"/>
        <o:r id="V:Rule21" type="connector" idref="#_x0000_s1063"/>
        <o:r id="V:Rule22" type="connector" idref="#_x0000_s1054"/>
        <o:r id="V:Rule23" type="connector" idref="#_x0000_s1064"/>
        <o:r id="V:Rule24" type="connector" idref="#_x0000_s1055"/>
        <o:r id="V:Rule25" type="connector" idref="#_x0000_s1057"/>
        <o:r id="V:Rule26" type="connector" idref="#_x0000_s1056"/>
        <o:r id="V:Rule27" type="connector" idref="#_x0000_s1061"/>
        <o:r id="V:Rule28" type="connector" idref="#_x0000_s1060"/>
        <o:r id="V:Rule29" type="connector" idref="#_x0000_s1058"/>
        <o:r id="V:Rule30"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B4A"/>
  </w:style>
  <w:style w:type="paragraph" w:styleId="1">
    <w:name w:val="heading 1"/>
    <w:basedOn w:val="a"/>
    <w:next w:val="a"/>
    <w:link w:val="10"/>
    <w:uiPriority w:val="9"/>
    <w:qFormat/>
    <w:rsid w:val="008B1B4A"/>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1B4A"/>
    <w:rPr>
      <w:rFonts w:ascii="Arial" w:eastAsia="Times New Roman" w:hAnsi="Arial" w:cs="Arial"/>
      <w:b/>
      <w:bCs/>
      <w:kern w:val="32"/>
      <w:sz w:val="32"/>
      <w:szCs w:val="32"/>
      <w:lang w:eastAsia="ru-RU"/>
    </w:rPr>
  </w:style>
  <w:style w:type="paragraph" w:styleId="a3">
    <w:name w:val="List Paragraph"/>
    <w:basedOn w:val="a"/>
    <w:uiPriority w:val="34"/>
    <w:qFormat/>
    <w:rsid w:val="008B1B4A"/>
    <w:pPr>
      <w:ind w:left="720"/>
      <w:contextualSpacing/>
    </w:pPr>
  </w:style>
  <w:style w:type="paragraph" w:styleId="a4">
    <w:name w:val="Normal (Web)"/>
    <w:basedOn w:val="a"/>
    <w:uiPriority w:val="99"/>
    <w:rsid w:val="008B1B4A"/>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5">
    <w:name w:val="Strong"/>
    <w:basedOn w:val="a0"/>
    <w:uiPriority w:val="22"/>
    <w:qFormat/>
    <w:rsid w:val="008B1B4A"/>
    <w:rPr>
      <w:rFonts w:cs="Times New Roman"/>
      <w:b/>
      <w:bCs/>
    </w:rPr>
  </w:style>
  <w:style w:type="paragraph" w:styleId="a6">
    <w:name w:val="header"/>
    <w:basedOn w:val="a"/>
    <w:link w:val="a7"/>
    <w:rsid w:val="008B1B4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rsid w:val="008B1B4A"/>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5B2D4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B2D41"/>
    <w:rPr>
      <w:rFonts w:ascii="Tahoma" w:hAnsi="Tahoma" w:cs="Tahoma"/>
      <w:sz w:val="16"/>
      <w:szCs w:val="16"/>
    </w:rPr>
  </w:style>
  <w:style w:type="paragraph" w:styleId="aa">
    <w:name w:val="Title"/>
    <w:basedOn w:val="a"/>
    <w:next w:val="a"/>
    <w:link w:val="ab"/>
    <w:uiPriority w:val="10"/>
    <w:qFormat/>
    <w:rsid w:val="00D1220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b">
    <w:name w:val="Название Знак"/>
    <w:basedOn w:val="a0"/>
    <w:link w:val="aa"/>
    <w:uiPriority w:val="10"/>
    <w:rsid w:val="00D1220F"/>
    <w:rPr>
      <w:rFonts w:ascii="Cambria" w:eastAsia="Times New Roman" w:hAnsi="Cambria" w:cs="Times New Roman"/>
      <w:color w:val="17365D"/>
      <w:spacing w:val="5"/>
      <w:kern w:val="28"/>
      <w:sz w:val="52"/>
      <w:szCs w:val="52"/>
    </w:rPr>
  </w:style>
  <w:style w:type="paragraph" w:customStyle="1" w:styleId="headline">
    <w:name w:val="headline"/>
    <w:basedOn w:val="a"/>
    <w:rsid w:val="00B25EA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23121605">
      <w:bodyDiv w:val="1"/>
      <w:marLeft w:val="0"/>
      <w:marRight w:val="0"/>
      <w:marTop w:val="0"/>
      <w:marBottom w:val="0"/>
      <w:divBdr>
        <w:top w:val="none" w:sz="0" w:space="0" w:color="auto"/>
        <w:left w:val="none" w:sz="0" w:space="0" w:color="auto"/>
        <w:bottom w:val="none" w:sz="0" w:space="0" w:color="auto"/>
        <w:right w:val="none" w:sz="0" w:space="0" w:color="auto"/>
      </w:divBdr>
    </w:div>
    <w:div w:id="838619643">
      <w:bodyDiv w:val="1"/>
      <w:marLeft w:val="0"/>
      <w:marRight w:val="0"/>
      <w:marTop w:val="0"/>
      <w:marBottom w:val="0"/>
      <w:divBdr>
        <w:top w:val="none" w:sz="0" w:space="0" w:color="auto"/>
        <w:left w:val="none" w:sz="0" w:space="0" w:color="auto"/>
        <w:bottom w:val="none" w:sz="0" w:space="0" w:color="auto"/>
        <w:right w:val="none" w:sz="0" w:space="0" w:color="auto"/>
      </w:divBdr>
    </w:div>
    <w:div w:id="1873495688">
      <w:bodyDiv w:val="1"/>
      <w:marLeft w:val="0"/>
      <w:marRight w:val="0"/>
      <w:marTop w:val="0"/>
      <w:marBottom w:val="0"/>
      <w:divBdr>
        <w:top w:val="none" w:sz="0" w:space="0" w:color="auto"/>
        <w:left w:val="none" w:sz="0" w:space="0" w:color="auto"/>
        <w:bottom w:val="none" w:sz="0" w:space="0" w:color="auto"/>
        <w:right w:val="none" w:sz="0" w:space="0" w:color="auto"/>
      </w:divBdr>
    </w:div>
    <w:div w:id="212094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karapysik.ru/wp-content/uploads/2013/07/pict8.jpg" TargetMode="External"/><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hyperlink" Target="http://karapysik.ru/wp-content/uploads/2013/07/pict5.jpg" TargetMode="External"/><Relationship Id="rId24" Type="http://schemas.openxmlformats.org/officeDocument/2006/relationships/hyperlink" Target="http://karapysik.ru/wp-content/uploads/2013/07/a415562cfaeaaebc199a2c3ddb4b9d2a.jpg" TargetMode="External"/><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chart" Target="charts/chart1.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karapysik.ru/wp-content/uploads/2013/07/a5202ddd89030290a93d76d9298566cf.jpg" TargetMode="External"/><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847533632286996E-2"/>
          <c:y val="0.10426540284360256"/>
          <c:w val="0.70627802690582964"/>
          <c:h val="0.78672985781990812"/>
        </c:manualLayout>
      </c:layout>
      <c:barChart>
        <c:barDir val="col"/>
        <c:grouping val="clustered"/>
        <c:ser>
          <c:idx val="0"/>
          <c:order val="0"/>
          <c:tx>
            <c:strRef>
              <c:f>Sheet1!$A$2</c:f>
              <c:strCache>
                <c:ptCount val="1"/>
                <c:pt idx="0">
                  <c:v>ладошками</c:v>
                </c:pt>
              </c:strCache>
            </c:strRef>
          </c:tx>
          <c:spPr>
            <a:solidFill>
              <a:srgbClr val="FFFF00"/>
            </a:solidFill>
            <a:ln w="12695">
              <a:solidFill>
                <a:srgbClr val="000000"/>
              </a:solidFill>
              <a:prstDash val="solid"/>
            </a:ln>
          </c:spPr>
          <c:cat>
            <c:numRef>
              <c:f>Sheet1!$B$1:$B$1</c:f>
              <c:numCache>
                <c:formatCode>General</c:formatCode>
                <c:ptCount val="1"/>
              </c:numCache>
            </c:numRef>
          </c:cat>
          <c:val>
            <c:numRef>
              <c:f>Sheet1!$B$2:$B$2</c:f>
              <c:numCache>
                <c:formatCode>General</c:formatCode>
                <c:ptCount val="1"/>
                <c:pt idx="0">
                  <c:v>60</c:v>
                </c:pt>
              </c:numCache>
            </c:numRef>
          </c:val>
        </c:ser>
        <c:ser>
          <c:idx val="1"/>
          <c:order val="1"/>
          <c:tx>
            <c:strRef>
              <c:f>Sheet1!$A$3</c:f>
              <c:strCache>
                <c:ptCount val="1"/>
                <c:pt idx="0">
                  <c:v>набрызг</c:v>
                </c:pt>
              </c:strCache>
            </c:strRef>
          </c:tx>
          <c:spPr>
            <a:solidFill>
              <a:srgbClr val="FF0000"/>
            </a:solidFill>
            <a:ln w="12695">
              <a:solidFill>
                <a:srgbClr val="000000"/>
              </a:solidFill>
              <a:prstDash val="solid"/>
            </a:ln>
          </c:spPr>
          <c:cat>
            <c:numRef>
              <c:f>Sheet1!$B$1:$B$1</c:f>
              <c:numCache>
                <c:formatCode>General</c:formatCode>
                <c:ptCount val="1"/>
              </c:numCache>
            </c:numRef>
          </c:cat>
          <c:val>
            <c:numRef>
              <c:f>Sheet1!$B$3:$B$3</c:f>
              <c:numCache>
                <c:formatCode>General</c:formatCode>
                <c:ptCount val="1"/>
                <c:pt idx="0">
                  <c:v>23</c:v>
                </c:pt>
              </c:numCache>
            </c:numRef>
          </c:val>
        </c:ser>
        <c:ser>
          <c:idx val="2"/>
          <c:order val="2"/>
          <c:tx>
            <c:strRef>
              <c:f>Sheet1!$A$4</c:f>
              <c:strCache>
                <c:ptCount val="1"/>
                <c:pt idx="0">
                  <c:v>другое</c:v>
                </c:pt>
              </c:strCache>
            </c:strRef>
          </c:tx>
          <c:spPr>
            <a:solidFill>
              <a:srgbClr val="00FF00"/>
            </a:solidFill>
            <a:ln w="12695">
              <a:solidFill>
                <a:srgbClr val="000000"/>
              </a:solidFill>
              <a:prstDash val="solid"/>
            </a:ln>
          </c:spPr>
          <c:cat>
            <c:numRef>
              <c:f>Sheet1!$B$1:$B$1</c:f>
              <c:numCache>
                <c:formatCode>General</c:formatCode>
                <c:ptCount val="1"/>
              </c:numCache>
            </c:numRef>
          </c:cat>
          <c:val>
            <c:numRef>
              <c:f>Sheet1!$B$4:$B$4</c:f>
              <c:numCache>
                <c:formatCode>General</c:formatCode>
                <c:ptCount val="1"/>
                <c:pt idx="0">
                  <c:v>17</c:v>
                </c:pt>
              </c:numCache>
            </c:numRef>
          </c:val>
        </c:ser>
        <c:axId val="54153600"/>
        <c:axId val="54155136"/>
      </c:barChart>
      <c:catAx>
        <c:axId val="54153600"/>
        <c:scaling>
          <c:orientation val="minMax"/>
        </c:scaling>
        <c:axPos val="b"/>
        <c:numFmt formatCode="General" sourceLinked="1"/>
        <c:tickLblPos val="nextTo"/>
        <c:spPr>
          <a:ln w="3174">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54155136"/>
        <c:crosses val="autoZero"/>
        <c:auto val="1"/>
        <c:lblAlgn val="ctr"/>
        <c:lblOffset val="100"/>
        <c:tickLblSkip val="1"/>
        <c:tickMarkSkip val="1"/>
      </c:catAx>
      <c:valAx>
        <c:axId val="54155136"/>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54153600"/>
        <c:crosses val="autoZero"/>
        <c:crossBetween val="between"/>
      </c:valAx>
      <c:spPr>
        <a:solidFill>
          <a:srgbClr val="C0C0C0"/>
        </a:solidFill>
        <a:ln w="12695">
          <a:solidFill>
            <a:srgbClr val="808080"/>
          </a:solidFill>
          <a:prstDash val="solid"/>
        </a:ln>
      </c:spPr>
    </c:plotArea>
    <c:legend>
      <c:legendPos val="r"/>
      <c:layout>
        <c:manualLayout>
          <c:xMode val="edge"/>
          <c:yMode val="edge"/>
          <c:x val="0.80717488789237668"/>
          <c:y val="0.35071090047393366"/>
          <c:w val="0.18385650224215247"/>
          <c:h val="0.2890995260663507"/>
        </c:manualLayout>
      </c:layout>
      <c:spPr>
        <a:noFill/>
        <a:ln w="3174">
          <a:solidFill>
            <a:srgbClr val="000000"/>
          </a:solidFill>
          <a:prstDash val="solid"/>
        </a:ln>
      </c:spPr>
      <c:txPr>
        <a:bodyPr/>
        <a:lstStyle/>
        <a:p>
          <a:pPr>
            <a:defRPr sz="85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25"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3333333333333343E-2"/>
          <c:y val="9.8654708520180323E-2"/>
          <c:w val="0.77083333333333681"/>
          <c:h val="0.79820627802690558"/>
        </c:manualLayout>
      </c:layout>
      <c:barChart>
        <c:barDir val="col"/>
        <c:grouping val="clustered"/>
        <c:ser>
          <c:idx val="0"/>
          <c:order val="0"/>
          <c:tx>
            <c:strRef>
              <c:f>Sheet1!$A$2</c:f>
              <c:strCache>
                <c:ptCount val="1"/>
                <c:pt idx="0">
                  <c:v>да</c:v>
                </c:pt>
              </c:strCache>
            </c:strRef>
          </c:tx>
          <c:spPr>
            <a:solidFill>
              <a:srgbClr val="FFFF00"/>
            </a:solidFill>
            <a:ln w="12701">
              <a:solidFill>
                <a:srgbClr val="000000"/>
              </a:solidFill>
              <a:prstDash val="solid"/>
            </a:ln>
          </c:spPr>
          <c:cat>
            <c:numRef>
              <c:f>Sheet1!$B$1:$B$1</c:f>
              <c:numCache>
                <c:formatCode>General</c:formatCode>
                <c:ptCount val="1"/>
              </c:numCache>
            </c:numRef>
          </c:cat>
          <c:val>
            <c:numRef>
              <c:f>Sheet1!$B$2:$B$2</c:f>
              <c:numCache>
                <c:formatCode>General</c:formatCode>
                <c:ptCount val="1"/>
                <c:pt idx="0">
                  <c:v>100</c:v>
                </c:pt>
              </c:numCache>
            </c:numRef>
          </c:val>
        </c:ser>
        <c:ser>
          <c:idx val="1"/>
          <c:order val="1"/>
          <c:tx>
            <c:strRef>
              <c:f>Sheet1!$A$3</c:f>
              <c:strCache>
                <c:ptCount val="1"/>
                <c:pt idx="0">
                  <c:v>нет</c:v>
                </c:pt>
              </c:strCache>
            </c:strRef>
          </c:tx>
          <c:spPr>
            <a:solidFill>
              <a:srgbClr val="FF0000"/>
            </a:solidFill>
            <a:ln w="12701">
              <a:solidFill>
                <a:srgbClr val="000000"/>
              </a:solidFill>
              <a:prstDash val="solid"/>
            </a:ln>
          </c:spPr>
          <c:cat>
            <c:numRef>
              <c:f>Sheet1!$B$1:$B$1</c:f>
              <c:numCache>
                <c:formatCode>General</c:formatCode>
                <c:ptCount val="1"/>
              </c:numCache>
            </c:numRef>
          </c:cat>
          <c:val>
            <c:numRef>
              <c:f>Sheet1!$B$3:$B$3</c:f>
              <c:numCache>
                <c:formatCode>General</c:formatCode>
                <c:ptCount val="1"/>
                <c:pt idx="0">
                  <c:v>0</c:v>
                </c:pt>
              </c:numCache>
            </c:numRef>
          </c:val>
        </c:ser>
        <c:ser>
          <c:idx val="2"/>
          <c:order val="2"/>
          <c:tx>
            <c:strRef>
              <c:f>Sheet1!$A$4</c:f>
              <c:strCache>
                <c:ptCount val="1"/>
                <c:pt idx="0">
                  <c:v>незнаю</c:v>
                </c:pt>
              </c:strCache>
            </c:strRef>
          </c:tx>
          <c:spPr>
            <a:solidFill>
              <a:srgbClr val="00FF00"/>
            </a:solidFill>
            <a:ln w="12701">
              <a:solidFill>
                <a:srgbClr val="000000"/>
              </a:solidFill>
              <a:prstDash val="solid"/>
            </a:ln>
          </c:spPr>
          <c:cat>
            <c:numRef>
              <c:f>Sheet1!$B$1:$B$1</c:f>
              <c:numCache>
                <c:formatCode>General</c:formatCode>
                <c:ptCount val="1"/>
              </c:numCache>
            </c:numRef>
          </c:cat>
          <c:val>
            <c:numRef>
              <c:f>Sheet1!$B$4:$B$4</c:f>
              <c:numCache>
                <c:formatCode>General</c:formatCode>
                <c:ptCount val="1"/>
                <c:pt idx="0">
                  <c:v>0</c:v>
                </c:pt>
              </c:numCache>
            </c:numRef>
          </c:val>
        </c:ser>
        <c:axId val="62380672"/>
        <c:axId val="62452096"/>
      </c:barChart>
      <c:catAx>
        <c:axId val="62380672"/>
        <c:scaling>
          <c:orientation val="minMax"/>
        </c:scaling>
        <c:axPos val="b"/>
        <c:numFmt formatCode="General" sourceLinked="1"/>
        <c:tickLblPos val="nextTo"/>
        <c:spPr>
          <a:ln w="3175">
            <a:solidFill>
              <a:srgbClr val="000000"/>
            </a:solidFill>
            <a:prstDash val="solid"/>
          </a:ln>
        </c:spPr>
        <c:txPr>
          <a:bodyPr rot="0" vert="horz"/>
          <a:lstStyle/>
          <a:p>
            <a:pPr>
              <a:defRPr sz="975" b="1" i="0" u="none" strike="noStrike" baseline="0">
                <a:solidFill>
                  <a:srgbClr val="000000"/>
                </a:solidFill>
                <a:latin typeface="Calibri"/>
                <a:ea typeface="Calibri"/>
                <a:cs typeface="Calibri"/>
              </a:defRPr>
            </a:pPr>
            <a:endParaRPr lang="ru-RU"/>
          </a:p>
        </c:txPr>
        <c:crossAx val="62452096"/>
        <c:crosses val="autoZero"/>
        <c:auto val="1"/>
        <c:lblAlgn val="ctr"/>
        <c:lblOffset val="100"/>
        <c:tickLblSkip val="1"/>
        <c:tickMarkSkip val="1"/>
      </c:catAx>
      <c:valAx>
        <c:axId val="6245209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75" b="1" i="0" u="none" strike="noStrike" baseline="0">
                <a:solidFill>
                  <a:srgbClr val="000000"/>
                </a:solidFill>
                <a:latin typeface="Calibri"/>
                <a:ea typeface="Calibri"/>
                <a:cs typeface="Calibri"/>
              </a:defRPr>
            </a:pPr>
            <a:endParaRPr lang="ru-RU"/>
          </a:p>
        </c:txPr>
        <c:crossAx val="62380672"/>
        <c:crosses val="autoZero"/>
        <c:crossBetween val="between"/>
      </c:valAx>
      <c:spPr>
        <a:solidFill>
          <a:srgbClr val="C0C0C0"/>
        </a:solidFill>
        <a:ln w="12701">
          <a:solidFill>
            <a:srgbClr val="808080"/>
          </a:solidFill>
          <a:prstDash val="solid"/>
        </a:ln>
      </c:spPr>
    </c:plotArea>
    <c:legend>
      <c:legendPos val="r"/>
      <c:layout>
        <c:manualLayout>
          <c:xMode val="edge"/>
          <c:yMode val="edge"/>
          <c:x val="0.87310606060606055"/>
          <c:y val="0.34977578475336335"/>
          <c:w val="0.11931818181818182"/>
          <c:h val="0.28699551569506732"/>
        </c:manualLayout>
      </c:layout>
      <c:spPr>
        <a:noFill/>
        <a:ln w="3175">
          <a:solidFill>
            <a:srgbClr val="000000"/>
          </a:solidFill>
          <a:prstDash val="solid"/>
        </a:ln>
      </c:spPr>
      <c:txPr>
        <a:bodyPr/>
        <a:lstStyle/>
        <a:p>
          <a:pPr>
            <a:defRPr sz="89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75"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545</TotalTime>
  <Pages>23</Pages>
  <Words>4196</Words>
  <Characters>23919</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и Ко</Company>
  <LinksUpToDate>false</LinksUpToDate>
  <CharactersWithSpaces>28059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17</cp:revision>
  <dcterms:created xsi:type="dcterms:W3CDTF">2020-02-13T11:46:00Z</dcterms:created>
  <dcterms:modified xsi:type="dcterms:W3CDTF">2020-02-19T11:54:00Z</dcterms:modified>
</cp:coreProperties>
</file>