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00" w:rsidRPr="00AD2B48" w:rsidRDefault="00905000" w:rsidP="00AD2B48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Консультация 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</w:p>
    <w:p w:rsidR="00C02D32" w:rsidRPr="00AD2B48" w:rsidRDefault="00905000" w:rsidP="0090500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C02D32" w:rsidRPr="00AD2B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Технологии эффективного взаим</w:t>
      </w:r>
      <w:r w:rsidRPr="00AD2B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одействия </w:t>
      </w:r>
      <w:r w:rsidR="00D446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</w:t>
      </w:r>
      <w:r w:rsidRPr="00AD2B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детского сада с семьей»</w:t>
      </w:r>
    </w:p>
    <w:p w:rsidR="00905000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139949"/>
            <wp:effectExtent l="19050" t="0" r="0" b="0"/>
            <wp:docPr id="1" name="Рисунок 1" descr="C:\Users\Windows\Desktop\8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877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65" w:rsidRPr="00AD2B48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000" w:rsidRPr="00AD2B48" w:rsidRDefault="00AD2B48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несколько групп </w:t>
      </w:r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 взаимодействия педагогов и родителей</w:t>
      </w:r>
      <w:r w:rsidR="00905000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D32" w:rsidRPr="00EC423F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C423F">
        <w:rPr>
          <w:rFonts w:ascii="Times New Roman" w:eastAsia="Times New Roman" w:hAnsi="Times New Roman" w:cs="Times New Roman"/>
          <w:sz w:val="32"/>
          <w:szCs w:val="32"/>
          <w:lang w:eastAsia="ru-RU"/>
        </w:rPr>
        <w:t>   </w:t>
      </w:r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Познавательные формы взаимодействия с родителями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этой группе лидируют следующие традиционные коллективные формы общения:</w:t>
      </w:r>
    </w:p>
    <w:p w:rsidR="00905000" w:rsidRPr="00EC423F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Общее родительское собрание ДОУ</w:t>
      </w:r>
      <w:proofErr w:type="gramStart"/>
      <w:r w:rsidR="00905000"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F76265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цель - 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воспитанников.  На общих родительских собраниях обсуждаются проблемы воспитания детей.    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Педагогический совет с участием родителей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Родительская конференция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одна из форм повышения педагогической культуры родителей. Ценность этого вида работы в том, что в ней участвуют не только родители, но и общественность. На конференциях выступают педагоги, работники районного отдела образования, представители медицинской службы, учителя, педагоги-психологи и т.д.</w:t>
      </w:r>
    </w:p>
    <w:p w:rsidR="00E009C6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65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6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54779" cy="1905275"/>
            <wp:effectExtent l="19050" t="0" r="2721" b="0"/>
            <wp:docPr id="3" name="Рисунок 2" descr="C:\Users\Windows\Desktop\ds29_rodsob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ds29_rodsobr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7" cy="19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080" cy="1900052"/>
            <wp:effectExtent l="19050" t="0" r="0" b="0"/>
            <wp:docPr id="4" name="Рисунок 3" descr="C:\Users\Windows\Desktop\1314682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131468278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64" cy="190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65" w:rsidRPr="00AD2B48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Тематические консультации</w:t>
      </w:r>
      <w:r w:rsidR="00EC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</w:t>
      </w:r>
      <w:r w:rsidR="00EC423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EC423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ответить на все вопросы, интересующие родителей. Часть консультации посвящается трудностям воспитания детей. Консультации близки к беседам, основная их разница в том, что последние предусматривают диалог, его ведет организатор бесед. Педагог стремится дать родителям квалифицированный совет, чему-то научить. Эта форма помогает ближе узнать жизнь семьи и оказать помощь там, где больше всего она нужна.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Педагогический консилиум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помогает лучше и глубже понять состояние отношений в конкретной семье, вовремя оказать действенную практическую помощь.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консилиума можно включить воспитателя, 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заведующую, заместителя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 по основной деятельности, педагога-психолога, учителя логопеда, старшую медсестру, членов родительского комитета. На консилиуме обсуждается воспитательный потенциал семьи, ее материальное положение и статус ребенка в семье.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Групповые собрания родителей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форма организованного ознакомления родителей с задачами, содержанием и методами воспитания детей определенного возраста в условиях детского сада и семьи (обсуждаются проблемы жизнедеятельности группы).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«Круглый стол».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нетрадиционной обстановке с обязательным участием специалистов обсуждаются с родителями актуальные проблемы воспитания.</w:t>
      </w:r>
    </w:p>
    <w:p w:rsidR="00F76265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65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626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02561" cy="2170511"/>
            <wp:effectExtent l="19050" t="0" r="0" b="0"/>
            <wp:docPr id="6" name="Рисунок 4" descr="C:\Users\Windows\Desktop\detsad-139369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detsad-13936997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07" cy="217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455" cy="2178690"/>
            <wp:effectExtent l="19050" t="0" r="5195" b="0"/>
            <wp:docPr id="7" name="Рисунок 5" descr="C:\Users\Windows\Desktop\detsad-296073-142261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detsad-296073-14226184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45" cy="21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76265" w:rsidRPr="00AD2B48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E009C6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совет (комитет) группы. Родительский совет – это группа родителей, которая регулярно собирается для того, чтобы содействовать администрации ДОУ, воспитателям группы в совершенствовании условий для осуществления образовательного процесса, охраны жизни и здоровья воспитанников, свободного развития личности; участвовать в организации и проведении совместных мероприятий. Как правило, в члены родительского совета выбирают родителей с активной жизненной позицией, которые заинтересованы в улучшении пребывания детей в ДОУ.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Открытые занятия с детьми в ДОУ для родителей.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C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знакомят со структурой и спецификой проведения занятий в ДОУ. Можно включить в занятие элементы беседы с родителями.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«Дни открытых дверей»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родителям возможность увидеть стиль общения педагогов с детьми, самим «включиться» в общение и деятельность детей и педагогов. Родители, наблюдая деятельность педагога и детей, могут сами поучаствовать в играх, занятиях и т.д. </w:t>
      </w:r>
    </w:p>
    <w:p w:rsidR="00E009C6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65" w:rsidRDefault="00F76265" w:rsidP="00E009C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63" cy="2119777"/>
            <wp:effectExtent l="19050" t="0" r="1237" b="0"/>
            <wp:docPr id="8" name="Рисунок 6" descr="C:\Users\Windows\Desktop\590f72ef47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590f72ef47e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19" cy="212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553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778" cy="2140512"/>
            <wp:effectExtent l="19050" t="0" r="2722" b="0"/>
            <wp:docPr id="21" name="Рисунок 16" descr="C:\Users\Window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2" cy="21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6265" w:rsidRPr="00AD2B48" w:rsidRDefault="00F76265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Презентация дошкольного учреждения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осовремененная в соответствии с открывшимися компьютерными возможностями форма рекламы ДОУ. В результате такой формы работы родители знакомятся с уставом ДОУ, программой развития и коллективом педагогов, получают полезную информацию о содержании работы с детьми, платных и бесплатных услугах.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Клубы для родителей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Данная форма общения предполагает установление между педагогами и родителями доверительных отношений, осознание педагогами значимости семьи в воспитании ребенка, а родителями — что педагоги имеют возможность оказать им помощь в решении возникающих трудностей воспитания. Заседания клубов для родителей осуществляются регулярно. Выбор темы для обсуждения обусловливается интересами и запросами родителей. Педагоги стремятся не просто сами подготовить полезную и интересную информацию по волнующей родителей проблеме, но и приглашают различных специалистов.</w:t>
      </w:r>
    </w:p>
    <w:p w:rsidR="00E009C6" w:rsidRDefault="00E009C6" w:rsidP="00E009C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1033" cy="1734156"/>
            <wp:effectExtent l="19050" t="0" r="7917" b="0"/>
            <wp:docPr id="9" name="Рисунок 7" descr="C:\Users\Windows\Desktop\24666_html_2ca26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24666_html_2ca26a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5" cy="17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009C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97224" cy="1876301"/>
            <wp:effectExtent l="19050" t="0" r="0" b="0"/>
            <wp:docPr id="15" name="Рисунок 10" descr="C:\Users\Windows\Desktop\roditeli-v-detskom-sa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roditeli-v-detskom-saa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9" cy="18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C6" w:rsidRDefault="00E009C6" w:rsidP="00E009C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C02D32" w:rsidRPr="00AD2B48" w:rsidRDefault="00C02D32" w:rsidP="00E009C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Устный педагогический журнал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Журнал состоит из 3—6 страниц, по длительности каждая занимает от 5 до 10 мин. Общая продолжительность составляет не более 40 минут. Непродолжительность во времени имеет немаловажное значение, поскольку часто родители бывают ограничены во времени в силу различных объективных и субъективных причин. Поэтому важно, чтобы достаточно большой объем информации, размещенный в относительно коротком отрезке времени, представлял значительный интерес для родителей. Каждая страница журнала — это устное сообщение, которое может быть проиллюстрировано дидактическими пособиями, прослушиванием магнитофонных записей, выставками рисунков, поделок, книг. Родителям заранее предлагается литература для ознакомления с проблемой, практические задания, вопросы для обсуждения. Примерные темы Устных журналов, предлагаемые педагогами: «У порога школы», </w:t>
      </w: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Этика семейных отношений», «Влияние природы на духовное развитие ребенка» и другие. Важно, чтобы темы были актуальны для родителей, отвечали их нуждам и помогали решить наиболее важные вопросы воспитания детей.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Вечера вопросов и ответов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форма позволяет родителям уточнить свои педагогические знания, применить их на практике, узнать о чем-либо новом, пополнить знаниями друг друга, обсудить некоторые проблемы развития детей.</w:t>
      </w:r>
    </w:p>
    <w:p w:rsidR="00E009C6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9C6" w:rsidRDefault="00E009C6" w:rsidP="00E009C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275" cy="2035924"/>
            <wp:effectExtent l="19050" t="0" r="0" b="0"/>
            <wp:docPr id="20" name="Рисунок 15" descr="C:\Users\Windows\Desktop\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6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8" cy="203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C6" w:rsidRPr="00AD2B48" w:rsidRDefault="00E009C6" w:rsidP="00E009C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«Родительский университет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того чтобы работа «Родительского университета» была более продуктивной, дошкольному учреждению деятельность с родителями можно организовать на разных уровнях: </w:t>
      </w:r>
      <w:proofErr w:type="spell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общесадовском</w:t>
      </w:r>
      <w:proofErr w:type="spell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внутригрупповом, индивидуально-семейном.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нём могут работать разные кафедры по потребностям родителей:</w:t>
      </w:r>
    </w:p>
    <w:p w:rsidR="00C02D32" w:rsidRPr="00AD2B48" w:rsidRDefault="00C02D32" w:rsidP="00AD2B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«Кафедра грамотного материнства» (Быть мамой – моя новая профессия).</w:t>
      </w:r>
    </w:p>
    <w:p w:rsidR="00C02D32" w:rsidRPr="00AD2B48" w:rsidRDefault="00C02D32" w:rsidP="00AD2B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«Кафедра эффективного </w:t>
      </w:r>
      <w:proofErr w:type="spell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(Мама и папа – первые и главные учителя).</w:t>
      </w:r>
    </w:p>
    <w:p w:rsidR="00C02D32" w:rsidRPr="00AD2B48" w:rsidRDefault="00C02D32" w:rsidP="00AD2B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«Кафедра семейных традиций» (Бабушки и дедушки – хранители семейных традиций).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Мини-собрания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Выявляется интересная семья, изучается ее опыт воспитания. Далее она приглашает к себе две-три семьи, разделяющие ее позиции в семейном воспитании. Таким образом, в узком кругу обсуждается интересующая всех тема.</w:t>
      </w:r>
    </w:p>
    <w:p w:rsidR="00E009C6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1" cy="2057059"/>
            <wp:effectExtent l="19050" t="0" r="0" b="0"/>
            <wp:docPr id="17" name="Рисунок 12" descr="C:\Users\Windows\Desktop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img_08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74" cy="205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1" cy="2062215"/>
            <wp:effectExtent l="19050" t="0" r="0" b="0"/>
            <wp:docPr id="18" name="Рисунок 13" descr="C:\Users\Windows\Desktop\IMG_20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IMG_2049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60" cy="206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C6" w:rsidRPr="00AD2B48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Исследовательско-проектные</w:t>
      </w:r>
      <w:proofErr w:type="spellEnd"/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ролевые, имитационные и деловые игры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процессе этих игр участники не просто «впитывают» определенные знания, а конструируют новую модель действий, отношений. В процессе обсуждения участники игры с помощью специалистов пытаются проанализировать ситуацию со всех сторон и найти приемлемое решение. Примерными темами игр могут стать: «Утро в вашем доме», «Прогулка в вашей семье», «Выходной день: какой он?»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Тренинги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упражнения и задания помогают дать оценку различным способам взаимодействия с ребенком, выбрать более удачные формы обращения к нему и общения с ним, заменять нежелательные конструктивными.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Родитель, вовлекаемый в игровой тренинг, начинает общение с ребенком, постигает новые истины. </w:t>
      </w:r>
    </w:p>
    <w:p w:rsidR="00E009C6" w:rsidRPr="00AD2B48" w:rsidRDefault="00E009C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325" cy="2042937"/>
            <wp:effectExtent l="19050" t="0" r="0" b="0"/>
            <wp:docPr id="11" name="Рисунок 9" descr="C:\Users\Windows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i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82" cy="20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5538F" w:rsidRP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10434" cy="2030680"/>
            <wp:effectExtent l="19050" t="0" r="0" b="0"/>
            <wp:docPr id="22" name="Рисунок 14" descr="C:\Users\Windows\Desktop\Психогимнастика для детей и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Психогимнастика для детей и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86" cy="20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Попечительский совет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Одной из новых форм работы с родителями, 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являющийся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коллегиальным органом самоуправления, постоянно действующим на общественных началах при ДОУ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 добрых дел. Дни добровольной посильной помощи родителей группе, ДОУ - ремонт игрушек, мебели, группы, помощь в создании предметно – развивающей среды в группе. Такая форма позволяет налаживать атмосферу теплых, доброжелательных взаимоотношений между воспитателем и родителями. В зависимости от плана работы, необходимо составить график помощи родителей, обговорить каждое посещение, вид помощи, которую может оказать родитель и т.д. 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Подобные формы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Дни общения, День папы (бабушки, дедушки и т.д.)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Индивидуальная форма взаимодействия с родителями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Преимущество такой формы работы с родителями состоит в том, что через изучение специфики семьи, беседы с родителями (с каждым в отдельности), наблюдение за общением родителей с детьми, как в группе, так и дома, педагоги намечают конкретные пути совместного взаимодействия с ребенком. </w:t>
      </w:r>
    </w:p>
    <w:p w:rsidR="00F5538F" w:rsidRDefault="00F5538F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9C6" w:rsidRDefault="00E009C6" w:rsidP="00F5538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690" cy="2617573"/>
            <wp:effectExtent l="19050" t="0" r="0" b="0"/>
            <wp:docPr id="10" name="Рисунок 8" descr="C:\Users\Windows\Desktop\116-detskij-sad-besedy-s-roditel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116-detskij-sad-besedy-s-roditelyam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98" cy="26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F" w:rsidRPr="00AD2B48" w:rsidRDefault="00F5538F" w:rsidP="00F5538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Педагогические беседы с родителями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родителям своевременной помощи по тому или иному вопросу воспитания. Цель— 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 мнениями по тому или иному вопросу; ее особенность — активное участие и воспитателя и родителей. Беседа может возникать стихийно по инициативе и родителей и педагога. В результате беседы родители должны получить новые знания по вопросам обучения и воспитания дошкольника. Кроме того, беседы должны отвечать определенным требованиям:</w:t>
      </w:r>
    </w:p>
    <w:p w:rsidR="00C02D32" w:rsidRPr="00AD2B48" w:rsidRDefault="00C02D32" w:rsidP="00AD2B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конкретными и содержательными;</w:t>
      </w:r>
    </w:p>
    <w:p w:rsidR="00C02D32" w:rsidRPr="00AD2B48" w:rsidRDefault="00C02D32" w:rsidP="00AD2B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родителям новые знания по вопросам обучения и воспитания детей;</w:t>
      </w:r>
    </w:p>
    <w:p w:rsidR="00C02D32" w:rsidRPr="00AD2B48" w:rsidRDefault="00C02D32" w:rsidP="00AD2B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пробуждать интерес к педагогическим проблемам;</w:t>
      </w:r>
    </w:p>
    <w:p w:rsidR="00C02D32" w:rsidRPr="00AD2B48" w:rsidRDefault="00C02D32" w:rsidP="00AD2B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чувство ответственности за воспитание детей.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начать эту беседу с положительной характеристики ребенка, показать, пусть даже незначительные его успехи и достижения. Затем можно спросить у родителей, как им удалось добиться положительных результатов в воспитании. Далее можно тактично остановиться на проблемах воспитания ребенка, которые, на взгляд воспитателя, еще необходимо доработать. Например: «Вместе с тем, хотелось бы обратить внимание на воспитание трудолюбия, самостоятельности, закаливание ребенка и др.». Дать конкретные советы.</w:t>
      </w:r>
    </w:p>
    <w:p w:rsidR="00F5538F" w:rsidRPr="00AD2B48" w:rsidRDefault="00F5538F" w:rsidP="00820C81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649" cy="2007885"/>
            <wp:effectExtent l="19050" t="0" r="9401" b="0"/>
            <wp:docPr id="23" name="Рисунок 17" descr="C:\Users\Windows\Desktop\SAM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esktop\SAM_78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93" cy="200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20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9876" cy="2006930"/>
            <wp:effectExtent l="19050" t="0" r="0" b="0"/>
            <wp:docPr id="28" name="Рисунок 20" descr="C:\Users\Windows\Desktop\93067_html_ma315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Desktop\93067_html_ma3155f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88" cy="20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Посещение семьи</w:t>
      </w:r>
      <w:r w:rsidRPr="00EC42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Основная цель визита – познакомиться с ребенком и его 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близкими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привычной для него обстановке. В игре с ребенком, в разговоре с его близкими можно узнать много нужной информации о малыше, его пристрастиях и интересах и т.д. 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приносит пользу и родителям, и педагогу: родители получают представление о том, как воспитатель общается с ребенком, имеют возможность в привычной для себя обстановке задать волнующие их вопросы относительно воспитания своего ребёнка, а педагогу позволяет познакомиться с условиями, в которых живет ребенок, с общей атмосферой в доме, традициями и нравами семьи.</w:t>
      </w:r>
      <w:proofErr w:type="gramEnd"/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Индивидуальные консультации</w:t>
      </w: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55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820C81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своему характеру близки к беседе</w:t>
      </w:r>
      <w:r w:rsidR="00F55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в том, что беседа – это диалог воспитателя и родителя, а проводя консультацию, отвечая на вопросы</w:t>
      </w:r>
      <w:r w:rsidR="0082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родителей, </w:t>
      </w:r>
      <w:r w:rsidR="0082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стремится дать квалифицированный совет. </w:t>
      </w:r>
    </w:p>
    <w:p w:rsidR="00F5538F" w:rsidRPr="00AD2B48" w:rsidRDefault="00F5538F" w:rsidP="00820C81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754" cy="3206338"/>
            <wp:effectExtent l="19050" t="0" r="0" b="0"/>
            <wp:docPr id="25" name="Рисунок 19" descr="C:\Users\Windows\Desktop\IMG_20151016_1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Desktop\IMG_20151016_1632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2" cy="319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Индивидуальные блокноты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воспитатель записывает успехи детей по разным видам деятельности, родители могут помечать, что их интересует в воспитании детей.</w:t>
      </w:r>
    </w:p>
    <w:p w:rsidR="00C02D32" w:rsidRPr="00AD2B48" w:rsidRDefault="00C02D32" w:rsidP="00F5538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познавательным  формам также относятся:</w:t>
      </w:r>
      <w:r w:rsid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1.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молодой семьи»;</w:t>
      </w:r>
      <w:r w:rsid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2. 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индивидуальных поручений;</w:t>
      </w:r>
      <w:r w:rsid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3. 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Доверия; </w:t>
      </w:r>
      <w:r w:rsid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4. 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почта Доверия; </w:t>
      </w:r>
      <w:r w:rsidR="00F5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5.    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копилка Добрых дел и т.д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Кроме того, существуют приемы создания ролей для родителей. Они могут играть разные формальные и неформальные роли в программе развития и воспитания своих детей в группе детского </w:t>
      </w:r>
      <w:r w:rsidR="00EC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сада. Например: </w:t>
      </w:r>
      <w:r w:rsidR="00EC423F" w:rsidRPr="00F553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</w:t>
      </w:r>
      <w:r w:rsidRPr="00F553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ость группы. 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поощрять приход родителей в группу для наблюдения за детьми и игры с ними.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Доброволец.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 родителей и детей могут быть общие интересы или умения. Взрослые могут помогать воспитателям, принимать участие в спектаклях, помогать в организации мероприятий, обеспечивать транспортом, помогать убирать, обустраивать и украшать групповые помещения и пр. 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Оплачиваемая должность.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Некоторые родители могут занять оплачиваемую должность в качестве члена воспитательного коллектива.</w:t>
      </w:r>
    </w:p>
    <w:p w:rsidR="00EC423F" w:rsidRPr="00AD2B48" w:rsidRDefault="00EC423F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Досуговые</w:t>
      </w:r>
      <w:proofErr w:type="spellEnd"/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635B6"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формы </w:t>
      </w:r>
      <w:r w:rsidR="007635B6"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взаимодействия </w:t>
      </w:r>
      <w:r w:rsidR="007635B6"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</w:t>
      </w:r>
      <w:r w:rsidR="007635B6"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родителями</w:t>
      </w:r>
    </w:p>
    <w:p w:rsidR="00F5538F" w:rsidRDefault="00F5538F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538F" w:rsidRDefault="00F5538F" w:rsidP="00F5538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92798" cy="3289465"/>
            <wp:effectExtent l="19050" t="0" r="7752" b="0"/>
            <wp:docPr id="24" name="Рисунок 18" descr="C:\Users\Windows\Desktop\162ef238ffd413390b42d85d53b82e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Desktop\162ef238ffd413390b42d85d53b82ef2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35" cy="328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F" w:rsidRPr="00EC423F" w:rsidRDefault="00F5538F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2D32" w:rsidRPr="00AD2B48" w:rsidRDefault="005179D0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Праздники, утренники, мероприятия (концерты, соревнования). Родители могут выступать в роли непосредственных участников: участвовать в составлении сценария, читать стихотворения, петь песни, играть на музыкальных инструментах и рассказывать интересные истории и т.д.</w:t>
      </w:r>
    </w:p>
    <w:p w:rsidR="00C02D32" w:rsidRPr="00AD2B48" w:rsidRDefault="005179D0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* </w:t>
      </w:r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работ родителей и детей, семейные вернисажи. Такие выставки, как правило, демонстрируют результаты совместной деятельности родителей и детей. Например, выставки «Во поле березонька стояла», «Чудеса для детей из ненужных вещей», вернисажи «Руки мамы, руки папы и мои ручонки», «Природа и фантазия»</w:t>
      </w:r>
    </w:p>
    <w:p w:rsidR="00C02D32" w:rsidRPr="00AD2B48" w:rsidRDefault="005179D0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Совместные походы и экскурсии. Основная цель таких мероприятий – укрепление детско-родительских отношений. В результате у детей воспитывается трудолюбие, аккуратность, внимание к </w:t>
      </w:r>
      <w:proofErr w:type="gramStart"/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</w:t>
      </w:r>
      <w:proofErr w:type="gramEnd"/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уважение к труду. Это начало патриотического воспитания, любовь к Родине рождается из чувства любви к своей семье. Из этих походов дети возвращаются обогащенные новыми впечатлениями о природе, о насекомых, о своем крае. Затем увлеченно рисуют, делают поделки из природного материала, оформляют выставки совместного творчества.</w:t>
      </w:r>
    </w:p>
    <w:p w:rsidR="00C02D32" w:rsidRPr="00AD2B48" w:rsidRDefault="005179D0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proofErr w:type="gramStart"/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Благотворительный</w:t>
      </w:r>
      <w:proofErr w:type="gramEnd"/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акции. Такая форма совместной деятельности имеет большое воспитательное значение не только для детей, которые учатся не только принимать подарки, но и делать. Родители тоже не останутся равнодушными, </w:t>
      </w:r>
      <w:proofErr w:type="gramStart"/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 как их ребёнок с увлечением играет</w:t>
      </w:r>
      <w:proofErr w:type="gramEnd"/>
      <w:r w:rsidR="00C02D32"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друзьями в детском саду в давно заброшенную дома игру, а любимая книга  стала еще интереснее и звучит по – новому в кругу друзей. А это большой труд, воспитания человеческой души. Например, акция «Подари книгу другу». Благодаря такой форме работы с родителями может обновиться и пополниться библиотека группы.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К </w:t>
      </w:r>
      <w:proofErr w:type="spell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досуговым</w:t>
      </w:r>
      <w:proofErr w:type="spell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также можно отнести: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кружки и секции;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клубы отцов, бабушек, дедушек;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 выходного дня;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стенгазеты;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домашние гостиные; 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театральной труппы дети – родители (совместная постановка спектаклей);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встречи;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веломарафон, посвящённый Дню защиты детей (1 июня);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салон;</w:t>
      </w:r>
    </w:p>
    <w:p w:rsidR="00C02D32" w:rsidRPr="00AD2B48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салон;</w:t>
      </w:r>
    </w:p>
    <w:p w:rsidR="00C02D32" w:rsidRDefault="00C02D32" w:rsidP="00AD2B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коллекционирование и т.д.</w:t>
      </w:r>
    </w:p>
    <w:p w:rsidR="00820C81" w:rsidRDefault="00820C81" w:rsidP="00820C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258" cy="2149434"/>
            <wp:effectExtent l="19050" t="0" r="4192" b="0"/>
            <wp:docPr id="30" name="Рисунок 21" descr="C:\Users\Windows\Desktop\sobrani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\Desktop\sobraniy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58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81" w:rsidRDefault="00820C81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EC423F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Наглядно-информационные формы </w:t>
      </w:r>
      <w:r w:rsidR="005179D0" w:rsidRPr="00EC423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взаимодействия с родителями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Наглядно-информационные формы условно разделены на две подгруппы:</w:t>
      </w:r>
    </w:p>
    <w:p w:rsidR="00C02D32" w:rsidRPr="00AD2B48" w:rsidRDefault="00C02D32" w:rsidP="00AD2B4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Задача — информационно-ознакомительной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является ознакомление родителей с самим дошкольным учреждением, особенностями его работы, с педагогами, занимающимися воспитанием детей, и преодоление поверхностных мнений о работе дошкольного учреждения. </w:t>
      </w:r>
    </w:p>
    <w:p w:rsidR="00C02D32" w:rsidRPr="00AD2B48" w:rsidRDefault="00C02D32" w:rsidP="00AD2B4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Задачи— </w:t>
      </w:r>
      <w:proofErr w:type="gramStart"/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</w:t>
      </w:r>
      <w:proofErr w:type="gramEnd"/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формационно-просветительской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близки к задачам познавательных форм. Их специфика в том, что общение педагогов с родителями здесь не прямое, а опосредованное — через газеты, организацию выставок и т.д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лавная задача данных форм работы - познакомить родителей с условиями, задачами, содержанием и методами воспитания детей в ДОУ (группе) и способствовать преодолению поверхностного суждения о роли детского сада, оказывать практическую помощь семье. К ним относятся:</w:t>
      </w:r>
    </w:p>
    <w:p w:rsidR="00C02D32" w:rsidRPr="00AD2B48" w:rsidRDefault="00C02D32" w:rsidP="00AD2B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 на магнитофон (диктофон) бесед с детьми, </w:t>
      </w:r>
    </w:p>
    <w:p w:rsidR="00C02D32" w:rsidRPr="00AD2B48" w:rsidRDefault="00C02D32" w:rsidP="00AD2B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видеофрагменты организации различных видов деятельности, режимных моментов, занятий; </w:t>
      </w:r>
    </w:p>
    <w:p w:rsidR="00C02D32" w:rsidRPr="00AD2B48" w:rsidRDefault="00C02D32" w:rsidP="00AD2B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фотографии, </w:t>
      </w:r>
    </w:p>
    <w:p w:rsidR="00C02D32" w:rsidRPr="00AD2B48" w:rsidRDefault="00C02D32" w:rsidP="00AD2B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детских работ, </w:t>
      </w:r>
    </w:p>
    <w:p w:rsidR="00C02D32" w:rsidRPr="00AD2B48" w:rsidRDefault="00C02D32" w:rsidP="00AD2B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стенды, ширмы, папки-передвижки.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некоторые из информационно-ознакомительных форм. 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2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Уголок для родителей.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нем размещается полезная для родителей и детей информация: режим дня группы, расписание занятий, ежедневное меню, полезные статьи и справочные материалы-пособия для родителей. Содержание родительского уголка должно быть кратким, ясным, разборчивым, чтобы у родителей возникло желание обратиться к его содержанию. Ещё очень важно не только наполнить уголок самой свежей и полезной информацией, но и сделать его красочным и привлекающим внимание. 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Выставки, вернисажи детских работ.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цель - демонстрируя родителям важных разделов программы или успехов детей по освоению программы (рисунки, самодельные игрушки, детские книги, альбомы и т.д.).</w:t>
      </w:r>
    </w:p>
    <w:p w:rsidR="00820C81" w:rsidRDefault="00820C81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C81" w:rsidRDefault="00820C81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901" cy="2042267"/>
            <wp:effectExtent l="19050" t="0" r="0" b="0"/>
            <wp:docPr id="31" name="Рисунок 22" descr="C:\Users\Windows\Desktop\132880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Desktop\13288048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75" cy="204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286" cy="2042556"/>
            <wp:effectExtent l="19050" t="0" r="0" b="0"/>
            <wp:docPr id="32" name="Рисунок 23" descr="C:\Users\Windows\Desktop\13288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\Desktop\132880498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70" cy="20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81" w:rsidRPr="00AD2B48" w:rsidRDefault="00820C81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Информационные листы.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могут нести в себе следующую информацию:</w:t>
      </w:r>
    </w:p>
    <w:p w:rsidR="00C02D32" w:rsidRPr="00AD2B48" w:rsidRDefault="00C02D32" w:rsidP="00AD2B4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дополнительных занятиях с детьми;</w:t>
      </w:r>
    </w:p>
    <w:p w:rsidR="00C02D32" w:rsidRPr="00AD2B48" w:rsidRDefault="00C02D32" w:rsidP="00AD2B4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объявления о собраниях, событиях, экскурсиях;</w:t>
      </w:r>
    </w:p>
    <w:p w:rsidR="00C02D32" w:rsidRPr="00AD2B48" w:rsidRDefault="00C02D32" w:rsidP="00AD2B4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просьбы о помощи;</w:t>
      </w:r>
    </w:p>
    <w:p w:rsidR="00C02D32" w:rsidRPr="00AD2B48" w:rsidRDefault="00C02D32" w:rsidP="00AD2B4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добровольным помощникам и т.д.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Памятки для родителей</w:t>
      </w:r>
      <w:r w:rsidRPr="00D446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Небольшое описание (инструкция) правильного (грамотного) по выполнению каких либо действий.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Папки–передвижки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Формируются по тематическому принципу. Когда родители ознакомятся с содержанием папки-передвижки, с ними следует побеседовать о </w:t>
      </w: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прочитанном</w:t>
      </w:r>
      <w:proofErr w:type="gram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ответить на возникшие вопросы, выслушать предложения и т.д.</w:t>
      </w:r>
    </w:p>
    <w:p w:rsidR="00B8631A" w:rsidRPr="00AD2B48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402" cy="2186969"/>
            <wp:effectExtent l="19050" t="0" r="4948" b="0"/>
            <wp:docPr id="35" name="Рисунок 26" descr="C:\Users\Windows\Desktop\papki-peredvijki-dlya-roditeley-dlya-detskogo-sada-po-zdorovesberejeniyu-10168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dows\Desktop\papki-peredvijki-dlya-roditeley-dlya-detskogo-sada-po-zdorovesberejeniyu-101689-larg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21" cy="21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781" cy="2213200"/>
            <wp:effectExtent l="19050" t="0" r="2969" b="0"/>
            <wp:docPr id="36" name="Рисунок 27" descr="C:\Users\Windows\Desktop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dows\Desktop\IMG_07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80" cy="22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1A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Родительская газета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оформляется самими родителями. В ней они отмечают интересные случаи из жизни семьи, делятся опытом воспитания по отдельным вопросам. Например, «Выходной день семьи», «Моя мама», «Мой папа», «Я дома» и т.д.</w:t>
      </w: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852295" cy="2673350"/>
            <wp:effectExtent l="19050" t="0" r="0" b="0"/>
            <wp:wrapSquare wrapText="bothSides"/>
            <wp:docPr id="33" name="Рисунок 24" descr="C:\Users\Windows\Desktop\p152_oktyabr2014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\Desktop\p152_oktyabr2014-1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31A" w:rsidRDefault="00B8631A" w:rsidP="00B8631A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810" cy="2993088"/>
            <wp:effectExtent l="19050" t="0" r="5690" b="0"/>
            <wp:docPr id="34" name="Рисунок 25" descr="C:\Users\Windows\Desktop\участник-семья-Журавлевых-гр.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\Desktop\участник-семья-Журавлевых-гр.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36" cy="29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23F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Видеофильмы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Создаются по определенной тематике. </w:t>
      </w:r>
      <w:r w:rsid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</w:t>
      </w:r>
      <w:proofErr w:type="gramStart"/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 наглядно-информационные формам работы с родителями можно отнести и</w:t>
      </w:r>
      <w:r w:rsidR="005179D0"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</w:p>
    <w:p w:rsidR="00C02D32" w:rsidRPr="00AD2B48" w:rsidRDefault="00C02D32" w:rsidP="00AD2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фотомонтажей;</w:t>
      </w:r>
    </w:p>
    <w:p w:rsidR="00C02D32" w:rsidRPr="00AD2B48" w:rsidRDefault="00C02D32" w:rsidP="00AD2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совместное создание предметно – развивающей среды; </w:t>
      </w:r>
    </w:p>
    <w:p w:rsidR="00C02D32" w:rsidRPr="00AD2B48" w:rsidRDefault="00C02D32" w:rsidP="00AD2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и групповые альбомы «Наша дружная семейка», «Наша жизнь день за днем», «Воспитание со всех сторон»;</w:t>
      </w:r>
    </w:p>
    <w:p w:rsidR="00C02D32" w:rsidRPr="00AD2B48" w:rsidRDefault="00C02D32" w:rsidP="00AD2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фотовыставки «Моя бабушка - лучше всех», «Мама и я, счастливые мгновения», «Папа, мама, я - дружная семья»;</w:t>
      </w:r>
      <w:proofErr w:type="gramEnd"/>
    </w:p>
    <w:p w:rsidR="00C02D32" w:rsidRPr="00AD2B48" w:rsidRDefault="00C02D32" w:rsidP="00AD2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 уголок «Я сегодня вот такой», «Здравствуйте, я пришел» и другие</w:t>
      </w:r>
      <w:r w:rsidRPr="00AD2B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D32" w:rsidRPr="00AD2B48" w:rsidRDefault="00D4462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Информационно-аналитические </w:t>
      </w:r>
      <w:r w:rsidR="00C02D32"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 </w:t>
      </w:r>
      <w:r w:rsidR="00C02D32"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02D32"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взаимодействия с родителями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информационно-аналитических форм  -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ребенку, запросах, интересах, потребностях родителей в психолого-педагогической информации. </w:t>
      </w:r>
    </w:p>
    <w:p w:rsidR="005179D0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используется 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ребенка. Это поможет воспитателю найти дифференцированный подход к родителям во время проведения совместных мероприятий.                  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Письменные формы взаимодействия с родителями</w:t>
      </w:r>
    </w:p>
    <w:p w:rsidR="00B8631A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Брошюры.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Брошюры помогают родителям узнать о детском саде. Брошюры могут описать концепцию детского сада и дать общую информацию о нем. </w:t>
      </w: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1" cy="1944967"/>
            <wp:effectExtent l="19050" t="0" r="0" b="0"/>
            <wp:docPr id="37" name="Рисунок 28" descr="C:\Users\Windows\Desktop\7261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\Desktop\726164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19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26" cy="1944705"/>
            <wp:effectExtent l="19050" t="0" r="0" b="0"/>
            <wp:docPr id="38" name="Рисунок 29" descr="C:\Users\Windows\Desktop\1280_b8c501822ca8b4fd0f66398fd8cbc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dows\Desktop\1280_b8c501822ca8b4fd0f66398fd8cbc95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46" cy="19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Пособия.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Пособия содержат подробную информацию о детском саде. Семьи могут обращаться к пособиям в течение всего года.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Бюллетень.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Бюллетень можно выпускать раз или два в месяц, чтобы постоянно обеспечивать семьи информацией об особых мероприятиях, изменениях в программе и др. 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Еженедельные записки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. Еженедельная записка, адресованная непосредственно родителям, сообщает семье о здоровье, настроении, поведении ребенка в детском саду, о его любимых занятиях и другую информацию.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Неформальные записки.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Воспитатели могут посылать с ребенком короткие записки домой, чтобы информировать семью о новом достижении ребенка или о только что освоенном навыке, поблагодарить семью за оказанную помощь; здесь могут быть записи детской речи, интересные высказывания ребенка и др. Семьи также могут посылать в детский сад записки, выражающие благодарность или содержащие просьбы.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Личные блокноты.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Такие блокноты могут каждый день курсировать между детским садом и семьей, чтобы делиться информацией о том, что происходит дома и в детском саду. Семьи могут извещать воспитателей об особых семейных событиях, таких, как дни рождения, новая работа, поездки, гости.</w:t>
      </w:r>
    </w:p>
    <w:p w:rsidR="00C02D32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Доска объявлений.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Доска объявлений – это настенный экран, который информирует родителей о собраниях на день и др.</w:t>
      </w: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457" cy="1923062"/>
            <wp:effectExtent l="19050" t="0" r="0" b="0"/>
            <wp:docPr id="39" name="Рисунок 30" descr="C:\Users\Windows\Desktop\dsosen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dows\Desktop\dsosenni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34" cy="192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404" cy="2261292"/>
            <wp:effectExtent l="19050" t="0" r="5196" b="0"/>
            <wp:docPr id="40" name="Рисунок 31" descr="C:\Users\Windows\Desktop\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dows\Desktop\mini_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5" cy="22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1A" w:rsidRDefault="00B8631A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Ящик для предложений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. Это коробка, в которую родители могут класть записки со своими идеями и предложениями, что позволяет им делиться своими мыслями с группой воспитателей.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Отчеты.</w:t>
      </w: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Письменные отчеты о развитии ребенка – это одна из форм общения с семьями, которая может быть полезна при условии, чтобы она не заменяла личных контактов.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расширяют возможности организации эффективного общения с родителями Интернет-ресурсы, общение </w:t>
      </w:r>
      <w:proofErr w:type="spell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on-line</w:t>
      </w:r>
      <w:proofErr w:type="spell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Специалисты предлагают несколько путей применения Интернет-ресурсов во взаимодействии с семьями воспитанников: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телемост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телекоммуникоционный</w:t>
      </w:r>
      <w:proofErr w:type="spellEnd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дистанционные конференции</w:t>
      </w: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создание информационно-методического журнала </w:t>
      </w:r>
      <w:proofErr w:type="spellStart"/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on-line</w:t>
      </w:r>
      <w:proofErr w:type="spellEnd"/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сайта детского сада</w:t>
      </w:r>
    </w:p>
    <w:p w:rsidR="00D44626" w:rsidRDefault="00D44626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2D32" w:rsidRPr="00AD2B48" w:rsidRDefault="00C02D32" w:rsidP="00AD2B4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proofErr w:type="gramStart"/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эффективности</w:t>
      </w:r>
      <w:proofErr w:type="gramEnd"/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проводимой в дошкольном учреждении работы с родителями свидетельствуют:</w:t>
      </w:r>
    </w:p>
    <w:p w:rsidR="00C02D32" w:rsidRPr="00AD2B48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у родителей интереса к содержанию образовательного процесса с детьми;</w:t>
      </w:r>
    </w:p>
    <w:p w:rsidR="00C02D32" w:rsidRPr="00AD2B48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дискуссий, диспутов по их инициативе;</w:t>
      </w:r>
    </w:p>
    <w:p w:rsidR="00C02D32" w:rsidRPr="00AD2B48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вопросы родителей ими самими; приведение примеров из собственного опыта;</w:t>
      </w:r>
    </w:p>
    <w:p w:rsidR="00C02D32" w:rsidRPr="00AD2B48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вопросов к педагогу, касающихся личности ребенка, его внутреннего мира;</w:t>
      </w:r>
    </w:p>
    <w:p w:rsidR="00C02D32" w:rsidRPr="00AD2B48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взрослых к индивидуальным контактам с воспитателем;</w:t>
      </w:r>
    </w:p>
    <w:p w:rsidR="00C02D32" w:rsidRPr="00AD2B48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размышление родителей о правильности использования тех или иных методов воспитания;</w:t>
      </w:r>
    </w:p>
    <w:p w:rsidR="00C02D32" w:rsidRDefault="00C02D32" w:rsidP="00AD2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их активности при анализе педагогических ситуаций, решение задач и обсуждение дискуссионных вопросов.</w:t>
      </w:r>
    </w:p>
    <w:p w:rsidR="007D2E09" w:rsidRPr="00AD2B48" w:rsidRDefault="007D2E09" w:rsidP="007D2E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485" cy="4377739"/>
            <wp:effectExtent l="19050" t="0" r="0" b="0"/>
            <wp:docPr id="41" name="Рисунок 32" descr="C:\Users\Windows\Desktop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dows\Desktop\DSCN17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44" cy="43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48" w:rsidRPr="00AD2B48" w:rsidRDefault="00AD2B48" w:rsidP="00AD2B48">
      <w:pPr>
        <w:pStyle w:val="a7"/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С.М.Хомутова</w:t>
      </w:r>
      <w:r w:rsidR="007D2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D2E09" w:rsidRPr="007D2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2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7D2E09" w:rsidRPr="00AD2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аведующий </w:t>
      </w:r>
      <w:r w:rsidR="007D2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детским садом </w:t>
      </w:r>
    </w:p>
    <w:p w:rsidR="00C02D32" w:rsidRPr="00AD2B48" w:rsidRDefault="00C02D32" w:rsidP="00AD2B48">
      <w:pPr>
        <w:shd w:val="clear" w:color="auto" w:fill="000000"/>
        <w:spacing w:after="0" w:line="240" w:lineRule="auto"/>
        <w:jc w:val="right"/>
        <w:rPr>
          <w:rFonts w:ascii="Arial" w:eastAsia="Times New Roman" w:hAnsi="Arial" w:cs="Arial"/>
          <w:vanish/>
          <w:sz w:val="18"/>
          <w:szCs w:val="18"/>
          <w:lang w:eastAsia="ru-RU"/>
        </w:rPr>
      </w:pPr>
      <w:r w:rsidRPr="00AD2B48">
        <w:rPr>
          <w:rFonts w:ascii="Arial" w:eastAsia="Times New Roman" w:hAnsi="Arial" w:cs="Arial"/>
          <w:vanish/>
          <w:sz w:val="18"/>
          <w:szCs w:val="18"/>
          <w:lang w:eastAsia="ru-RU"/>
        </w:rPr>
        <w:t>Благодарность за активное участие в работе сети</w:t>
      </w:r>
    </w:p>
    <w:p w:rsidR="005D3734" w:rsidRPr="00AD2B48" w:rsidRDefault="005D3734" w:rsidP="00AD2B48">
      <w:pPr>
        <w:spacing w:line="240" w:lineRule="auto"/>
      </w:pPr>
    </w:p>
    <w:sectPr w:rsidR="005D3734" w:rsidRPr="00AD2B48" w:rsidSect="00D44626">
      <w:pgSz w:w="11906" w:h="16838"/>
      <w:pgMar w:top="709" w:right="850" w:bottom="851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2FA9"/>
    <w:multiLevelType w:val="multilevel"/>
    <w:tmpl w:val="30907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832C0B"/>
    <w:multiLevelType w:val="multilevel"/>
    <w:tmpl w:val="D4FEC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5356F"/>
    <w:multiLevelType w:val="multilevel"/>
    <w:tmpl w:val="3DA09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F32BD"/>
    <w:multiLevelType w:val="multilevel"/>
    <w:tmpl w:val="5CB0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2470C1"/>
    <w:multiLevelType w:val="multilevel"/>
    <w:tmpl w:val="8B524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3D4415"/>
    <w:multiLevelType w:val="multilevel"/>
    <w:tmpl w:val="36F492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A03549"/>
    <w:multiLevelType w:val="multilevel"/>
    <w:tmpl w:val="C2FE1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214379"/>
    <w:multiLevelType w:val="multilevel"/>
    <w:tmpl w:val="7F289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22313A"/>
    <w:multiLevelType w:val="multilevel"/>
    <w:tmpl w:val="6534F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753324"/>
    <w:multiLevelType w:val="multilevel"/>
    <w:tmpl w:val="44D6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2150DC"/>
    <w:multiLevelType w:val="multilevel"/>
    <w:tmpl w:val="9230B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2E6DF4"/>
    <w:multiLevelType w:val="multilevel"/>
    <w:tmpl w:val="EB9A0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4D3E50"/>
    <w:multiLevelType w:val="multilevel"/>
    <w:tmpl w:val="96BE6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2"/>
  </w:num>
  <w:num w:numId="10">
    <w:abstractNumId w:val="11"/>
  </w:num>
  <w:num w:numId="11">
    <w:abstractNumId w:val="6"/>
  </w:num>
  <w:num w:numId="12">
    <w:abstractNumId w:val="5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02D32"/>
    <w:rsid w:val="000E7557"/>
    <w:rsid w:val="005179D0"/>
    <w:rsid w:val="005D3734"/>
    <w:rsid w:val="007635B6"/>
    <w:rsid w:val="007D2E09"/>
    <w:rsid w:val="00820C81"/>
    <w:rsid w:val="00905000"/>
    <w:rsid w:val="00A70EFB"/>
    <w:rsid w:val="00AD2B48"/>
    <w:rsid w:val="00B8631A"/>
    <w:rsid w:val="00C02D32"/>
    <w:rsid w:val="00D44626"/>
    <w:rsid w:val="00D52307"/>
    <w:rsid w:val="00E009C6"/>
    <w:rsid w:val="00EC423F"/>
    <w:rsid w:val="00F5538F"/>
    <w:rsid w:val="00F76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34"/>
  </w:style>
  <w:style w:type="paragraph" w:styleId="2">
    <w:name w:val="heading 2"/>
    <w:basedOn w:val="a"/>
    <w:link w:val="20"/>
    <w:uiPriority w:val="9"/>
    <w:qFormat/>
    <w:rsid w:val="00C02D32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2D32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C02D32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02D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2D32"/>
  </w:style>
  <w:style w:type="paragraph" w:customStyle="1" w:styleId="c5">
    <w:name w:val="c5"/>
    <w:basedOn w:val="a"/>
    <w:rsid w:val="00C02D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2D32"/>
  </w:style>
  <w:style w:type="paragraph" w:customStyle="1" w:styleId="c9">
    <w:name w:val="c9"/>
    <w:basedOn w:val="a"/>
    <w:rsid w:val="00C02D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2D32"/>
  </w:style>
  <w:style w:type="paragraph" w:customStyle="1" w:styleId="c12">
    <w:name w:val="c12"/>
    <w:basedOn w:val="a"/>
    <w:rsid w:val="00C02D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02D3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02D32"/>
  </w:style>
  <w:style w:type="character" w:customStyle="1" w:styleId="c14">
    <w:name w:val="c14"/>
    <w:basedOn w:val="a0"/>
    <w:rsid w:val="00C02D32"/>
  </w:style>
  <w:style w:type="paragraph" w:styleId="a5">
    <w:name w:val="Balloon Text"/>
    <w:basedOn w:val="a"/>
    <w:link w:val="a6"/>
    <w:uiPriority w:val="99"/>
    <w:semiHidden/>
    <w:unhideWhenUsed/>
    <w:rsid w:val="00C0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D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2B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4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078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9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02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95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40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5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3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83229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88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30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7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613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233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473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347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059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880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298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5937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7354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56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856413">
                                                                                                              <w:marLeft w:val="20"/>
                                                                                                              <w:marRight w:val="0"/>
                                                                                                              <w:marTop w:val="22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6269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ADE43-978E-4975-906D-DBB28C40E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3110</Words>
  <Characters>17728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Windows</cp:lastModifiedBy>
  <cp:revision>6</cp:revision>
  <dcterms:created xsi:type="dcterms:W3CDTF">2014-03-03T06:40:00Z</dcterms:created>
  <dcterms:modified xsi:type="dcterms:W3CDTF">2017-07-06T14:11:00Z</dcterms:modified>
</cp:coreProperties>
</file>