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15" w:rsidRDefault="00CD4893" w:rsidP="00CD4893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A30670">
        <w:rPr>
          <w:b/>
        </w:rPr>
        <w:t xml:space="preserve">КОНСУЛЬТАЦИЯ ЛОГОПЕДА </w:t>
      </w:r>
    </w:p>
    <w:p w:rsidR="003F2715" w:rsidRDefault="003F2715" w:rsidP="00CD4893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p w:rsidR="00CD4893" w:rsidRPr="003F2715" w:rsidRDefault="00CD4893" w:rsidP="00CD4893">
      <w:pPr>
        <w:pStyle w:val="a3"/>
        <w:shd w:val="clear" w:color="auto" w:fill="FFFFFF"/>
        <w:spacing w:before="0" w:beforeAutospacing="0" w:after="150" w:afterAutospacing="0"/>
        <w:rPr>
          <w:b/>
          <w:sz w:val="36"/>
          <w:szCs w:val="36"/>
        </w:rPr>
      </w:pPr>
      <w:r w:rsidRPr="003F2715">
        <w:rPr>
          <w:b/>
          <w:sz w:val="36"/>
          <w:szCs w:val="36"/>
        </w:rPr>
        <w:t>«ЧТО ТЫ ХОЧЕШЬ МНЕ СКАЗАТЬ?»</w:t>
      </w:r>
    </w:p>
    <w:p w:rsidR="003F2715" w:rsidRDefault="003F2715" w:rsidP="00CD489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F2715" w:rsidRDefault="003F2715" w:rsidP="00CD489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D4893" w:rsidRPr="00A30670" w:rsidRDefault="00CD4893" w:rsidP="00CD489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30670">
        <w:rPr>
          <w:sz w:val="28"/>
          <w:szCs w:val="28"/>
        </w:rPr>
        <w:t xml:space="preserve"> Впервые в жизни ваш ребенок выразился «внятно», соединив два слова в коротенькое предложение. Не за горой перемены: скоро он обрушит на вас целый поток разнообразных высказываний и, наконец, станет полноправным участником всех разговоров. Как сделать общение с ним не только приятным, но и полезным для его языкового развития? </w:t>
      </w:r>
    </w:p>
    <w:p w:rsidR="00CD4893" w:rsidRPr="00A30670" w:rsidRDefault="00CD4893" w:rsidP="00CD489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30670">
        <w:rPr>
          <w:b/>
          <w:sz w:val="28"/>
          <w:szCs w:val="28"/>
        </w:rPr>
        <w:t>Совет 1</w:t>
      </w:r>
      <w:proofErr w:type="gramStart"/>
      <w:r w:rsidRPr="00A3067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A30670">
        <w:rPr>
          <w:sz w:val="28"/>
          <w:szCs w:val="28"/>
        </w:rPr>
        <w:t>Д</w:t>
      </w:r>
      <w:proofErr w:type="gramEnd"/>
      <w:r w:rsidRPr="00A30670">
        <w:rPr>
          <w:sz w:val="28"/>
          <w:szCs w:val="28"/>
        </w:rPr>
        <w:t>ля начала попробуйте дополнять и «расширять» высказывания малыша. Например, он обратил ваше внимание на мяч: «Мячик». Скажите ему: «Этот мячик круглый » или «Этот мячик красный», «Мячик покатился» и т.п. в зависимости от ситуации. Запомните, что «расширяя» высказывания малыша, нужно добавлять не более 1-2 слов, иначе ему будет трудно сконцентрировать внимание. Специалисты утверждают, что дети, матери которых использовали этот простой приѐ</w:t>
      </w:r>
      <w:proofErr w:type="gramStart"/>
      <w:r w:rsidRPr="00A30670">
        <w:rPr>
          <w:sz w:val="28"/>
          <w:szCs w:val="28"/>
        </w:rPr>
        <w:t>м</w:t>
      </w:r>
      <w:proofErr w:type="gramEnd"/>
      <w:r w:rsidRPr="00A30670">
        <w:rPr>
          <w:sz w:val="28"/>
          <w:szCs w:val="28"/>
        </w:rPr>
        <w:t>, раньше начинают говорить полными правильными предложениями.</w:t>
      </w:r>
    </w:p>
    <w:p w:rsidR="00CD4893" w:rsidRPr="00A30670" w:rsidRDefault="00CD4893" w:rsidP="00CD489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30670">
        <w:rPr>
          <w:sz w:val="28"/>
          <w:szCs w:val="28"/>
        </w:rPr>
        <w:t xml:space="preserve"> </w:t>
      </w:r>
      <w:r w:rsidRPr="00A30670">
        <w:rPr>
          <w:b/>
          <w:sz w:val="28"/>
          <w:szCs w:val="28"/>
        </w:rPr>
        <w:t xml:space="preserve">Совет 2                                                                                                                                                        </w:t>
      </w:r>
      <w:r w:rsidRPr="00A30670">
        <w:rPr>
          <w:sz w:val="28"/>
          <w:szCs w:val="28"/>
        </w:rPr>
        <w:t xml:space="preserve">Ясность и законченность нашей речи придают союзы и предлоги, однако, обычное произношение часто «съедает» эти маленькие слова, и ребенок долго может не слышать их или произносить с ошибками (например, путать «из» и «без»). Постарайтесь в разговоре обратить внимание малыша на эти слова. Произнося союз или предлог, выделите его голосом, а после, например, сделайте «загадочную» паузу: «Алеша сидит ….. </w:t>
      </w:r>
      <w:proofErr w:type="gramStart"/>
      <w:r w:rsidRPr="00A30670">
        <w:rPr>
          <w:sz w:val="28"/>
          <w:szCs w:val="28"/>
        </w:rPr>
        <w:t>стуле</w:t>
      </w:r>
      <w:proofErr w:type="gramEnd"/>
      <w:r w:rsidRPr="00A30670">
        <w:rPr>
          <w:sz w:val="28"/>
          <w:szCs w:val="28"/>
        </w:rPr>
        <w:t xml:space="preserve">» можно даже объяснить значение некоторых предлогов простыми жестами, например, рукой показать «на стул», «под столом» и т.д. </w:t>
      </w:r>
    </w:p>
    <w:p w:rsidR="00CD4893" w:rsidRPr="00A30670" w:rsidRDefault="00CD4893" w:rsidP="00CD489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30670">
        <w:rPr>
          <w:b/>
          <w:sz w:val="28"/>
          <w:szCs w:val="28"/>
        </w:rPr>
        <w:t xml:space="preserve">Совет 3                                                                                                                                                                               </w:t>
      </w:r>
      <w:r w:rsidRPr="00A30670">
        <w:rPr>
          <w:sz w:val="28"/>
          <w:szCs w:val="28"/>
        </w:rPr>
        <w:t xml:space="preserve">На первых порах ошибки в речи малыша – явление неизбежное. Однако, исправляя их, старайтесь не переусердствовать в своей борьбе за чистоту языка. Не требуйте от ребенка исправляться немедленно, «здесь и сейчас». Во-первых, дети этого возраста славятся упрямством, и вы рискуете в тридцатый раз услышать: «Нет, я </w:t>
      </w:r>
      <w:proofErr w:type="spellStart"/>
      <w:r w:rsidRPr="00A30670">
        <w:rPr>
          <w:sz w:val="28"/>
          <w:szCs w:val="28"/>
        </w:rPr>
        <w:t>брызгнул</w:t>
      </w:r>
      <w:proofErr w:type="spellEnd"/>
      <w:r w:rsidRPr="00A30670">
        <w:rPr>
          <w:sz w:val="28"/>
          <w:szCs w:val="28"/>
        </w:rPr>
        <w:t xml:space="preserve">!» - вместо «брызнул». Во-вторых, что гораздо важнее, ваша категоричность может вызвать у ребенка напряжение и нервозность, </w:t>
      </w:r>
      <w:proofErr w:type="gramStart"/>
      <w:r w:rsidRPr="00A30670">
        <w:rPr>
          <w:sz w:val="28"/>
          <w:szCs w:val="28"/>
        </w:rPr>
        <w:t>чреватые</w:t>
      </w:r>
      <w:proofErr w:type="gramEnd"/>
      <w:r w:rsidRPr="00A30670">
        <w:rPr>
          <w:sz w:val="28"/>
          <w:szCs w:val="28"/>
        </w:rPr>
        <w:t xml:space="preserve"> серьезными речевыми нарушениями, например, заиканием. Итак, никогда не требуйте: «А теперь скажи правильно!!» довольствуйтесь тем, что малыш услышал, как правильно произносить слово.       </w:t>
      </w:r>
    </w:p>
    <w:p w:rsidR="00CD4893" w:rsidRPr="00A30670" w:rsidRDefault="00CD4893" w:rsidP="00CD489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30670">
        <w:rPr>
          <w:b/>
          <w:sz w:val="28"/>
          <w:szCs w:val="28"/>
        </w:rPr>
        <w:t>Совет 4</w:t>
      </w:r>
      <w:proofErr w:type="gramStart"/>
      <w:r w:rsidRPr="00A3067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A30670">
        <w:rPr>
          <w:sz w:val="28"/>
          <w:szCs w:val="28"/>
        </w:rPr>
        <w:t>К</w:t>
      </w:r>
      <w:proofErr w:type="gramEnd"/>
      <w:r w:rsidRPr="00A30670">
        <w:rPr>
          <w:sz w:val="28"/>
          <w:szCs w:val="28"/>
        </w:rPr>
        <w:t xml:space="preserve">огда ребенок очень взволнован или возбужден, его речь может быть </w:t>
      </w:r>
      <w:r w:rsidRPr="00A30670">
        <w:rPr>
          <w:sz w:val="28"/>
          <w:szCs w:val="28"/>
        </w:rPr>
        <w:lastRenderedPageBreak/>
        <w:t xml:space="preserve">сбивчивой, с паузами и перерывами, которые внешне выглядят, как заикание. Специалисты знают, что такое «ложное заикание» бывает практически у всех детей младшего возраста, и беспокоиться тут не о чем. Проблемы могут вызвать лишь в том случае, если родители вместе того, чтобы успокоить сына или дочку и снять напряжение, будут бесцеремонно поторапливать. Помните, что моменты вынужденных задержек речи – тяжелое испытание для малыша, для его, не окрепшей еще уверенности в своей способности высказываться. Поэтому слушайте терпеливо и заинтересованно, без какого- либо проявления нетерпения и недовольства и тем более без фраз типа: «Ну, говори!», «И что же было дальше?». Чтобы заполнить паузу, делайте замечания и комментарии, относящиеся к делу. Отлично подойдут для этой цели и вопросы, ведь с их помощью вы можете «положить на язык» ребенку те слова, которые он тщательно пытается подобрать. Спрашивайте, например: «Он был большой, да?», «И все побежали?», «И в той машине был человек?». </w:t>
      </w:r>
    </w:p>
    <w:p w:rsidR="00CD4893" w:rsidRPr="00A30670" w:rsidRDefault="00CD4893" w:rsidP="00CD489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30670">
        <w:rPr>
          <w:b/>
          <w:sz w:val="28"/>
          <w:szCs w:val="28"/>
        </w:rPr>
        <w:t>Совет 5</w:t>
      </w:r>
      <w:proofErr w:type="gramStart"/>
      <w:r w:rsidRPr="00A3067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A30670">
        <w:rPr>
          <w:sz w:val="28"/>
          <w:szCs w:val="28"/>
        </w:rPr>
        <w:t>З</w:t>
      </w:r>
      <w:proofErr w:type="gramEnd"/>
      <w:r w:rsidRPr="00A30670">
        <w:rPr>
          <w:sz w:val="28"/>
          <w:szCs w:val="28"/>
        </w:rPr>
        <w:t xml:space="preserve">наете ли вы, что переход к речи связан для ребенка с переходом к «взрослой» системе запоминания? Эта система сильно отличается от тех способов запоминания, которыми пользуются маленькие дети. Вы поможете малышу быстрее еѐ освоить, если в разговорах с ним будете придерживаться принципа «все по порядку». Вспоминая с ребенком о том, что ему говорилось, что делал, старайтесь выстроить события в их последовательности: что было сначала, что потом, что в конце. Если вы просите малыша что-то сделать, разбейте просьбу на части: «сначала вымой руки, потом сядь за стол и возьми печенье». Не упускайте случая обобщить или классифицировать: «Зайка и мишка – это звери, а ворона и петух - птички». </w:t>
      </w:r>
    </w:p>
    <w:p w:rsidR="00CD4893" w:rsidRPr="00A30670" w:rsidRDefault="00CD4893" w:rsidP="00CD489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30670">
        <w:rPr>
          <w:b/>
          <w:sz w:val="28"/>
          <w:szCs w:val="28"/>
        </w:rPr>
        <w:t xml:space="preserve">Совет </w:t>
      </w:r>
      <w:proofErr w:type="gramStart"/>
      <w:r w:rsidRPr="00A30670">
        <w:rPr>
          <w:b/>
          <w:sz w:val="28"/>
          <w:szCs w:val="28"/>
        </w:rPr>
        <w:t>6</w:t>
      </w:r>
      <w:proofErr w:type="gramEnd"/>
      <w:r w:rsidRPr="00A3067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A30670">
        <w:rPr>
          <w:sz w:val="28"/>
          <w:szCs w:val="28"/>
        </w:rPr>
        <w:t xml:space="preserve">Что бы развить память ребенка на слова, используйте так называемые «поручения» - А сейчас подойди к бабушке и скажи: «Я хочу молока» Постепенно вы можете превратить их в длинные послания - А сейчас подойди к папе и скажи, что это полотенце нужно повесить сушиться, потому что оно мокрое». Обычно дети относятся к таким «поручениям» с энтузиазмом и стараются повторить слово в слово. </w:t>
      </w:r>
    </w:p>
    <w:p w:rsidR="00CD4893" w:rsidRPr="00A30670" w:rsidRDefault="00CD4893" w:rsidP="00CD489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30670">
        <w:rPr>
          <w:b/>
          <w:sz w:val="28"/>
          <w:szCs w:val="28"/>
        </w:rPr>
        <w:t>Совет 7</w:t>
      </w:r>
      <w:proofErr w:type="gramStart"/>
      <w:r w:rsidRPr="00A3067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A30670">
        <w:rPr>
          <w:sz w:val="28"/>
          <w:szCs w:val="28"/>
        </w:rPr>
        <w:t>А</w:t>
      </w:r>
      <w:proofErr w:type="gramEnd"/>
      <w:r w:rsidRPr="00A30670">
        <w:rPr>
          <w:sz w:val="28"/>
          <w:szCs w:val="28"/>
        </w:rPr>
        <w:t xml:space="preserve"> вот как можно учить с ребенком в обычном разговоре новым словам и фразам. Сразу же после того. Как вы произнесли что-то незнакомое, задайте малышу простой вопрос, чтобы он мог сразу повторить услышанное. Например, вы хотите, что бы ребенок запомнил оборот «мне кажется». Скажите ему в подходящей ситуации: «Мне кажется, что это яблоко очень кислое. А тебе как кажется?» Делайте так много раз. </w:t>
      </w:r>
    </w:p>
    <w:p w:rsidR="00CD4893" w:rsidRPr="00A30670" w:rsidRDefault="00CD4893" w:rsidP="00CD489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30670">
        <w:rPr>
          <w:b/>
          <w:sz w:val="28"/>
          <w:szCs w:val="28"/>
        </w:rPr>
        <w:t>Совет 8</w:t>
      </w:r>
      <w:proofErr w:type="gramStart"/>
      <w:r w:rsidRPr="00A3067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A30670">
        <w:rPr>
          <w:sz w:val="28"/>
          <w:szCs w:val="28"/>
        </w:rPr>
        <w:t>Н</w:t>
      </w:r>
      <w:proofErr w:type="gramEnd"/>
      <w:r w:rsidRPr="00A30670">
        <w:rPr>
          <w:sz w:val="28"/>
          <w:szCs w:val="28"/>
        </w:rPr>
        <w:t xml:space="preserve">икогда не отвлекайте малыша от его занятий и не заставляйте перейти к </w:t>
      </w:r>
      <w:r w:rsidRPr="00A30670">
        <w:rPr>
          <w:sz w:val="28"/>
          <w:szCs w:val="28"/>
        </w:rPr>
        <w:lastRenderedPageBreak/>
        <w:t xml:space="preserve">чему-то другому, не объяснив сначала хорошенько, что ему сейчас нужно будет сделать. Дети живут настоящим, им трудно вообразить себе даже самое близкое будущее, каким бы интересным оно ни представлялось, и поэтому они всегда нуждаются в словесном описании того, что должно произойти. Например, если ребенок занят игрушками, а вы решили отвести его в ванную, сначала опешите ему подробно, что он будет делать: как он приготовит чистую пижаму и снимет одежду, как возьмет с собой уточку и рыбку, как вы позволите ему отвернуть кран, чтобы набрать в ванну воды и т. п. Возможно. Что в этом случае дело обойдется без протестов с его стороны. </w:t>
      </w:r>
    </w:p>
    <w:p w:rsidR="00CD4893" w:rsidRPr="00A30670" w:rsidRDefault="00CD4893" w:rsidP="00CD489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30670">
        <w:rPr>
          <w:b/>
          <w:sz w:val="28"/>
          <w:szCs w:val="28"/>
        </w:rPr>
        <w:t>Совет 9</w:t>
      </w:r>
      <w:proofErr w:type="gramStart"/>
      <w:r w:rsidRPr="00A3067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A30670">
        <w:rPr>
          <w:sz w:val="28"/>
          <w:szCs w:val="28"/>
        </w:rPr>
        <w:t>Ч</w:t>
      </w:r>
      <w:proofErr w:type="gramEnd"/>
      <w:r w:rsidRPr="00A30670">
        <w:rPr>
          <w:sz w:val="28"/>
          <w:szCs w:val="28"/>
        </w:rPr>
        <w:t>тобы повысить самооценку малыша и прибавить ему уверенности в себе (качества, немаловажное для языкового развития), обязательно проявляйте интерес к его индивидуальности. Никогда не забывайте отметить его «авторство»: «Вчера ты сказал, что …..», «Алеша сказал, что …», «Это Алеша придумал!» старайтесь больше говорить о чувствах ребенка, его оценках и впечатлениях. Покажите, что вам интересно понять их причины: «Ты потому рассердился, что он взял машину?», «Интересно, почему же тебе не нравятся эти ботинки?» и т.п. Пусть осознание собственного «Я» придет к нему вместе с умением свободно и красиво говорить: и то, и другое поможет ему в жизни и карьере, не так ли?</w:t>
      </w:r>
    </w:p>
    <w:p w:rsidR="00CD4893" w:rsidRPr="00A30670" w:rsidRDefault="00CD4893" w:rsidP="00CD4893">
      <w:pPr>
        <w:rPr>
          <w:sz w:val="28"/>
          <w:szCs w:val="28"/>
        </w:rPr>
      </w:pPr>
    </w:p>
    <w:p w:rsidR="00583C85" w:rsidRDefault="00583C85"/>
    <w:sectPr w:rsidR="00583C85" w:rsidSect="00CD4893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893"/>
    <w:rsid w:val="000B20B0"/>
    <w:rsid w:val="003F2715"/>
    <w:rsid w:val="00583C85"/>
    <w:rsid w:val="00CD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1113</Words>
  <Characters>6348</Characters>
  <Application>Microsoft Office Word</Application>
  <DocSecurity>0</DocSecurity>
  <Lines>52</Lines>
  <Paragraphs>14</Paragraphs>
  <ScaleCrop>false</ScaleCrop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2016-11-29T17:25:00Z</dcterms:created>
  <dcterms:modified xsi:type="dcterms:W3CDTF">2016-11-29T17:28:00Z</dcterms:modified>
</cp:coreProperties>
</file>