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27" w:rsidRPr="006D0827" w:rsidRDefault="006D0827" w:rsidP="006D0827">
      <w:pPr>
        <w:shd w:val="clear" w:color="auto" w:fill="FFFFFF"/>
        <w:spacing w:before="167" w:after="0" w:line="502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4"/>
          <w:szCs w:val="44"/>
          <w:lang w:eastAsia="ru-RU"/>
        </w:rPr>
      </w:pPr>
      <w:r w:rsidRPr="006D0827">
        <w:rPr>
          <w:rFonts w:ascii="Times New Roman" w:eastAsia="Times New Roman" w:hAnsi="Times New Roman" w:cs="Times New Roman"/>
          <w:b/>
          <w:color w:val="C00000"/>
          <w:kern w:val="36"/>
          <w:sz w:val="44"/>
          <w:szCs w:val="44"/>
          <w:lang w:eastAsia="ru-RU"/>
        </w:rPr>
        <w:t xml:space="preserve">Консультация </w:t>
      </w:r>
      <w:r>
        <w:rPr>
          <w:rFonts w:ascii="Times New Roman" w:eastAsia="Times New Roman" w:hAnsi="Times New Roman" w:cs="Times New Roman"/>
          <w:b/>
          <w:color w:val="C00000"/>
          <w:kern w:val="36"/>
          <w:sz w:val="44"/>
          <w:szCs w:val="44"/>
          <w:lang w:eastAsia="ru-RU"/>
        </w:rPr>
        <w:t xml:space="preserve">для педагогов </w:t>
      </w:r>
      <w:r w:rsidRPr="006D0827">
        <w:rPr>
          <w:rFonts w:ascii="Times New Roman" w:eastAsia="Times New Roman" w:hAnsi="Times New Roman" w:cs="Times New Roman"/>
          <w:b/>
          <w:color w:val="C00000"/>
          <w:kern w:val="36"/>
          <w:sz w:val="44"/>
          <w:szCs w:val="44"/>
          <w:lang w:eastAsia="ru-RU"/>
        </w:rPr>
        <w:t>на тему: «Организация и проведение целевых прогулок и экскурсий в летний период»</w:t>
      </w:r>
    </w:p>
    <w:p w:rsidR="006D0827" w:rsidRPr="006D0827" w:rsidRDefault="006D0827" w:rsidP="006D0827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«Расскажи мне - и я забуду! Покажи мне - и я запомню! Дай мне сделать самому - и я пойму!» - сказал классик педагогики К.Ушинский. </w:t>
      </w:r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слова в полной мере можно отнести к организованной образовательной деятельности - экскурсии.</w:t>
      </w:r>
    </w:p>
    <w:p w:rsidR="006D0827" w:rsidRPr="006D0827" w:rsidRDefault="006D0827" w:rsidP="006D0827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Экскурсии</w:t>
      </w:r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особая форма организованной образовательной деятельности, её преимущество над другими видами образовательной деятельности в том, что они позволяют детям в естественной обстановке познавать объекты и явления природы, объекты рукотворного мира и деятельности человека. В процессе экскурсий закладывается фундамент конкретных представлений об окружающем мире.</w:t>
      </w:r>
    </w:p>
    <w:p w:rsidR="006D0827" w:rsidRPr="006D0827" w:rsidRDefault="006D0827" w:rsidP="006D0827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содержанию </w:t>
      </w:r>
      <w:r w:rsidRPr="006D08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экскурсии делятся</w:t>
      </w:r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0827" w:rsidRPr="006D0827" w:rsidRDefault="006D0827" w:rsidP="006D0827">
      <w:pPr>
        <w:numPr>
          <w:ilvl w:val="0"/>
          <w:numId w:val="1"/>
        </w:numPr>
        <w:shd w:val="clear" w:color="auto" w:fill="FFFFFF"/>
        <w:spacing w:before="50" w:after="0" w:line="352" w:lineRule="atLeast"/>
        <w:ind w:lef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природоведческие познавательные экскурсии;</w:t>
      </w:r>
    </w:p>
    <w:p w:rsidR="006D0827" w:rsidRPr="006D0827" w:rsidRDefault="006D0827" w:rsidP="006D0827">
      <w:pPr>
        <w:numPr>
          <w:ilvl w:val="0"/>
          <w:numId w:val="1"/>
        </w:numPr>
        <w:shd w:val="clear" w:color="auto" w:fill="FFFFFF"/>
        <w:spacing w:before="50" w:after="0" w:line="352" w:lineRule="atLeast"/>
        <w:ind w:lef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с целью ознакомления с трудом взрослых;</w:t>
      </w:r>
    </w:p>
    <w:p w:rsidR="006D0827" w:rsidRPr="006D0827" w:rsidRDefault="006D0827" w:rsidP="006D0827">
      <w:pPr>
        <w:numPr>
          <w:ilvl w:val="0"/>
          <w:numId w:val="1"/>
        </w:numPr>
        <w:shd w:val="clear" w:color="auto" w:fill="FFFFFF"/>
        <w:spacing w:before="50" w:after="0" w:line="352" w:lineRule="atLeast"/>
        <w:ind w:lef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с целью воспитания эстетических чувств (в музей, на выставку);</w:t>
      </w:r>
    </w:p>
    <w:p w:rsidR="006D0827" w:rsidRPr="006D0827" w:rsidRDefault="006D0827" w:rsidP="006D0827">
      <w:pPr>
        <w:numPr>
          <w:ilvl w:val="0"/>
          <w:numId w:val="1"/>
        </w:numPr>
        <w:shd w:val="clear" w:color="auto" w:fill="FFFFFF"/>
        <w:spacing w:before="50" w:after="0" w:line="352" w:lineRule="atLeast"/>
        <w:ind w:lef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ознакомительная экскурсия (целевая прогулка) по улице.</w:t>
      </w:r>
    </w:p>
    <w:p w:rsidR="006D0827" w:rsidRPr="006D0827" w:rsidRDefault="006D0827" w:rsidP="006D0827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со второй младшей </w:t>
      </w:r>
      <w:proofErr w:type="gramStart"/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proofErr w:type="gramEnd"/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целевые прогулки по участку и территории ДОУ. Экскурсии вне территории ДОУ </w:t>
      </w:r>
      <w:proofErr w:type="gramStart"/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с детьми начиная</w:t>
      </w:r>
      <w:proofErr w:type="gramEnd"/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средней группы.</w:t>
      </w:r>
    </w:p>
    <w:p w:rsidR="006D0827" w:rsidRPr="006D0827" w:rsidRDefault="006D0827" w:rsidP="006D0827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работа по познавательному развитию </w:t>
      </w:r>
      <w:proofErr w:type="gramStart"/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плодотворной экскурсии рекомендуется</w:t>
      </w:r>
      <w:proofErr w:type="gramEnd"/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не реже 1 раза в месяц.</w:t>
      </w:r>
    </w:p>
    <w:p w:rsidR="006D0827" w:rsidRPr="006D0827" w:rsidRDefault="006D0827" w:rsidP="006D0827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Природоведческие экскурсии целесообразно проводить в одни и те же места в разные времена года, с тем, чтобы показать детям сезонные изменения, которые происходят в природе. Дети знакомятся со всем богатством ее красок, звуков, запахов, форм в развитии и изменении.</w:t>
      </w:r>
    </w:p>
    <w:p w:rsidR="006D0827" w:rsidRPr="006D0827" w:rsidRDefault="006D0827" w:rsidP="006D0827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  Успех экскурсии зависит от тщательной подготовки воспитателя и детей. </w:t>
      </w:r>
      <w:r w:rsidRPr="006D08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Подготовка воспитателя</w:t>
      </w:r>
      <w:r w:rsidRPr="006D08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заключается, прежде </w:t>
      </w:r>
      <w:proofErr w:type="gramStart"/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определении цели экскурсии и её содержании. Намечая экскурсию, воспитатель ориентируется </w:t>
      </w:r>
      <w:proofErr w:type="gramStart"/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proofErr w:type="gramEnd"/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окружающей местности (природного объекта) или технологического процесса экскурсионного объекта. Определяя место экскурсии, воспитатель выбирает наилучший путь к нему – не утомительный, не отвлекающий детей от намеченной цели. При определении расстояния до места экскурсии следует исходить из физических возможностей детей. </w:t>
      </w:r>
      <w:proofErr w:type="gramStart"/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пути до выбранного места (в одну </w:t>
      </w:r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сторону) не должна превышать в средней группе 30 минут, в старшей и подготовительной группах – 40-50 минут.</w:t>
      </w:r>
      <w:proofErr w:type="gramEnd"/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следует учитывать особенности дороги, состояние погоды. План и маршрут согласовываются с заведующим, старшим воспитателем и медработником. </w:t>
      </w:r>
    </w:p>
    <w:p w:rsidR="006D0827" w:rsidRPr="006D0827" w:rsidRDefault="006D0827" w:rsidP="006D0827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Чётко планируется содержание мероприятия и подбирается соответствующее оборудование. В набор необходимого снаряжения входит легкие индивидуальные рюкзачки, свежая питьевая вода, одноразовые стаканчики по количеству детей и взрослых, мыло, салфетки, атрибуты для организации дидактических игр, самостоятельной деятельности дошкольников. На случай, если придётся очистить место стоянки, стоит взять с собой маленькие грабли, лопатки и пакеты для мусора.</w:t>
      </w:r>
    </w:p>
    <w:p w:rsidR="006D0827" w:rsidRPr="006D0827" w:rsidRDefault="006D0827" w:rsidP="006D0827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наличие аптечки. Каждый взрослый, сопровождающий группу детей, должен хорошо знать её содержимое и уметь им пользоваться.</w:t>
      </w:r>
    </w:p>
    <w:p w:rsidR="006D0827" w:rsidRPr="006D0827" w:rsidRDefault="006D0827" w:rsidP="006D0827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сопровождающие детей во время экскурсии должны хорошо знать и соблюдать правила безопасности (дорожного движения, на производстве)</w:t>
      </w:r>
      <w:proofErr w:type="gramStart"/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посещении производственного объекта необходимо получить разрешение на проведение экскурсии и обговорить ход экскурсии с ответственным представителем, определить содержание беседы рабочих с детьми. Как бы ни было знакомо воспитателю место экскурсии, необходимо за день, за два до нее осмотреть его. </w:t>
      </w:r>
      <w:proofErr w:type="gramStart"/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Побывав на месте будущей экскурсии, воспитатель уточняет маршрут, находит нужные объекты, намечает содержание и объем тех знаний, которые должны получить дети о данном круге явлений и объектов, последовательность проведения отдельных частей экскурсии, устанавливает места для коллективных и самостоятельных наблюдений, для отдыха детей.</w:t>
      </w:r>
      <w:proofErr w:type="gramEnd"/>
    </w:p>
    <w:p w:rsidR="006D0827" w:rsidRPr="006D0827" w:rsidRDefault="006D0827" w:rsidP="006D0827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Своеобразие экскурсий по ознакомлению с трудом взрослых состоит в том, что дети наблюдают трудовую деятельность человека и технологический процесс. В основной части экскурсии необходимо показать детям, что и для какой цели делают люди, какие машины используются, как относятся к труду, как заботятся о хороших результатах труда.</w:t>
      </w:r>
    </w:p>
    <w:p w:rsidR="006D0827" w:rsidRPr="006D0827" w:rsidRDefault="006D0827" w:rsidP="006D0827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экскурсия была интересной, воспитателю надо подготовить стихи, загадки, пословицы, игровые приемы.</w:t>
      </w:r>
    </w:p>
    <w:p w:rsidR="006D0827" w:rsidRPr="006D0827" w:rsidRDefault="006D0827" w:rsidP="006D0827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Подготовка детей</w:t>
      </w:r>
      <w:r w:rsidRPr="006D08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с сообщения воспитателем цели экскурсии. Ребята должны знать, куда пойдут, зачем, что узнают, что нужно собрать. Педагог напоминает детям о правилах поведения на улице, в природе или на производственном объекте, в общественных местах. При подготовке к экскурсии нужно обратить внимание на одежду детей. Дети должны быть одеты удобно, в соответствии с погодой и сезоном.</w:t>
      </w:r>
    </w:p>
    <w:p w:rsidR="006D0827" w:rsidRPr="006D0827" w:rsidRDefault="006D0827" w:rsidP="006D0827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D08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Методика проведения природоведческих познавательных экскурсий.</w:t>
      </w:r>
    </w:p>
    <w:p w:rsidR="006D0827" w:rsidRPr="006D0827" w:rsidRDefault="006D0827" w:rsidP="006D0827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Природоведческая экскурсия включает в себя вводную беседу, коллективное наблюдение, индивидуальное самостоятельное наблюдение детей, сбор природоведческого материала, игры детей с собранным материалом. Порядок частей варьируется в зависимости от цели экскурсии, сезона. Приведя детей к месту экскурсии, следует в краткой беседе напомнить о ее цели, дать детям осмотреться. Основной частью экскурсии является коллективное наблюдение, с помощью которого решаются все основные задачи экскурсии. Воспитатель должен помочь детям подметить и осознать характерные признаки предметов и явлений. </w:t>
      </w:r>
      <w:proofErr w:type="gramStart"/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можно использовать различные приемы: вопросы, загадки, сравнения, обследовательские действия, игры, рассказы, пояснения.</w:t>
      </w:r>
      <w:proofErr w:type="gramEnd"/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 игры, проводимые во время экскурсий, необходимо ориентировать на предоставление дошкольникам возможности проявить активную, экологически грамотную позицию по отношению к объектам природы. Темы могут быть следующие: «Помоги дереву», «Осторожно, муравей», «Птицы любят тишину», «Доброе утро» и др.</w:t>
      </w:r>
    </w:p>
    <w:p w:rsidR="006D0827" w:rsidRPr="006D0827" w:rsidRDefault="006D0827" w:rsidP="006D0827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Небольшие экологические акции расширяют опыт природоохранной деятельности, поддерживают стремление активно и самостоятельно оказывать помощь природным объектам, позволяют испытать чувство гордости от выполненной работы. Во время экскурсий в сквер, парк, к водоему дети совместно </w:t>
      </w:r>
      <w:proofErr w:type="gramStart"/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взрослыми могут развешивать кормушки для птиц, высаживать выращенную рассаду на клумбы и цветники, сажать деревья и пр. Самым значимым является то, что во время этих акций дошкольники накапливают эмоционально-положительный опыт общения с природой.</w:t>
      </w:r>
    </w:p>
    <w:p w:rsidR="006D0827" w:rsidRPr="006D0827" w:rsidRDefault="006D0827" w:rsidP="006D0827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окончании основной части детям дается возможность удовлетворить их любознательность в индивидуальных самостоятельных наблюдениях и сборе природоведческого материала. Однако при этом не следует забывать об охране природы, сбор материала должен быть строго ограничен и проводиться под руководством или при непосредственном участии педагога.</w:t>
      </w:r>
    </w:p>
    <w:p w:rsidR="006D0827" w:rsidRPr="006D0827" w:rsidRDefault="006D0827" w:rsidP="006D0827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 время отдыха детей проводятся игры и игровые упражнения. Дети закрепляют знания о характерных особенностях предмета, выражают словами мнение о качестве предмета, запоминают название растений («Угадай по запаху», «Узнай по описанию», «С какой ветки детки?»).</w:t>
      </w:r>
    </w:p>
    <w:p w:rsidR="006D0827" w:rsidRPr="006D0827" w:rsidRDefault="006D0827" w:rsidP="006D0827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В заключительной части экскурсии воспитатель еще раз обращает внимание детей на общую картину природы.</w:t>
      </w:r>
    </w:p>
    <w:p w:rsidR="006D0827" w:rsidRPr="006D0827" w:rsidRDefault="006D0827" w:rsidP="006D0827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заключительного этапа - подведение итогов экскурсионной работы. Творческие задания позволят ребенку выразить свои впечатления, показать отношение </w:t>
      </w:r>
      <w:proofErr w:type="gramStart"/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увиденному. Можно предложить детям совместно </w:t>
      </w:r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 педагогом составить книжки-малышки из рисунков. Или после природоведческой экскурсии, </w:t>
      </w:r>
      <w:proofErr w:type="gramStart"/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дошкольники могут сочинить рассказ о парке, предположить, какие сказки могла бы поведать им старая ель. Как вариант творческих заданий, воспитатель предлагает составление коллективных коллажей, изображающих надводных и подводных обитателей водоемов или профессии и пр. Конструирование макетов экосистем из природного и бросового материалов поможет детям лучше понять цепочку взаимосвязей и взаимозависимостей, существующих в природе. Макет улицы можно использовать в обучении правилам дорожного движения. После каждой экскурсии макет может дополняться, преобразовываться. На основе конкретизированной информации дети выстраивают технологические цепочки, добавляют новые природные или технологические объекты и т.д.</w:t>
      </w:r>
    </w:p>
    <w:p w:rsidR="006D0827" w:rsidRPr="006D0827" w:rsidRDefault="006D0827" w:rsidP="006D0827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с младшими дошкольниками целевой прогулки, можно выбрать какой-то один объект для наблюдения и на участке ДОУ, например, рябину и совершать целевые прогулки в разные сезоны, наблюдая и отмечая при этом произошедшие изменения.</w:t>
      </w:r>
    </w:p>
    <w:p w:rsidR="006D0827" w:rsidRPr="006D0827" w:rsidRDefault="006D0827" w:rsidP="006D0827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отдыха собранный материал сортируют, раскладывают, используют для игр и упражнений. В играх: «узнай по запаху», «узнай по описанию», «найди растение по листу», «ветка, ветка, где твоя детка?» - дети закрепляют знания о характерных особенностях предметов, выражают словами их качество, запоминают название растений и их частей.</w:t>
      </w:r>
    </w:p>
    <w:p w:rsidR="006D0827" w:rsidRPr="006D0827" w:rsidRDefault="006D0827" w:rsidP="006D0827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Сельскохозяйственные экскурсии разнообразны: в поле, на луг, в сад, на огород, в оранжерею и т.д. Такие экскурсии дают возможность наглядно показать, как человек воздействует на природу, как выращивает растения и животных.</w:t>
      </w:r>
    </w:p>
    <w:p w:rsidR="006D0827" w:rsidRPr="006D0827" w:rsidRDefault="006D0827" w:rsidP="006D0827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Целевые прогулки</w:t>
      </w:r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отличие от экскурсий кратковременны, и на них решается небольшой объем задач. Дети знакомятся с яркими природными явлениями того или иного сезона: гнездованием птиц, ледоходом. Проводятся целевые прогулки к водоему, на луг. Можно выбрать какой-то один объект для наблюдения и на участке детского сада, например, березку и совершать целевые прогулки в разные сезоны, наблюдая и отмечая при этом произошедшие изменения.</w:t>
      </w:r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Таким образом, экскурсии и целевые прогулки помогают формировать представления дошкольников об окружающем мире. Данные формы работы позволяют формировать у детей навыки поведения на природе, развивать способности удивляться и удивлять, воспитывать заинтересованное и бережное отношение к окружающей среде, знакомить с достопримечательностями родной станицы.</w:t>
      </w:r>
    </w:p>
    <w:p w:rsidR="006D0827" w:rsidRPr="006D0827" w:rsidRDefault="006D0827" w:rsidP="006D0827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827" w:rsidRPr="006D0827" w:rsidRDefault="006D0827" w:rsidP="006D0827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0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Памятка-шаблон по подготовке и проведению экскурсии, целевой прогулки за территорию детского сада</w:t>
      </w:r>
    </w:p>
    <w:p w:rsidR="006D0827" w:rsidRPr="006D0827" w:rsidRDefault="006D0827" w:rsidP="006D0827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в известность администрацию ДОУ о запланированной экскурсии, целевой прогулке не </w:t>
      </w:r>
      <w:proofErr w:type="gramStart"/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рабочих дня (заведующего, старшего воспитателя), и не забудьте указать данную организацию совместной деятельности в календарном планировании.</w:t>
      </w:r>
    </w:p>
    <w:p w:rsidR="006D0827" w:rsidRPr="006D0827" w:rsidRDefault="006D0827" w:rsidP="006D0827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0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Непосредственно перед проведением экскурсии за 2-3 дня</w:t>
      </w:r>
    </w:p>
    <w:p w:rsidR="006D0827" w:rsidRPr="006D0827" w:rsidRDefault="006D0827" w:rsidP="006D0827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Предварительно ознакомьтесь с объектом наблюдения.</w:t>
      </w:r>
    </w:p>
    <w:p w:rsidR="006D0827" w:rsidRPr="006D0827" w:rsidRDefault="006D0827" w:rsidP="006D0827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Получите разрешение на проведение экскурсии в условленном месте (если это связано учреждением, предприятием, организацией т.п.)</w:t>
      </w:r>
    </w:p>
    <w:p w:rsidR="006D0827" w:rsidRPr="006D0827" w:rsidRDefault="006D0827" w:rsidP="006D0827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Согласуйте время посещения.</w:t>
      </w:r>
    </w:p>
    <w:p w:rsidR="006D0827" w:rsidRPr="006D0827" w:rsidRDefault="006D0827" w:rsidP="006D0827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Осмотрите место экскурсии на предмет безопасности.</w:t>
      </w:r>
    </w:p>
    <w:p w:rsidR="006D0827" w:rsidRPr="006D0827" w:rsidRDefault="006D0827" w:rsidP="006D0827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Выберите самый простой и безопасный путь, при этом учитывайте особенности дороги, состояние погоды</w:t>
      </w:r>
    </w:p>
    <w:p w:rsidR="006D0827" w:rsidRPr="006D0827" w:rsidRDefault="006D0827" w:rsidP="006D0827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Сообщите детям о цели экскурсии (ребята должны знать, куда пойдут, зачем, что нужно узнать, что собрать.)</w:t>
      </w:r>
    </w:p>
    <w:p w:rsidR="006D0827" w:rsidRPr="006D0827" w:rsidRDefault="006D0827" w:rsidP="006D0827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Напомните детям о правилах поведения на улице, в общественных местах (необходимо быть дисциплинированным и внимательным)</w:t>
      </w:r>
    </w:p>
    <w:p w:rsidR="006D0827" w:rsidRPr="006D0827" w:rsidRDefault="006D0827" w:rsidP="006D0827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Предупредите родителей о предстоящей экскурсии, пригласите их принять участие в совместном мероприятии.</w:t>
      </w:r>
    </w:p>
    <w:p w:rsidR="006D0827" w:rsidRPr="006D0827" w:rsidRDefault="006D0827" w:rsidP="006D0827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9. Еще раз прочтите «Инструкцию для воспитателей по охране жизни, здоровья воспитанников на прогулочных площадках, во время целевых прогулок и экскурсий, труда на огороде, в цветнике»</w:t>
      </w:r>
    </w:p>
    <w:p w:rsidR="006D0827" w:rsidRPr="006D0827" w:rsidRDefault="006D0827" w:rsidP="006D0827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день экскурсии сделайте отметку в «Журнале регистрации выхода воспитанников за пределы ДОУ»</w:t>
      </w:r>
    </w:p>
    <w:p w:rsidR="006D0827" w:rsidRPr="006D0827" w:rsidRDefault="006D0827" w:rsidP="006D0827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827" w:rsidRPr="006D0827" w:rsidRDefault="006D0827" w:rsidP="006D0827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0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Непосредственно перед отбытием на экскурсию:</w:t>
      </w:r>
    </w:p>
    <w:p w:rsidR="006D0827" w:rsidRPr="006D0827" w:rsidRDefault="006D0827" w:rsidP="006D0827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Обратите внимание на одежду детей (она должны быть удобной, соответствовать погоде и сезону)</w:t>
      </w:r>
    </w:p>
    <w:p w:rsidR="006D0827" w:rsidRPr="006D0827" w:rsidRDefault="006D0827" w:rsidP="006D0827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Проверьте списочный состав детей перед выходом на экскурсию.</w:t>
      </w:r>
    </w:p>
    <w:p w:rsidR="006D0827" w:rsidRPr="006D0827" w:rsidRDefault="006D0827" w:rsidP="006D0827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Возьмите с собой сигнальные флажки для безопасности детей.</w:t>
      </w:r>
    </w:p>
    <w:p w:rsidR="006D0827" w:rsidRPr="006D0827" w:rsidRDefault="006D0827" w:rsidP="006D0827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Чтобы путь был интересный, подготовьте заранее стихи, загадки, игровые приёмы.</w:t>
      </w:r>
    </w:p>
    <w:p w:rsidR="006D0827" w:rsidRPr="006D0827" w:rsidRDefault="006D0827" w:rsidP="006D0827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Прибыв на место экскурсии, ещё раз напомните детям о цели, дайте им осмотреться.</w:t>
      </w:r>
    </w:p>
    <w:p w:rsidR="006D0827" w:rsidRPr="006D0827" w:rsidRDefault="006D0827" w:rsidP="006D0827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В заключительной части экскурсии – подведите итоги работы, поблагодарите хозяев, родителей и детей за проведение мероприятия.</w:t>
      </w:r>
    </w:p>
    <w:p w:rsidR="006D0827" w:rsidRPr="006D0827" w:rsidRDefault="006D0827" w:rsidP="006D0827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Проверьте списочный состав детей, и отправляйтесь в обратный путь.</w:t>
      </w:r>
    </w:p>
    <w:p w:rsidR="006D0827" w:rsidRPr="006D0827" w:rsidRDefault="006D0827" w:rsidP="006D0827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 возвращении в ДОУ, предложите детям творческие задания (нарисовать, подготовить рассказы для воспитанников других групп, которые не попали на экскурсию, родителей) Это позволит ребёнку выразить свои впечатления о посещении объекта наблюдения, потренировать память и способствует развитию связной речи у ваших воспитанников.</w:t>
      </w:r>
    </w:p>
    <w:p w:rsidR="007F05AF" w:rsidRDefault="007F05AF"/>
    <w:sectPr w:rsidR="007F05AF" w:rsidSect="007F0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547A7"/>
    <w:multiLevelType w:val="multilevel"/>
    <w:tmpl w:val="A3AE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0827"/>
    <w:rsid w:val="006D0827"/>
    <w:rsid w:val="007F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AF"/>
  </w:style>
  <w:style w:type="paragraph" w:styleId="1">
    <w:name w:val="heading 1"/>
    <w:basedOn w:val="a"/>
    <w:link w:val="10"/>
    <w:uiPriority w:val="9"/>
    <w:qFormat/>
    <w:rsid w:val="006D0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8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D0827"/>
    <w:rPr>
      <w:i/>
      <w:iCs/>
    </w:rPr>
  </w:style>
  <w:style w:type="character" w:styleId="a5">
    <w:name w:val="Strong"/>
    <w:basedOn w:val="a0"/>
    <w:uiPriority w:val="22"/>
    <w:qFormat/>
    <w:rsid w:val="006D08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1772</Words>
  <Characters>10107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2021-06-10T13:25:00Z</dcterms:created>
  <dcterms:modified xsi:type="dcterms:W3CDTF">2021-06-10T13:26:00Z</dcterms:modified>
</cp:coreProperties>
</file>