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E0" w:rsidRPr="00E612E0" w:rsidRDefault="00E612E0" w:rsidP="00E612E0">
      <w:pPr>
        <w:jc w:val="center"/>
        <w:rPr>
          <w:rFonts w:ascii="Times New Roman" w:hAnsi="Times New Roman" w:cs="Times New Roman"/>
          <w:b/>
          <w:sz w:val="28"/>
          <w:szCs w:val="28"/>
        </w:rPr>
      </w:pPr>
      <w:r w:rsidRPr="00E612E0">
        <w:rPr>
          <w:rFonts w:ascii="Times New Roman" w:hAnsi="Times New Roman" w:cs="Times New Roman"/>
          <w:b/>
          <w:sz w:val="28"/>
          <w:szCs w:val="28"/>
        </w:rPr>
        <w:t>Опытно- исследовательская деятельность в средней группе. " Для чего нужна вода."</w:t>
      </w:r>
    </w:p>
    <w:p w:rsidR="00E612E0" w:rsidRPr="00E612E0" w:rsidRDefault="00E612E0" w:rsidP="00E612E0">
      <w:pPr>
        <w:jc w:val="center"/>
        <w:rPr>
          <w:rFonts w:ascii="Times New Roman" w:hAnsi="Times New Roman" w:cs="Times New Roman"/>
          <w:b/>
          <w:sz w:val="28"/>
          <w:szCs w:val="28"/>
        </w:rPr>
      </w:pPr>
      <w:r w:rsidRPr="00E612E0">
        <w:rPr>
          <w:rFonts w:ascii="Times New Roman" w:hAnsi="Times New Roman" w:cs="Times New Roman"/>
          <w:b/>
          <w:sz w:val="28"/>
          <w:szCs w:val="28"/>
        </w:rPr>
        <w:t>Тема: «Для чего нужна вода?»</w:t>
      </w:r>
    </w:p>
    <w:p w:rsidR="00E612E0" w:rsidRPr="00E612E0" w:rsidRDefault="00E612E0" w:rsidP="00E612E0">
      <w:pPr>
        <w:rPr>
          <w:rFonts w:ascii="Times New Roman" w:hAnsi="Times New Roman" w:cs="Times New Roman"/>
          <w:sz w:val="24"/>
          <w:szCs w:val="24"/>
        </w:rPr>
      </w:pPr>
      <w:r w:rsidRPr="00E612E0">
        <w:rPr>
          <w:rFonts w:ascii="Times New Roman" w:hAnsi="Times New Roman" w:cs="Times New Roman"/>
          <w:b/>
          <w:sz w:val="24"/>
          <w:szCs w:val="24"/>
        </w:rPr>
        <w:t>Форма обучения</w:t>
      </w:r>
      <w:r w:rsidRPr="00E612E0">
        <w:rPr>
          <w:rFonts w:ascii="Times New Roman" w:hAnsi="Times New Roman" w:cs="Times New Roman"/>
          <w:sz w:val="24"/>
          <w:szCs w:val="24"/>
        </w:rPr>
        <w:t>: нетрадиционное занятие по исследовательской деятельности детей. </w:t>
      </w:r>
      <w:r w:rsidRPr="00E612E0">
        <w:rPr>
          <w:rFonts w:ascii="Times New Roman" w:hAnsi="Times New Roman" w:cs="Times New Roman"/>
          <w:sz w:val="24"/>
          <w:szCs w:val="24"/>
        </w:rPr>
        <w:br/>
      </w:r>
      <w:r w:rsidRPr="00E612E0">
        <w:rPr>
          <w:rFonts w:ascii="Times New Roman" w:hAnsi="Times New Roman" w:cs="Times New Roman"/>
          <w:b/>
          <w:sz w:val="24"/>
          <w:szCs w:val="24"/>
        </w:rPr>
        <w:t>Цель:</w:t>
      </w:r>
      <w:r w:rsidRPr="00E612E0">
        <w:rPr>
          <w:rFonts w:ascii="Times New Roman" w:hAnsi="Times New Roman" w:cs="Times New Roman"/>
          <w:sz w:val="24"/>
          <w:szCs w:val="24"/>
        </w:rPr>
        <w:t xml:space="preserve"> Совершенствовать представления детей о разнообразных свойствах воды. </w:t>
      </w:r>
      <w:r w:rsidRPr="00E612E0">
        <w:rPr>
          <w:rFonts w:ascii="Times New Roman" w:hAnsi="Times New Roman" w:cs="Times New Roman"/>
          <w:sz w:val="24"/>
          <w:szCs w:val="24"/>
        </w:rPr>
        <w:br/>
      </w:r>
      <w:r w:rsidRPr="00E612E0">
        <w:rPr>
          <w:rFonts w:ascii="Times New Roman" w:hAnsi="Times New Roman" w:cs="Times New Roman"/>
          <w:b/>
          <w:sz w:val="24"/>
          <w:szCs w:val="24"/>
        </w:rPr>
        <w:t>Программное содержание: </w:t>
      </w:r>
      <w:r w:rsidRPr="00E612E0">
        <w:rPr>
          <w:rFonts w:ascii="Times New Roman" w:hAnsi="Times New Roman" w:cs="Times New Roman"/>
          <w:sz w:val="24"/>
          <w:szCs w:val="24"/>
        </w:rPr>
        <w:br/>
        <w:t>Способствовать накоплению у детей конкретных представлений о свойствах, формах и видах воды; </w:t>
      </w:r>
      <w:r w:rsidRPr="00E612E0">
        <w:rPr>
          <w:rFonts w:ascii="Times New Roman" w:hAnsi="Times New Roman" w:cs="Times New Roman"/>
          <w:sz w:val="24"/>
          <w:szCs w:val="24"/>
        </w:rPr>
        <w:br/>
        <w:t>Уточнить и закрепить знания детей о круговороте воды в природе, о значении воды; </w:t>
      </w:r>
      <w:r w:rsidRPr="00E612E0">
        <w:rPr>
          <w:rFonts w:ascii="Times New Roman" w:hAnsi="Times New Roman" w:cs="Times New Roman"/>
          <w:sz w:val="24"/>
          <w:szCs w:val="24"/>
        </w:rPr>
        <w:br/>
        <w:t>Развивать речь, мышление, любознательность, наблюдательность; </w:t>
      </w:r>
      <w:r w:rsidRPr="00E612E0">
        <w:rPr>
          <w:rFonts w:ascii="Times New Roman" w:hAnsi="Times New Roman" w:cs="Times New Roman"/>
          <w:sz w:val="24"/>
          <w:szCs w:val="24"/>
        </w:rPr>
        <w:br/>
        <w:t>Обобщать, устанавливать причинно-следственные зависимости, умение делать выводы; </w:t>
      </w:r>
      <w:r w:rsidRPr="00E612E0">
        <w:rPr>
          <w:rFonts w:ascii="Times New Roman" w:hAnsi="Times New Roman" w:cs="Times New Roman"/>
          <w:sz w:val="24"/>
          <w:szCs w:val="24"/>
        </w:rPr>
        <w:br/>
      </w:r>
      <w:r w:rsidRPr="00E612E0">
        <w:rPr>
          <w:rFonts w:ascii="Times New Roman" w:hAnsi="Times New Roman" w:cs="Times New Roman"/>
          <w:b/>
          <w:sz w:val="24"/>
          <w:szCs w:val="24"/>
        </w:rPr>
        <w:t>Активизировать словарь детей словами</w:t>
      </w:r>
      <w:r w:rsidRPr="00E612E0">
        <w:rPr>
          <w:rFonts w:ascii="Times New Roman" w:hAnsi="Times New Roman" w:cs="Times New Roman"/>
          <w:sz w:val="24"/>
          <w:szCs w:val="24"/>
        </w:rPr>
        <w:t>: модель, глобус, суша, материки, круговорот воды, пресная вода, лаборатория, парообразные вещества </w:t>
      </w:r>
      <w:r w:rsidRPr="00E612E0">
        <w:rPr>
          <w:rFonts w:ascii="Times New Roman" w:hAnsi="Times New Roman" w:cs="Times New Roman"/>
          <w:sz w:val="24"/>
          <w:szCs w:val="24"/>
        </w:rPr>
        <w:br/>
        <w:t>Формировать эмоционально-ценностное отношение к окружающему миру; </w:t>
      </w:r>
      <w:r w:rsidRPr="00E612E0">
        <w:rPr>
          <w:rFonts w:ascii="Times New Roman" w:hAnsi="Times New Roman" w:cs="Times New Roman"/>
          <w:sz w:val="24"/>
          <w:szCs w:val="24"/>
        </w:rPr>
        <w:br/>
      </w:r>
      <w:r w:rsidRPr="00E612E0">
        <w:rPr>
          <w:rFonts w:ascii="Times New Roman" w:hAnsi="Times New Roman" w:cs="Times New Roman"/>
          <w:b/>
          <w:sz w:val="24"/>
          <w:szCs w:val="24"/>
        </w:rPr>
        <w:t>Воспитывать аккуратность при работе;</w:t>
      </w:r>
      <w:r w:rsidRPr="00E612E0">
        <w:rPr>
          <w:rFonts w:ascii="Times New Roman" w:hAnsi="Times New Roman" w:cs="Times New Roman"/>
          <w:sz w:val="24"/>
          <w:szCs w:val="24"/>
        </w:rPr>
        <w:t xml:space="preserve"> умение работать сообща.</w:t>
      </w:r>
      <w:r w:rsidRPr="00E612E0">
        <w:rPr>
          <w:rFonts w:ascii="Times New Roman" w:hAnsi="Times New Roman" w:cs="Times New Roman"/>
          <w:sz w:val="24"/>
          <w:szCs w:val="24"/>
        </w:rPr>
        <w:br/>
      </w:r>
      <w:r w:rsidRPr="00E612E0">
        <w:rPr>
          <w:rFonts w:ascii="Times New Roman" w:hAnsi="Times New Roman" w:cs="Times New Roman"/>
          <w:sz w:val="24"/>
          <w:szCs w:val="24"/>
        </w:rPr>
        <w:br/>
      </w:r>
      <w:r w:rsidRPr="00E612E0">
        <w:rPr>
          <w:rFonts w:ascii="Times New Roman" w:hAnsi="Times New Roman" w:cs="Times New Roman"/>
          <w:b/>
          <w:sz w:val="24"/>
          <w:szCs w:val="24"/>
        </w:rPr>
        <w:t>                               </w:t>
      </w:r>
      <w:r>
        <w:rPr>
          <w:rFonts w:ascii="Times New Roman" w:hAnsi="Times New Roman" w:cs="Times New Roman"/>
          <w:b/>
          <w:sz w:val="24"/>
          <w:szCs w:val="24"/>
        </w:rPr>
        <w:t xml:space="preserve">                         </w:t>
      </w:r>
      <w:r w:rsidRPr="00E612E0">
        <w:rPr>
          <w:rFonts w:ascii="Times New Roman" w:hAnsi="Times New Roman" w:cs="Times New Roman"/>
          <w:b/>
          <w:sz w:val="24"/>
          <w:szCs w:val="24"/>
        </w:rPr>
        <w:t>     ХОД НОД:</w:t>
      </w:r>
      <w:r w:rsidRPr="00E612E0">
        <w:rPr>
          <w:rFonts w:ascii="Times New Roman" w:hAnsi="Times New Roman" w:cs="Times New Roman"/>
          <w:sz w:val="24"/>
          <w:szCs w:val="24"/>
        </w:rPr>
        <w:t> </w:t>
      </w:r>
      <w:r w:rsidRPr="00E612E0">
        <w:rPr>
          <w:rFonts w:ascii="Times New Roman" w:hAnsi="Times New Roman" w:cs="Times New Roman"/>
          <w:sz w:val="24"/>
          <w:szCs w:val="24"/>
        </w:rPr>
        <w:br/>
        <w:t>I часть: Вводная (информационно-познавательная) </w:t>
      </w:r>
      <w:r w:rsidRPr="00E612E0">
        <w:rPr>
          <w:rFonts w:ascii="Times New Roman" w:hAnsi="Times New Roman" w:cs="Times New Roman"/>
          <w:sz w:val="24"/>
          <w:szCs w:val="24"/>
        </w:rPr>
        <w:br/>
        <w:t>Загадка: </w:t>
      </w:r>
      <w:r w:rsidRPr="00E612E0">
        <w:rPr>
          <w:rFonts w:ascii="Times New Roman" w:hAnsi="Times New Roman" w:cs="Times New Roman"/>
          <w:sz w:val="24"/>
          <w:szCs w:val="24"/>
        </w:rPr>
        <w:br/>
        <w:t>На ноге стоит одной </w:t>
      </w:r>
      <w:r w:rsidRPr="00E612E0">
        <w:rPr>
          <w:rFonts w:ascii="Times New Roman" w:hAnsi="Times New Roman" w:cs="Times New Roman"/>
          <w:sz w:val="24"/>
          <w:szCs w:val="24"/>
        </w:rPr>
        <w:br/>
        <w:t>Крутит, вертит головой </w:t>
      </w:r>
      <w:r w:rsidRPr="00E612E0">
        <w:rPr>
          <w:rFonts w:ascii="Times New Roman" w:hAnsi="Times New Roman" w:cs="Times New Roman"/>
          <w:sz w:val="24"/>
          <w:szCs w:val="24"/>
        </w:rPr>
        <w:br/>
        <w:t>Нам показывает страны, </w:t>
      </w:r>
      <w:r w:rsidRPr="00E612E0">
        <w:rPr>
          <w:rFonts w:ascii="Times New Roman" w:hAnsi="Times New Roman" w:cs="Times New Roman"/>
          <w:sz w:val="24"/>
          <w:szCs w:val="24"/>
        </w:rPr>
        <w:br/>
        <w:t>Реки, горы, океаны. (глобус ) </w:t>
      </w:r>
      <w:r w:rsidRPr="00E612E0">
        <w:rPr>
          <w:rFonts w:ascii="Times New Roman" w:hAnsi="Times New Roman" w:cs="Times New Roman"/>
          <w:sz w:val="24"/>
          <w:szCs w:val="24"/>
        </w:rPr>
        <w:br/>
      </w:r>
      <w:r w:rsidRPr="00E612E0">
        <w:rPr>
          <w:rFonts w:ascii="Times New Roman" w:hAnsi="Times New Roman" w:cs="Times New Roman"/>
          <w:sz w:val="24"/>
          <w:szCs w:val="24"/>
        </w:rPr>
        <w:br/>
        <w:t>- А что такое глобус? </w:t>
      </w:r>
      <w:r w:rsidRPr="00E612E0">
        <w:rPr>
          <w:rFonts w:ascii="Times New Roman" w:hAnsi="Times New Roman" w:cs="Times New Roman"/>
          <w:sz w:val="24"/>
          <w:szCs w:val="24"/>
        </w:rPr>
        <w:br/>
        <w:t>(Глобус - это модель Земли.) </w:t>
      </w:r>
      <w:r w:rsidRPr="00E612E0">
        <w:rPr>
          <w:rFonts w:ascii="Times New Roman" w:hAnsi="Times New Roman" w:cs="Times New Roman"/>
          <w:sz w:val="24"/>
          <w:szCs w:val="24"/>
        </w:rPr>
        <w:br/>
        <w:t>- А как вы понимаете – модель Земли? (дети высказывают, объясняют) </w:t>
      </w:r>
      <w:r w:rsidRPr="00E612E0">
        <w:rPr>
          <w:rFonts w:ascii="Times New Roman" w:hAnsi="Times New Roman" w:cs="Times New Roman"/>
          <w:sz w:val="24"/>
          <w:szCs w:val="24"/>
        </w:rPr>
        <w:br/>
        <w:t>- Правильно, дети, глобус - это модель нашей планеты Земля в уменьшенном виде. </w:t>
      </w:r>
      <w:r w:rsidRPr="00E612E0">
        <w:rPr>
          <w:rFonts w:ascii="Times New Roman" w:hAnsi="Times New Roman" w:cs="Times New Roman"/>
          <w:sz w:val="24"/>
          <w:szCs w:val="24"/>
        </w:rPr>
        <w:br/>
        <w:t>- А что мы можем узнать о нашей планете Земля, посмотрев на её модель, то есть, посмотрев на глобус? (Можно увидеть моря, океаны, горы, реки, страны...) </w:t>
      </w:r>
      <w:r w:rsidRPr="00E612E0">
        <w:rPr>
          <w:rFonts w:ascii="Times New Roman" w:hAnsi="Times New Roman" w:cs="Times New Roman"/>
          <w:sz w:val="24"/>
          <w:szCs w:val="24"/>
        </w:rPr>
        <w:br/>
        <w:t>- Глобус показывает форму нашей планеты Земля, характер её поверхности, где океаны, моря, а где суша, то есть материки. (показать на глобусе) </w:t>
      </w:r>
      <w:r w:rsidRPr="00E612E0">
        <w:rPr>
          <w:rFonts w:ascii="Times New Roman" w:hAnsi="Times New Roman" w:cs="Times New Roman"/>
          <w:sz w:val="24"/>
          <w:szCs w:val="24"/>
        </w:rPr>
        <w:br/>
        <w:t>- Ребята, а почему на глобусе очень много синего цвета?</w:t>
      </w:r>
      <w:r w:rsidRPr="00E612E0">
        <w:rPr>
          <w:rFonts w:ascii="Times New Roman" w:hAnsi="Times New Roman" w:cs="Times New Roman"/>
          <w:sz w:val="24"/>
          <w:szCs w:val="24"/>
        </w:rPr>
        <w:br/>
        <w:t>(Синий цвет – это вода: моря, океаны, реки , озёра ) </w:t>
      </w:r>
      <w:r w:rsidRPr="00E612E0">
        <w:rPr>
          <w:rFonts w:ascii="Times New Roman" w:hAnsi="Times New Roman" w:cs="Times New Roman"/>
          <w:sz w:val="24"/>
          <w:szCs w:val="24"/>
        </w:rPr>
        <w:br/>
        <w:t>- Если на карту Земли посмотреть, </w:t>
      </w:r>
      <w:r w:rsidRPr="00E612E0">
        <w:rPr>
          <w:rFonts w:ascii="Times New Roman" w:hAnsi="Times New Roman" w:cs="Times New Roman"/>
          <w:sz w:val="24"/>
          <w:szCs w:val="24"/>
        </w:rPr>
        <w:br/>
        <w:t>Земли на Земле всего одна треть. </w:t>
      </w:r>
      <w:r w:rsidRPr="00E612E0">
        <w:rPr>
          <w:rFonts w:ascii="Times New Roman" w:hAnsi="Times New Roman" w:cs="Times New Roman"/>
          <w:sz w:val="24"/>
          <w:szCs w:val="24"/>
        </w:rPr>
        <w:br/>
        <w:t>Но странный вопрос возникает тогда, </w:t>
      </w:r>
      <w:r w:rsidRPr="00E612E0">
        <w:rPr>
          <w:rFonts w:ascii="Times New Roman" w:hAnsi="Times New Roman" w:cs="Times New Roman"/>
          <w:sz w:val="24"/>
          <w:szCs w:val="24"/>
        </w:rPr>
        <w:br/>
        <w:t>Планета должна называться вода ? </w:t>
      </w:r>
      <w:r w:rsidRPr="00E612E0">
        <w:rPr>
          <w:rFonts w:ascii="Times New Roman" w:hAnsi="Times New Roman" w:cs="Times New Roman"/>
          <w:sz w:val="24"/>
          <w:szCs w:val="24"/>
        </w:rPr>
        <w:br/>
        <w:t>- Ребята, вы согласны с автором этого шуточного стихотворения? </w:t>
      </w:r>
      <w:r w:rsidRPr="00E612E0">
        <w:rPr>
          <w:rFonts w:ascii="Times New Roman" w:hAnsi="Times New Roman" w:cs="Times New Roman"/>
          <w:sz w:val="24"/>
          <w:szCs w:val="24"/>
        </w:rPr>
        <w:br/>
        <w:t>- Почему? (Дети объясняют) </w:t>
      </w:r>
      <w:r w:rsidRPr="00E612E0">
        <w:rPr>
          <w:rFonts w:ascii="Times New Roman" w:hAnsi="Times New Roman" w:cs="Times New Roman"/>
          <w:sz w:val="24"/>
          <w:szCs w:val="24"/>
        </w:rPr>
        <w:br/>
        <w:t>- А что вы знаете о воде? Какая она? </w:t>
      </w:r>
      <w:r w:rsidRPr="00E612E0">
        <w:rPr>
          <w:rFonts w:ascii="Times New Roman" w:hAnsi="Times New Roman" w:cs="Times New Roman"/>
          <w:sz w:val="24"/>
          <w:szCs w:val="24"/>
        </w:rPr>
        <w:br/>
        <w:t>- Кому нужна вода? </w:t>
      </w:r>
      <w:r w:rsidRPr="00E612E0">
        <w:rPr>
          <w:rFonts w:ascii="Times New Roman" w:hAnsi="Times New Roman" w:cs="Times New Roman"/>
          <w:sz w:val="24"/>
          <w:szCs w:val="24"/>
        </w:rPr>
        <w:br/>
        <w:t>- Зачем вода нужна растениям? </w:t>
      </w:r>
      <w:r w:rsidRPr="00E612E0">
        <w:rPr>
          <w:rFonts w:ascii="Times New Roman" w:hAnsi="Times New Roman" w:cs="Times New Roman"/>
          <w:sz w:val="24"/>
          <w:szCs w:val="24"/>
        </w:rPr>
        <w:br/>
        <w:t>- А как они её получают? </w:t>
      </w:r>
      <w:r w:rsidRPr="00E612E0">
        <w:rPr>
          <w:rFonts w:ascii="Times New Roman" w:hAnsi="Times New Roman" w:cs="Times New Roman"/>
          <w:sz w:val="24"/>
          <w:szCs w:val="24"/>
        </w:rPr>
        <w:br/>
      </w:r>
      <w:r w:rsidRPr="00E612E0">
        <w:rPr>
          <w:rFonts w:ascii="Times New Roman" w:hAnsi="Times New Roman" w:cs="Times New Roman"/>
          <w:sz w:val="24"/>
          <w:szCs w:val="24"/>
        </w:rPr>
        <w:lastRenderedPageBreak/>
        <w:t>- Почему животные не могут жить без воды? </w:t>
      </w:r>
      <w:r w:rsidRPr="00E612E0">
        <w:rPr>
          <w:rFonts w:ascii="Times New Roman" w:hAnsi="Times New Roman" w:cs="Times New Roman"/>
          <w:sz w:val="24"/>
          <w:szCs w:val="24"/>
        </w:rPr>
        <w:br/>
        <w:t>- Ребята, а людям нужна вода? </w:t>
      </w:r>
      <w:r w:rsidRPr="00E612E0">
        <w:rPr>
          <w:rFonts w:ascii="Times New Roman" w:hAnsi="Times New Roman" w:cs="Times New Roman"/>
          <w:sz w:val="24"/>
          <w:szCs w:val="24"/>
        </w:rPr>
        <w:br/>
        <w:t>(Дети объясняют, делают выводы) </w:t>
      </w:r>
      <w:r w:rsidRPr="00E612E0">
        <w:rPr>
          <w:rFonts w:ascii="Times New Roman" w:hAnsi="Times New Roman" w:cs="Times New Roman"/>
          <w:sz w:val="24"/>
          <w:szCs w:val="24"/>
        </w:rPr>
        <w:br/>
        <w:t>(Чтение стихотворения о ВОДЕ) </w:t>
      </w:r>
      <w:r w:rsidRPr="00E612E0">
        <w:rPr>
          <w:rFonts w:ascii="Times New Roman" w:hAnsi="Times New Roman" w:cs="Times New Roman"/>
          <w:sz w:val="24"/>
          <w:szCs w:val="24"/>
        </w:rPr>
        <w:br/>
        <w:t>Вы слыхали о воде? </w:t>
      </w:r>
      <w:r w:rsidRPr="00E612E0">
        <w:rPr>
          <w:rFonts w:ascii="Times New Roman" w:hAnsi="Times New Roman" w:cs="Times New Roman"/>
          <w:sz w:val="24"/>
          <w:szCs w:val="24"/>
        </w:rPr>
        <w:br/>
        <w:t>Говорят она везде! </w:t>
      </w:r>
      <w:r w:rsidRPr="00E612E0">
        <w:rPr>
          <w:rFonts w:ascii="Times New Roman" w:hAnsi="Times New Roman" w:cs="Times New Roman"/>
          <w:sz w:val="24"/>
          <w:szCs w:val="24"/>
        </w:rPr>
        <w:br/>
        <w:t>В луже, в море, в океане </w:t>
      </w:r>
      <w:r w:rsidRPr="00E612E0">
        <w:rPr>
          <w:rFonts w:ascii="Times New Roman" w:hAnsi="Times New Roman" w:cs="Times New Roman"/>
          <w:sz w:val="24"/>
          <w:szCs w:val="24"/>
        </w:rPr>
        <w:br/>
        <w:t>И в водопроводном кране. </w:t>
      </w:r>
      <w:r w:rsidRPr="00E612E0">
        <w:rPr>
          <w:rFonts w:ascii="Times New Roman" w:hAnsi="Times New Roman" w:cs="Times New Roman"/>
          <w:sz w:val="24"/>
          <w:szCs w:val="24"/>
        </w:rPr>
        <w:br/>
        <w:t>Как сосулька замерзает, </w:t>
      </w:r>
      <w:r w:rsidRPr="00E612E0">
        <w:rPr>
          <w:rFonts w:ascii="Times New Roman" w:hAnsi="Times New Roman" w:cs="Times New Roman"/>
          <w:sz w:val="24"/>
          <w:szCs w:val="24"/>
        </w:rPr>
        <w:br/>
        <w:t>В лес туманом заползает, </w:t>
      </w:r>
      <w:r w:rsidRPr="00E612E0">
        <w:rPr>
          <w:rFonts w:ascii="Times New Roman" w:hAnsi="Times New Roman" w:cs="Times New Roman"/>
          <w:sz w:val="24"/>
          <w:szCs w:val="24"/>
        </w:rPr>
        <w:br/>
        <w:t>На плите у нас кипит, </w:t>
      </w:r>
      <w:r w:rsidRPr="00E612E0">
        <w:rPr>
          <w:rFonts w:ascii="Times New Roman" w:hAnsi="Times New Roman" w:cs="Times New Roman"/>
          <w:sz w:val="24"/>
          <w:szCs w:val="24"/>
        </w:rPr>
        <w:br/>
        <w:t>Паром чайника шипит. </w:t>
      </w:r>
      <w:r w:rsidRPr="00E612E0">
        <w:rPr>
          <w:rFonts w:ascii="Times New Roman" w:hAnsi="Times New Roman" w:cs="Times New Roman"/>
          <w:sz w:val="24"/>
          <w:szCs w:val="24"/>
        </w:rPr>
        <w:br/>
        <w:t>Без неё нам не умыться, </w:t>
      </w:r>
      <w:r w:rsidRPr="00E612E0">
        <w:rPr>
          <w:rFonts w:ascii="Times New Roman" w:hAnsi="Times New Roman" w:cs="Times New Roman"/>
          <w:sz w:val="24"/>
          <w:szCs w:val="24"/>
        </w:rPr>
        <w:br/>
        <w:t>Не наесться, не напиться. </w:t>
      </w:r>
      <w:r w:rsidRPr="00E612E0">
        <w:rPr>
          <w:rFonts w:ascii="Times New Roman" w:hAnsi="Times New Roman" w:cs="Times New Roman"/>
          <w:sz w:val="24"/>
          <w:szCs w:val="24"/>
        </w:rPr>
        <w:br/>
        <w:t>Смею вам я доложить, </w:t>
      </w:r>
      <w:r w:rsidRPr="00E612E0">
        <w:rPr>
          <w:rFonts w:ascii="Times New Roman" w:hAnsi="Times New Roman" w:cs="Times New Roman"/>
          <w:sz w:val="24"/>
          <w:szCs w:val="24"/>
        </w:rPr>
        <w:br/>
        <w:t>Без неё нам не прожить! </w:t>
      </w:r>
      <w:r w:rsidRPr="00E612E0">
        <w:rPr>
          <w:rFonts w:ascii="Times New Roman" w:hAnsi="Times New Roman" w:cs="Times New Roman"/>
          <w:sz w:val="24"/>
          <w:szCs w:val="24"/>
        </w:rPr>
        <w:br/>
      </w:r>
      <w:r w:rsidRPr="00E612E0">
        <w:rPr>
          <w:rFonts w:ascii="Times New Roman" w:hAnsi="Times New Roman" w:cs="Times New Roman"/>
          <w:sz w:val="24"/>
          <w:szCs w:val="24"/>
        </w:rPr>
        <w:br/>
        <w:t>- Ребята, для жизни человека вода имеет очень важное значение. </w:t>
      </w:r>
      <w:r w:rsidRPr="00E612E0">
        <w:rPr>
          <w:rFonts w:ascii="Times New Roman" w:hAnsi="Times New Roman" w:cs="Times New Roman"/>
          <w:sz w:val="24"/>
          <w:szCs w:val="24"/>
        </w:rPr>
        <w:br/>
        <w:t>- А вы знаете, что на нашей планете Земля очень много воды, но не вся она пригодна растительному, животному миру и человеку нужна вода пресная. А какая это вода пресная? Может вы знаете о ней? </w:t>
      </w:r>
      <w:r w:rsidRPr="00E612E0">
        <w:rPr>
          <w:rFonts w:ascii="Times New Roman" w:hAnsi="Times New Roman" w:cs="Times New Roman"/>
          <w:sz w:val="24"/>
          <w:szCs w:val="24"/>
        </w:rPr>
        <w:br/>
        <w:t>- Правильно, пресная вода - это вода без солей. А в морях, в океанах, как вы знаете, вода- солёная. Жить в такой воде, питаться могут только морские обитатели. А людям употреблять такую воду не возможно, поэтому люди берут воду из подземных скважин -это в посёлках, деревнях. А в городах, где много живёт людей и нужно много воды, вода поступает в краны из рек, очищенная на водоочистительных предприятиях, где лаборанты следят за тем, чтобы вода была чистая, хорошего качества. Питьевую воду нужно беречь. Почему? (Дети объясняют) </w:t>
      </w:r>
      <w:r w:rsidRPr="00E612E0">
        <w:rPr>
          <w:rFonts w:ascii="Times New Roman" w:hAnsi="Times New Roman" w:cs="Times New Roman"/>
          <w:sz w:val="24"/>
          <w:szCs w:val="24"/>
        </w:rPr>
        <w:br/>
        <w:t>- А ещё необходимо беречь воду, потому что запас пресной воды на нашей планете уменьшается, в связи с плохой экологической обстановкой; реки загрязняются, высыхают, исчезают некоторые небольшие речушки, а глубоководные реки становятся мелкими. </w:t>
      </w:r>
      <w:r w:rsidRPr="00E612E0">
        <w:rPr>
          <w:rFonts w:ascii="Times New Roman" w:hAnsi="Times New Roman" w:cs="Times New Roman"/>
          <w:sz w:val="24"/>
          <w:szCs w:val="24"/>
        </w:rPr>
        <w:br/>
        <w:t>- А как вода поступает в реку? </w:t>
      </w:r>
      <w:r w:rsidRPr="00E612E0">
        <w:rPr>
          <w:rFonts w:ascii="Times New Roman" w:hAnsi="Times New Roman" w:cs="Times New Roman"/>
          <w:sz w:val="24"/>
          <w:szCs w:val="24"/>
        </w:rPr>
        <w:br/>
        <w:t>- Ребята, что такое круговорот воды в природе? (Объяснения детей) </w:t>
      </w:r>
      <w:r w:rsidRPr="00E612E0">
        <w:rPr>
          <w:rFonts w:ascii="Times New Roman" w:hAnsi="Times New Roman" w:cs="Times New Roman"/>
          <w:sz w:val="24"/>
          <w:szCs w:val="24"/>
        </w:rPr>
        <w:br/>
        <w:t>- Дети, посмотрите на рисунок, когда солнце нагревает поверхность водоёма или суши, содержащаяся там вода превращается в пар и поднимается в воздух. Высоко вверху, насыщенный влагой воздух охлаждается, образуются облака, тучи, которые с помощью ветра передвигаются в воздухе и выпадают на землю в виде осадков: летом – дождя, зимой – снега. Так происходит круговорот воды в природе. </w:t>
      </w:r>
      <w:r w:rsidRPr="00E612E0">
        <w:rPr>
          <w:rFonts w:ascii="Times New Roman" w:hAnsi="Times New Roman" w:cs="Times New Roman"/>
          <w:sz w:val="24"/>
          <w:szCs w:val="24"/>
        </w:rPr>
        <w:br/>
        <w:t>Физкультминутка </w:t>
      </w:r>
      <w:r w:rsidRPr="00E612E0">
        <w:rPr>
          <w:rFonts w:ascii="Times New Roman" w:hAnsi="Times New Roman" w:cs="Times New Roman"/>
          <w:sz w:val="24"/>
          <w:szCs w:val="24"/>
        </w:rPr>
        <w:br/>
        <w:t>К речке быстрой мы спустились, </w:t>
      </w:r>
      <w:r w:rsidRPr="00E612E0">
        <w:rPr>
          <w:rFonts w:ascii="Times New Roman" w:hAnsi="Times New Roman" w:cs="Times New Roman"/>
          <w:sz w:val="24"/>
          <w:szCs w:val="24"/>
        </w:rPr>
        <w:br/>
        <w:t>(шагаем на месте) </w:t>
      </w:r>
      <w:r w:rsidRPr="00E612E0">
        <w:rPr>
          <w:rFonts w:ascii="Times New Roman" w:hAnsi="Times New Roman" w:cs="Times New Roman"/>
          <w:sz w:val="24"/>
          <w:szCs w:val="24"/>
        </w:rPr>
        <w:br/>
        <w:t>Наклонились и умылись. </w:t>
      </w:r>
      <w:r w:rsidRPr="00E612E0">
        <w:rPr>
          <w:rFonts w:ascii="Times New Roman" w:hAnsi="Times New Roman" w:cs="Times New Roman"/>
          <w:sz w:val="24"/>
          <w:szCs w:val="24"/>
        </w:rPr>
        <w:br/>
        <w:t>(наклоны вперед, руки на поясе) </w:t>
      </w:r>
      <w:r w:rsidRPr="00E612E0">
        <w:rPr>
          <w:rFonts w:ascii="Times New Roman" w:hAnsi="Times New Roman" w:cs="Times New Roman"/>
          <w:sz w:val="24"/>
          <w:szCs w:val="24"/>
        </w:rPr>
        <w:br/>
        <w:t>Раз, два, три, четыре, </w:t>
      </w:r>
      <w:r w:rsidRPr="00E612E0">
        <w:rPr>
          <w:rFonts w:ascii="Times New Roman" w:hAnsi="Times New Roman" w:cs="Times New Roman"/>
          <w:sz w:val="24"/>
          <w:szCs w:val="24"/>
        </w:rPr>
        <w:br/>
        <w:t>(хлопаем в ладоши) </w:t>
      </w:r>
      <w:r w:rsidRPr="00E612E0">
        <w:rPr>
          <w:rFonts w:ascii="Times New Roman" w:hAnsi="Times New Roman" w:cs="Times New Roman"/>
          <w:sz w:val="24"/>
          <w:szCs w:val="24"/>
        </w:rPr>
        <w:br/>
        <w:t>Вот как славно освежились. </w:t>
      </w:r>
      <w:r w:rsidRPr="00E612E0">
        <w:rPr>
          <w:rFonts w:ascii="Times New Roman" w:hAnsi="Times New Roman" w:cs="Times New Roman"/>
          <w:sz w:val="24"/>
          <w:szCs w:val="24"/>
        </w:rPr>
        <w:br/>
      </w:r>
      <w:r w:rsidRPr="00E612E0">
        <w:rPr>
          <w:rFonts w:ascii="Times New Roman" w:hAnsi="Times New Roman" w:cs="Times New Roman"/>
          <w:sz w:val="24"/>
          <w:szCs w:val="24"/>
        </w:rPr>
        <w:lastRenderedPageBreak/>
        <w:t>(встряхиваем руками) </w:t>
      </w:r>
      <w:r w:rsidRPr="00E612E0">
        <w:rPr>
          <w:rFonts w:ascii="Times New Roman" w:hAnsi="Times New Roman" w:cs="Times New Roman"/>
          <w:sz w:val="24"/>
          <w:szCs w:val="24"/>
        </w:rPr>
        <w:br/>
        <w:t>Делать так руками нужно: </w:t>
      </w:r>
      <w:r w:rsidRPr="00E612E0">
        <w:rPr>
          <w:rFonts w:ascii="Times New Roman" w:hAnsi="Times New Roman" w:cs="Times New Roman"/>
          <w:sz w:val="24"/>
          <w:szCs w:val="24"/>
        </w:rPr>
        <w:br/>
        <w:t>Вместе – раз, это брасс. </w:t>
      </w:r>
      <w:r w:rsidRPr="00E612E0">
        <w:rPr>
          <w:rFonts w:ascii="Times New Roman" w:hAnsi="Times New Roman" w:cs="Times New Roman"/>
          <w:sz w:val="24"/>
          <w:szCs w:val="24"/>
        </w:rPr>
        <w:br/>
        <w:t>(круги двумя руками вперед) </w:t>
      </w:r>
      <w:r w:rsidRPr="00E612E0">
        <w:rPr>
          <w:rFonts w:ascii="Times New Roman" w:hAnsi="Times New Roman" w:cs="Times New Roman"/>
          <w:sz w:val="24"/>
          <w:szCs w:val="24"/>
        </w:rPr>
        <w:br/>
        <w:t>Одной, другой – это кроль. </w:t>
      </w:r>
      <w:r w:rsidRPr="00E612E0">
        <w:rPr>
          <w:rFonts w:ascii="Times New Roman" w:hAnsi="Times New Roman" w:cs="Times New Roman"/>
          <w:sz w:val="24"/>
          <w:szCs w:val="24"/>
        </w:rPr>
        <w:br/>
        <w:t>(круги руками вперед поочередно) </w:t>
      </w:r>
      <w:r w:rsidRPr="00E612E0">
        <w:rPr>
          <w:rFonts w:ascii="Times New Roman" w:hAnsi="Times New Roman" w:cs="Times New Roman"/>
          <w:sz w:val="24"/>
          <w:szCs w:val="24"/>
        </w:rPr>
        <w:br/>
        <w:t>Все, как один, плывем как дельфин. </w:t>
      </w:r>
      <w:r w:rsidRPr="00E612E0">
        <w:rPr>
          <w:rFonts w:ascii="Times New Roman" w:hAnsi="Times New Roman" w:cs="Times New Roman"/>
          <w:sz w:val="24"/>
          <w:szCs w:val="24"/>
        </w:rPr>
        <w:br/>
        <w:t>(прыжки на месте) </w:t>
      </w:r>
      <w:r w:rsidRPr="00E612E0">
        <w:rPr>
          <w:rFonts w:ascii="Times New Roman" w:hAnsi="Times New Roman" w:cs="Times New Roman"/>
          <w:sz w:val="24"/>
          <w:szCs w:val="24"/>
        </w:rPr>
        <w:br/>
        <w:t>Вышли на берег крутой </w:t>
      </w:r>
      <w:r w:rsidRPr="00E612E0">
        <w:rPr>
          <w:rFonts w:ascii="Times New Roman" w:hAnsi="Times New Roman" w:cs="Times New Roman"/>
          <w:sz w:val="24"/>
          <w:szCs w:val="24"/>
        </w:rPr>
        <w:br/>
        <w:t>(шагаем на месте) </w:t>
      </w:r>
      <w:r w:rsidRPr="00E612E0">
        <w:rPr>
          <w:rFonts w:ascii="Times New Roman" w:hAnsi="Times New Roman" w:cs="Times New Roman"/>
          <w:sz w:val="24"/>
          <w:szCs w:val="24"/>
        </w:rPr>
        <w:br/>
        <w:t>И отправились домой. </w:t>
      </w:r>
      <w:r w:rsidRPr="00E612E0">
        <w:rPr>
          <w:rFonts w:ascii="Times New Roman" w:hAnsi="Times New Roman" w:cs="Times New Roman"/>
          <w:sz w:val="24"/>
          <w:szCs w:val="24"/>
        </w:rPr>
        <w:br/>
      </w:r>
      <w:r w:rsidRPr="00E612E0">
        <w:rPr>
          <w:rFonts w:ascii="Times New Roman" w:hAnsi="Times New Roman" w:cs="Times New Roman"/>
          <w:sz w:val="24"/>
          <w:szCs w:val="24"/>
        </w:rPr>
        <w:br/>
        <w:t>II часть: Практическая (Опытно-экспериментальная) </w:t>
      </w:r>
      <w:r w:rsidRPr="00E612E0">
        <w:rPr>
          <w:rFonts w:ascii="Times New Roman" w:hAnsi="Times New Roman" w:cs="Times New Roman"/>
          <w:sz w:val="24"/>
          <w:szCs w:val="24"/>
        </w:rPr>
        <w:br/>
        <w:t>- Ребята, сегодня я хочу пригласить вас в лабораторию. А вы знаете, что такое лаборатория? (Это место, где учёные проводят опыты и ставят эксперименты.) </w:t>
      </w:r>
      <w:r w:rsidRPr="00E612E0">
        <w:rPr>
          <w:rFonts w:ascii="Times New Roman" w:hAnsi="Times New Roman" w:cs="Times New Roman"/>
          <w:sz w:val="24"/>
          <w:szCs w:val="24"/>
        </w:rPr>
        <w:br/>
        <w:t>- Давайте сегодня мы с вами превратимся в таких учёных и будем проводить опыты по исследованию воды, её свойств. Ведь только о ней мы с вами сегодня и говорим. </w:t>
      </w:r>
      <w:r w:rsidRPr="00E612E0">
        <w:rPr>
          <w:rFonts w:ascii="Times New Roman" w:hAnsi="Times New Roman" w:cs="Times New Roman"/>
          <w:sz w:val="24"/>
          <w:szCs w:val="24"/>
        </w:rPr>
        <w:br/>
        <w:t>- Для проведения опытов по исследованию воды и её свойств нам понадобятся некоторые материалы. Посмотрите на наши лабораторные столы, они полностью готовы к работе. Занимайте свои рабочие места. (Дети рассаживаются по два человека за один стол.) </w:t>
      </w:r>
      <w:r w:rsidRPr="00E612E0">
        <w:rPr>
          <w:rFonts w:ascii="Times New Roman" w:hAnsi="Times New Roman" w:cs="Times New Roman"/>
          <w:sz w:val="24"/>
          <w:szCs w:val="24"/>
        </w:rPr>
        <w:br/>
        <w:t>- Приступим к нашему исследованию. </w:t>
      </w:r>
      <w:r w:rsidRPr="00E612E0">
        <w:rPr>
          <w:rFonts w:ascii="Times New Roman" w:hAnsi="Times New Roman" w:cs="Times New Roman"/>
          <w:sz w:val="24"/>
          <w:szCs w:val="24"/>
        </w:rPr>
        <w:br/>
      </w:r>
      <w:r w:rsidRPr="00E612E0">
        <w:rPr>
          <w:rFonts w:ascii="Times New Roman" w:hAnsi="Times New Roman" w:cs="Times New Roman"/>
          <w:sz w:val="24"/>
          <w:szCs w:val="24"/>
        </w:rPr>
        <w:br/>
        <w:t>Опыт 1. Какой формы вода? </w:t>
      </w:r>
      <w:r w:rsidRPr="00E612E0">
        <w:rPr>
          <w:rFonts w:ascii="Times New Roman" w:hAnsi="Times New Roman" w:cs="Times New Roman"/>
          <w:sz w:val="24"/>
          <w:szCs w:val="24"/>
        </w:rPr>
        <w:br/>
        <w:t>На столе лежит кубик и шарик. Воспитатель спрашивает, какой формы эти предметы (ответы детей). А имеет ли форму вода? Для этого возьмем узкую баночку и наполним ее водой. Перельем эту воду в широкую баночку. Форма, которую принимает вода, все время изменяется. </w:t>
      </w:r>
      <w:r w:rsidRPr="00E612E0">
        <w:rPr>
          <w:rFonts w:ascii="Times New Roman" w:hAnsi="Times New Roman" w:cs="Times New Roman"/>
          <w:sz w:val="24"/>
          <w:szCs w:val="24"/>
        </w:rPr>
        <w:br/>
      </w:r>
      <w:r w:rsidRPr="00E612E0">
        <w:rPr>
          <w:rFonts w:ascii="Times New Roman" w:hAnsi="Times New Roman" w:cs="Times New Roman"/>
          <w:sz w:val="24"/>
          <w:szCs w:val="24"/>
        </w:rPr>
        <w:br/>
        <w:t>Вывод: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(Воспитатель показывает детям алгоритм, который символизирует, что у воды нет формы, и вывешивает на магнитную доску) </w:t>
      </w:r>
      <w:r w:rsidRPr="00E612E0">
        <w:rPr>
          <w:rFonts w:ascii="Times New Roman" w:hAnsi="Times New Roman" w:cs="Times New Roman"/>
          <w:sz w:val="24"/>
          <w:szCs w:val="24"/>
        </w:rPr>
        <w:br/>
      </w:r>
      <w:r w:rsidRPr="00E612E0">
        <w:rPr>
          <w:rFonts w:ascii="Times New Roman" w:hAnsi="Times New Roman" w:cs="Times New Roman"/>
          <w:sz w:val="24"/>
          <w:szCs w:val="24"/>
        </w:rPr>
        <w:br/>
        <w:t>Опыт 2. Какого цвета вода? </w:t>
      </w:r>
      <w:r w:rsidRPr="00E612E0">
        <w:rPr>
          <w:rFonts w:ascii="Times New Roman" w:hAnsi="Times New Roman" w:cs="Times New Roman"/>
          <w:sz w:val="24"/>
          <w:szCs w:val="24"/>
        </w:rPr>
        <w:br/>
        <w:t>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обнаружили? </w:t>
      </w:r>
      <w:r w:rsidRPr="00E612E0">
        <w:rPr>
          <w:rFonts w:ascii="Times New Roman" w:hAnsi="Times New Roman" w:cs="Times New Roman"/>
          <w:sz w:val="24"/>
          <w:szCs w:val="24"/>
        </w:rPr>
        <w:br/>
      </w:r>
      <w:r w:rsidRPr="00E612E0">
        <w:rPr>
          <w:rFonts w:ascii="Times New Roman" w:hAnsi="Times New Roman" w:cs="Times New Roman"/>
          <w:sz w:val="24"/>
          <w:szCs w:val="24"/>
        </w:rPr>
        <w:br/>
        <w:t>Вывод: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Итак, делаем вывод, что вода прозрачная жидкость. (Используя при этом алгоритм, символизирующий это свойство воды. И вывешиваем его на доску) </w:t>
      </w:r>
      <w:r w:rsidRPr="00E612E0">
        <w:rPr>
          <w:rFonts w:ascii="Times New Roman" w:hAnsi="Times New Roman" w:cs="Times New Roman"/>
          <w:sz w:val="24"/>
          <w:szCs w:val="24"/>
        </w:rPr>
        <w:br/>
      </w:r>
      <w:r w:rsidRPr="00E612E0">
        <w:rPr>
          <w:rFonts w:ascii="Times New Roman" w:hAnsi="Times New Roman" w:cs="Times New Roman"/>
          <w:sz w:val="24"/>
          <w:szCs w:val="24"/>
        </w:rPr>
        <w:br/>
      </w:r>
      <w:r w:rsidRPr="00E612E0">
        <w:rPr>
          <w:rFonts w:ascii="Times New Roman" w:hAnsi="Times New Roman" w:cs="Times New Roman"/>
          <w:sz w:val="24"/>
          <w:szCs w:val="24"/>
        </w:rPr>
        <w:lastRenderedPageBreak/>
        <w:t>Опыт 3. Вода – растворитель. </w:t>
      </w:r>
      <w:r w:rsidRPr="00E612E0">
        <w:rPr>
          <w:rFonts w:ascii="Times New Roman" w:hAnsi="Times New Roman" w:cs="Times New Roman"/>
          <w:sz w:val="24"/>
          <w:szCs w:val="24"/>
        </w:rPr>
        <w:br/>
        <w:t>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w:t>
      </w:r>
      <w:r w:rsidRPr="00E612E0">
        <w:rPr>
          <w:rFonts w:ascii="Times New Roman" w:hAnsi="Times New Roman" w:cs="Times New Roman"/>
          <w:sz w:val="24"/>
          <w:szCs w:val="24"/>
        </w:rPr>
        <w:br/>
      </w:r>
      <w:r w:rsidRPr="00E612E0">
        <w:rPr>
          <w:rFonts w:ascii="Times New Roman" w:hAnsi="Times New Roman" w:cs="Times New Roman"/>
          <w:sz w:val="24"/>
          <w:szCs w:val="24"/>
        </w:rPr>
        <w:br/>
        <w:t>Вывод: своего вкуса у воды нет. А что случилось с веществами, которые мы положили в воду? (ответы детей). А теперь давайте попробуем растворить в воде муку и подсолнечное масло. Двое детей выполняют это задание. </w:t>
      </w:r>
      <w:r w:rsidRPr="00E612E0">
        <w:rPr>
          <w:rFonts w:ascii="Times New Roman" w:hAnsi="Times New Roman" w:cs="Times New Roman"/>
          <w:sz w:val="24"/>
          <w:szCs w:val="24"/>
        </w:rPr>
        <w:br/>
      </w:r>
      <w:r w:rsidRPr="00E612E0">
        <w:rPr>
          <w:rFonts w:ascii="Times New Roman" w:hAnsi="Times New Roman" w:cs="Times New Roman"/>
          <w:sz w:val="24"/>
          <w:szCs w:val="24"/>
        </w:rPr>
        <w:br/>
        <w:t>Физкультурная минутка </w:t>
      </w:r>
      <w:r w:rsidRPr="00E612E0">
        <w:rPr>
          <w:rFonts w:ascii="Times New Roman" w:hAnsi="Times New Roman" w:cs="Times New Roman"/>
          <w:sz w:val="24"/>
          <w:szCs w:val="24"/>
        </w:rPr>
        <w:br/>
        <w:t>- Делать научные открытия дело не из лёгких, поэтому в лабораториях бывают перерывы для отдыха. Неплохо бы немножко отдохнуть и нам. Как считают наши учёные? Давайте выйдем из-за своих лабораторных столов и пройдём на ковёр. (Дети располагаются на ковре в произвольном порядке.) </w:t>
      </w:r>
      <w:r w:rsidRPr="00E612E0">
        <w:rPr>
          <w:rFonts w:ascii="Times New Roman" w:hAnsi="Times New Roman" w:cs="Times New Roman"/>
          <w:sz w:val="24"/>
          <w:szCs w:val="24"/>
        </w:rPr>
        <w:br/>
      </w:r>
      <w:r w:rsidRPr="00E612E0">
        <w:rPr>
          <w:rFonts w:ascii="Times New Roman" w:hAnsi="Times New Roman" w:cs="Times New Roman"/>
          <w:sz w:val="24"/>
          <w:szCs w:val="24"/>
        </w:rPr>
        <w:br/>
        <w:t>Разминая поясницу, мы не будем торопиться. </w:t>
      </w:r>
      <w:r w:rsidRPr="00E612E0">
        <w:rPr>
          <w:rFonts w:ascii="Times New Roman" w:hAnsi="Times New Roman" w:cs="Times New Roman"/>
          <w:sz w:val="24"/>
          <w:szCs w:val="24"/>
        </w:rPr>
        <w:br/>
        <w:t>Вправо, влево повернись, на соседа оглянись. (Повороты в разные стороны) </w:t>
      </w:r>
      <w:r w:rsidRPr="00E612E0">
        <w:rPr>
          <w:rFonts w:ascii="Times New Roman" w:hAnsi="Times New Roman" w:cs="Times New Roman"/>
          <w:sz w:val="24"/>
          <w:szCs w:val="24"/>
        </w:rPr>
        <w:br/>
        <w:t>Чтобы стать ещё умнее, мы слегка покрутим шеей. </w:t>
      </w:r>
      <w:r w:rsidRPr="00E612E0">
        <w:rPr>
          <w:rFonts w:ascii="Times New Roman" w:hAnsi="Times New Roman" w:cs="Times New Roman"/>
          <w:sz w:val="24"/>
          <w:szCs w:val="24"/>
        </w:rPr>
        <w:br/>
        <w:t>Раз и два, раз и два, закружилась голова. (Вращение головой вправо и влево) </w:t>
      </w:r>
      <w:r w:rsidRPr="00E612E0">
        <w:rPr>
          <w:rFonts w:ascii="Times New Roman" w:hAnsi="Times New Roman" w:cs="Times New Roman"/>
          <w:sz w:val="24"/>
          <w:szCs w:val="24"/>
        </w:rPr>
        <w:br/>
        <w:t>Раз, два, три, четыре, пять. Ноги надо нам размять. (Приседания) </w:t>
      </w:r>
      <w:r w:rsidRPr="00E612E0">
        <w:rPr>
          <w:rFonts w:ascii="Times New Roman" w:hAnsi="Times New Roman" w:cs="Times New Roman"/>
          <w:sz w:val="24"/>
          <w:szCs w:val="24"/>
        </w:rPr>
        <w:br/>
        <w:t>Напоследок, всем известно, как всегда ходьба на месте. (Ходьба на месте) </w:t>
      </w:r>
      <w:r w:rsidRPr="00E612E0">
        <w:rPr>
          <w:rFonts w:ascii="Times New Roman" w:hAnsi="Times New Roman" w:cs="Times New Roman"/>
          <w:sz w:val="24"/>
          <w:szCs w:val="24"/>
        </w:rPr>
        <w:br/>
        <w:t>От разминки польза есть! Что ж пора на место сесть. </w:t>
      </w:r>
      <w:r w:rsidRPr="00E612E0">
        <w:rPr>
          <w:rFonts w:ascii="Times New Roman" w:hAnsi="Times New Roman" w:cs="Times New Roman"/>
          <w:sz w:val="24"/>
          <w:szCs w:val="24"/>
        </w:rPr>
        <w:br/>
      </w:r>
      <w:r w:rsidRPr="00E612E0">
        <w:rPr>
          <w:rFonts w:ascii="Times New Roman" w:hAnsi="Times New Roman" w:cs="Times New Roman"/>
          <w:sz w:val="24"/>
          <w:szCs w:val="24"/>
        </w:rPr>
        <w:br/>
        <w:t>- Отдохнули, ребята? Тогда занимаем места за лабораторными столами и продолжим изучение воды.</w:t>
      </w:r>
      <w:r w:rsidRPr="00E612E0">
        <w:rPr>
          <w:rFonts w:ascii="Times New Roman" w:hAnsi="Times New Roman" w:cs="Times New Roman"/>
          <w:sz w:val="24"/>
          <w:szCs w:val="24"/>
        </w:rPr>
        <w:br/>
      </w:r>
      <w:r w:rsidRPr="00E612E0">
        <w:rPr>
          <w:rFonts w:ascii="Times New Roman" w:hAnsi="Times New Roman" w:cs="Times New Roman"/>
          <w:sz w:val="24"/>
          <w:szCs w:val="24"/>
        </w:rPr>
        <w:br/>
        <w:t>Обращаю внимание детей на стакан, где растворяли муку. </w:t>
      </w:r>
      <w:r w:rsidRPr="00E612E0">
        <w:rPr>
          <w:rFonts w:ascii="Times New Roman" w:hAnsi="Times New Roman" w:cs="Times New Roman"/>
          <w:sz w:val="24"/>
          <w:szCs w:val="24"/>
        </w:rPr>
        <w:br/>
      </w:r>
      <w:r w:rsidRPr="00E612E0">
        <w:rPr>
          <w:rFonts w:ascii="Times New Roman" w:hAnsi="Times New Roman" w:cs="Times New Roman"/>
          <w:sz w:val="24"/>
          <w:szCs w:val="24"/>
        </w:rPr>
        <w:br/>
        <w:t>- Что же мы видим? (ответы детей). Мука не растворилась полностью, а осадок опустился на дно стакана. Также не растворяется масло, оно плавает на поверхности. </w:t>
      </w:r>
      <w:r w:rsidRPr="00E612E0">
        <w:rPr>
          <w:rFonts w:ascii="Times New Roman" w:hAnsi="Times New Roman" w:cs="Times New Roman"/>
          <w:sz w:val="24"/>
          <w:szCs w:val="24"/>
        </w:rPr>
        <w:br/>
        <w:t>Вывод: не все вещества могут растворяться в воде. </w:t>
      </w:r>
      <w:r w:rsidRPr="00E612E0">
        <w:rPr>
          <w:rFonts w:ascii="Times New Roman" w:hAnsi="Times New Roman" w:cs="Times New Roman"/>
          <w:sz w:val="24"/>
          <w:szCs w:val="24"/>
        </w:rPr>
        <w:br/>
      </w:r>
      <w:r w:rsidRPr="00E612E0">
        <w:rPr>
          <w:rFonts w:ascii="Times New Roman" w:hAnsi="Times New Roman" w:cs="Times New Roman"/>
          <w:sz w:val="24"/>
          <w:szCs w:val="24"/>
        </w:rPr>
        <w:br/>
        <w:t>Опыт 4. Вода не имеет собственного запаха. </w:t>
      </w:r>
      <w:r w:rsidRPr="00E612E0">
        <w:rPr>
          <w:rFonts w:ascii="Times New Roman" w:hAnsi="Times New Roman" w:cs="Times New Roman"/>
          <w:sz w:val="24"/>
          <w:szCs w:val="24"/>
        </w:rPr>
        <w:br/>
        <w:t>Предложить детям определить, есть ли у воды запах. (Ответы детей) </w:t>
      </w:r>
      <w:r w:rsidRPr="00E612E0">
        <w:rPr>
          <w:rFonts w:ascii="Times New Roman" w:hAnsi="Times New Roman" w:cs="Times New Roman"/>
          <w:sz w:val="24"/>
          <w:szCs w:val="24"/>
        </w:rPr>
        <w:br/>
      </w:r>
      <w:r w:rsidRPr="00E612E0">
        <w:rPr>
          <w:rFonts w:ascii="Times New Roman" w:hAnsi="Times New Roman" w:cs="Times New Roman"/>
          <w:sz w:val="24"/>
          <w:szCs w:val="24"/>
        </w:rPr>
        <w:br/>
        <w:t>Затем предложить размешать в воде травяной настой и мятные капли. И снова предложить понюхать воду. У воды появился запах. </w:t>
      </w:r>
      <w:r w:rsidRPr="00E612E0">
        <w:rPr>
          <w:rFonts w:ascii="Times New Roman" w:hAnsi="Times New Roman" w:cs="Times New Roman"/>
          <w:sz w:val="24"/>
          <w:szCs w:val="24"/>
        </w:rPr>
        <w:br/>
      </w:r>
      <w:r w:rsidRPr="00E612E0">
        <w:rPr>
          <w:rFonts w:ascii="Times New Roman" w:hAnsi="Times New Roman" w:cs="Times New Roman"/>
          <w:sz w:val="24"/>
          <w:szCs w:val="24"/>
        </w:rPr>
        <w:br/>
        <w:t>Вывод: растворяясь в воде различные вещества, меняют у воды: цвет, вкус, запах. Снова используем алгоритмы символизирующие, что у воды нет вкуса и запаха, вывешивая их на доску. </w:t>
      </w:r>
      <w:r w:rsidRPr="00E612E0">
        <w:rPr>
          <w:rFonts w:ascii="Times New Roman" w:hAnsi="Times New Roman" w:cs="Times New Roman"/>
          <w:sz w:val="24"/>
          <w:szCs w:val="24"/>
        </w:rPr>
        <w:br/>
      </w:r>
      <w:r w:rsidRPr="00E612E0">
        <w:rPr>
          <w:rFonts w:ascii="Times New Roman" w:hAnsi="Times New Roman" w:cs="Times New Roman"/>
          <w:sz w:val="24"/>
          <w:szCs w:val="24"/>
        </w:rPr>
        <w:br/>
        <w:t>Опыт 5. Способность воды отражать предметы. </w:t>
      </w:r>
      <w:r w:rsidRPr="00E612E0">
        <w:rPr>
          <w:rFonts w:ascii="Times New Roman" w:hAnsi="Times New Roman" w:cs="Times New Roman"/>
          <w:sz w:val="24"/>
          <w:szCs w:val="24"/>
        </w:rPr>
        <w:br/>
        <w:t>- Приглашаю всех подойти к моему столу. Скажите, что на нём стоит? (Таз с водой) </w:t>
      </w:r>
      <w:r w:rsidRPr="00E612E0">
        <w:rPr>
          <w:rFonts w:ascii="Times New Roman" w:hAnsi="Times New Roman" w:cs="Times New Roman"/>
          <w:sz w:val="24"/>
          <w:szCs w:val="24"/>
        </w:rPr>
        <w:br/>
        <w:t>- Давай все по очереди заглянем в него. Что вы там увидели? (Своё лицо, отражение.) </w:t>
      </w:r>
      <w:r w:rsidRPr="00E612E0">
        <w:rPr>
          <w:rFonts w:ascii="Times New Roman" w:hAnsi="Times New Roman" w:cs="Times New Roman"/>
          <w:sz w:val="24"/>
          <w:szCs w:val="24"/>
        </w:rPr>
        <w:br/>
      </w:r>
      <w:r w:rsidRPr="00E612E0">
        <w:rPr>
          <w:rFonts w:ascii="Times New Roman" w:hAnsi="Times New Roman" w:cs="Times New Roman"/>
          <w:sz w:val="24"/>
          <w:szCs w:val="24"/>
        </w:rPr>
        <w:lastRenderedPageBreak/>
        <w:t>- А где ещё можно увидеть своё отражение? (В зеркале, в витрине магазина и т.д.) </w:t>
      </w:r>
      <w:r w:rsidRPr="00E612E0">
        <w:rPr>
          <w:rFonts w:ascii="Times New Roman" w:hAnsi="Times New Roman" w:cs="Times New Roman"/>
          <w:sz w:val="24"/>
          <w:szCs w:val="24"/>
        </w:rPr>
        <w:br/>
        <w:t>- Значит, вода может отражать предметы, так же, как зеркало. Давайте подуем все вместе на воду и заглянем в неё. Увидели ли вы теперь своё отражение? (Очень плохо, оно размытое) </w:t>
      </w:r>
      <w:r w:rsidRPr="00E612E0">
        <w:rPr>
          <w:rFonts w:ascii="Times New Roman" w:hAnsi="Times New Roman" w:cs="Times New Roman"/>
          <w:sz w:val="24"/>
          <w:szCs w:val="24"/>
        </w:rPr>
        <w:br/>
      </w:r>
      <w:r w:rsidRPr="00E612E0">
        <w:rPr>
          <w:rFonts w:ascii="Times New Roman" w:hAnsi="Times New Roman" w:cs="Times New Roman"/>
          <w:sz w:val="24"/>
          <w:szCs w:val="24"/>
        </w:rPr>
        <w:br/>
        <w:t>Вывод: Спокойная вода отражает предметы, как зеркало. Если вода неспокойна, то отражение предметов нечётко и размыто. </w:t>
      </w:r>
      <w:r w:rsidRPr="00E612E0">
        <w:rPr>
          <w:rFonts w:ascii="Times New Roman" w:hAnsi="Times New Roman" w:cs="Times New Roman"/>
          <w:sz w:val="24"/>
          <w:szCs w:val="24"/>
        </w:rPr>
        <w:br/>
      </w:r>
      <w:r w:rsidRPr="00E612E0">
        <w:rPr>
          <w:rFonts w:ascii="Times New Roman" w:hAnsi="Times New Roman" w:cs="Times New Roman"/>
          <w:sz w:val="24"/>
          <w:szCs w:val="24"/>
        </w:rPr>
        <w:br/>
        <w:t>Итог занятия.</w:t>
      </w:r>
    </w:p>
    <w:p w:rsidR="006B0DEF" w:rsidRDefault="006B0DEF"/>
    <w:sectPr w:rsidR="006B0DEF" w:rsidSect="006B0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12E0"/>
    <w:rsid w:val="006B0DEF"/>
    <w:rsid w:val="00E6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EF"/>
  </w:style>
  <w:style w:type="paragraph" w:styleId="1">
    <w:name w:val="heading 1"/>
    <w:basedOn w:val="a"/>
    <w:link w:val="10"/>
    <w:uiPriority w:val="9"/>
    <w:qFormat/>
    <w:rsid w:val="00E61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2E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612E0"/>
    <w:rPr>
      <w:color w:val="0000FF"/>
      <w:u w:val="single"/>
    </w:rPr>
  </w:style>
  <w:style w:type="character" w:customStyle="1" w:styleId="apple-converted-space">
    <w:name w:val="apple-converted-space"/>
    <w:basedOn w:val="a0"/>
    <w:rsid w:val="00E612E0"/>
  </w:style>
  <w:style w:type="paragraph" w:styleId="a4">
    <w:name w:val="Normal (Web)"/>
    <w:basedOn w:val="a"/>
    <w:uiPriority w:val="99"/>
    <w:semiHidden/>
    <w:unhideWhenUsed/>
    <w:rsid w:val="00E61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12E0"/>
    <w:rPr>
      <w:b/>
      <w:bCs/>
    </w:rPr>
  </w:style>
  <w:style w:type="paragraph" w:styleId="a6">
    <w:name w:val="Balloon Text"/>
    <w:basedOn w:val="a"/>
    <w:link w:val="a7"/>
    <w:uiPriority w:val="99"/>
    <w:semiHidden/>
    <w:unhideWhenUsed/>
    <w:rsid w:val="00E612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10695">
      <w:bodyDiv w:val="1"/>
      <w:marLeft w:val="0"/>
      <w:marRight w:val="0"/>
      <w:marTop w:val="0"/>
      <w:marBottom w:val="0"/>
      <w:divBdr>
        <w:top w:val="none" w:sz="0" w:space="0" w:color="auto"/>
        <w:left w:val="none" w:sz="0" w:space="0" w:color="auto"/>
        <w:bottom w:val="none" w:sz="0" w:space="0" w:color="auto"/>
        <w:right w:val="none" w:sz="0" w:space="0" w:color="auto"/>
      </w:divBdr>
      <w:divsChild>
        <w:div w:id="70541737">
          <w:marLeft w:val="0"/>
          <w:marRight w:val="0"/>
          <w:marTop w:val="0"/>
          <w:marBottom w:val="0"/>
          <w:divBdr>
            <w:top w:val="none" w:sz="0" w:space="0" w:color="auto"/>
            <w:left w:val="none" w:sz="0" w:space="0" w:color="auto"/>
            <w:bottom w:val="none" w:sz="0" w:space="0" w:color="auto"/>
            <w:right w:val="none" w:sz="0" w:space="0" w:color="auto"/>
          </w:divBdr>
          <w:divsChild>
            <w:div w:id="1409231431">
              <w:marLeft w:val="0"/>
              <w:marRight w:val="0"/>
              <w:marTop w:val="0"/>
              <w:marBottom w:val="0"/>
              <w:divBdr>
                <w:top w:val="none" w:sz="0" w:space="0" w:color="auto"/>
                <w:left w:val="none" w:sz="0" w:space="0" w:color="auto"/>
                <w:bottom w:val="none" w:sz="0" w:space="0" w:color="auto"/>
                <w:right w:val="none" w:sz="0" w:space="0" w:color="auto"/>
              </w:divBdr>
              <w:divsChild>
                <w:div w:id="1118137567">
                  <w:marLeft w:val="0"/>
                  <w:marRight w:val="0"/>
                  <w:marTop w:val="0"/>
                  <w:marBottom w:val="360"/>
                  <w:divBdr>
                    <w:top w:val="none" w:sz="0" w:space="0" w:color="auto"/>
                    <w:left w:val="none" w:sz="0" w:space="0" w:color="auto"/>
                    <w:bottom w:val="none" w:sz="0" w:space="0" w:color="auto"/>
                    <w:right w:val="none" w:sz="0" w:space="0" w:color="auto"/>
                  </w:divBdr>
                  <w:divsChild>
                    <w:div w:id="732629361">
                      <w:marLeft w:val="150"/>
                      <w:marRight w:val="150"/>
                      <w:marTop w:val="0"/>
                      <w:marBottom w:val="0"/>
                      <w:divBdr>
                        <w:top w:val="none" w:sz="0" w:space="0" w:color="auto"/>
                        <w:left w:val="none" w:sz="0" w:space="0" w:color="auto"/>
                        <w:bottom w:val="none" w:sz="0" w:space="0" w:color="auto"/>
                        <w:right w:val="none" w:sz="0" w:space="0" w:color="auto"/>
                      </w:divBdr>
                      <w:divsChild>
                        <w:div w:id="1686200855">
                          <w:marLeft w:val="0"/>
                          <w:marRight w:val="0"/>
                          <w:marTop w:val="0"/>
                          <w:marBottom w:val="0"/>
                          <w:divBdr>
                            <w:top w:val="none" w:sz="0" w:space="0" w:color="auto"/>
                            <w:left w:val="none" w:sz="0" w:space="0" w:color="auto"/>
                            <w:bottom w:val="none" w:sz="0" w:space="0" w:color="auto"/>
                            <w:right w:val="none" w:sz="0" w:space="0" w:color="auto"/>
                          </w:divBdr>
                          <w:divsChild>
                            <w:div w:id="1834182282">
                              <w:marLeft w:val="0"/>
                              <w:marRight w:val="0"/>
                              <w:marTop w:val="0"/>
                              <w:marBottom w:val="0"/>
                              <w:divBdr>
                                <w:top w:val="none" w:sz="0" w:space="0" w:color="auto"/>
                                <w:left w:val="none" w:sz="0" w:space="0" w:color="auto"/>
                                <w:bottom w:val="none" w:sz="0" w:space="0" w:color="auto"/>
                                <w:right w:val="none" w:sz="0" w:space="0" w:color="auto"/>
                              </w:divBdr>
                              <w:divsChild>
                                <w:div w:id="1427188818">
                                  <w:marLeft w:val="0"/>
                                  <w:marRight w:val="0"/>
                                  <w:marTop w:val="0"/>
                                  <w:marBottom w:val="0"/>
                                  <w:divBdr>
                                    <w:top w:val="none" w:sz="0" w:space="0" w:color="auto"/>
                                    <w:left w:val="none" w:sz="0" w:space="0" w:color="auto"/>
                                    <w:bottom w:val="none" w:sz="0" w:space="0" w:color="auto"/>
                                    <w:right w:val="none" w:sz="0" w:space="0" w:color="auto"/>
                                  </w:divBdr>
                                  <w:divsChild>
                                    <w:div w:id="1267422313">
                                      <w:marLeft w:val="0"/>
                                      <w:marRight w:val="0"/>
                                      <w:marTop w:val="0"/>
                                      <w:marBottom w:val="360"/>
                                      <w:divBdr>
                                        <w:top w:val="none" w:sz="0" w:space="0" w:color="auto"/>
                                        <w:left w:val="none" w:sz="0" w:space="0" w:color="auto"/>
                                        <w:bottom w:val="none" w:sz="0" w:space="0" w:color="auto"/>
                                        <w:right w:val="none" w:sz="0" w:space="0" w:color="auto"/>
                                      </w:divBdr>
                                      <w:divsChild>
                                        <w:div w:id="1442414348">
                                          <w:marLeft w:val="60"/>
                                          <w:marRight w:val="0"/>
                                          <w:marTop w:val="0"/>
                                          <w:marBottom w:val="30"/>
                                          <w:divBdr>
                                            <w:top w:val="none" w:sz="0" w:space="0" w:color="auto"/>
                                            <w:left w:val="none" w:sz="0" w:space="0" w:color="auto"/>
                                            <w:bottom w:val="none" w:sz="0" w:space="0" w:color="auto"/>
                                            <w:right w:val="none" w:sz="0" w:space="0" w:color="auto"/>
                                          </w:divBdr>
                                        </w:div>
                                        <w:div w:id="2087723656">
                                          <w:marLeft w:val="0"/>
                                          <w:marRight w:val="0"/>
                                          <w:marTop w:val="0"/>
                                          <w:marBottom w:val="0"/>
                                          <w:divBdr>
                                            <w:top w:val="none" w:sz="0" w:space="0" w:color="auto"/>
                                            <w:left w:val="none" w:sz="0" w:space="0" w:color="auto"/>
                                            <w:bottom w:val="none" w:sz="0" w:space="0" w:color="auto"/>
                                            <w:right w:val="none" w:sz="0" w:space="0" w:color="auto"/>
                                          </w:divBdr>
                                          <w:divsChild>
                                            <w:div w:id="1496914465">
                                              <w:marLeft w:val="0"/>
                                              <w:marRight w:val="0"/>
                                              <w:marTop w:val="0"/>
                                              <w:marBottom w:val="0"/>
                                              <w:divBdr>
                                                <w:top w:val="none" w:sz="0" w:space="0" w:color="auto"/>
                                                <w:left w:val="none" w:sz="0" w:space="0" w:color="auto"/>
                                                <w:bottom w:val="none" w:sz="0" w:space="0" w:color="auto"/>
                                                <w:right w:val="none" w:sz="0" w:space="0" w:color="auto"/>
                                              </w:divBdr>
                                              <w:divsChild>
                                                <w:div w:id="9382403">
                                                  <w:marLeft w:val="0"/>
                                                  <w:marRight w:val="0"/>
                                                  <w:marTop w:val="0"/>
                                                  <w:marBottom w:val="0"/>
                                                  <w:divBdr>
                                                    <w:top w:val="none" w:sz="0" w:space="0" w:color="auto"/>
                                                    <w:left w:val="none" w:sz="0" w:space="0" w:color="auto"/>
                                                    <w:bottom w:val="none" w:sz="0" w:space="0" w:color="auto"/>
                                                    <w:right w:val="none" w:sz="0" w:space="0" w:color="auto"/>
                                                  </w:divBdr>
                                                  <w:divsChild>
                                                    <w:div w:id="210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2017-05-27T10:51:00Z</dcterms:created>
  <dcterms:modified xsi:type="dcterms:W3CDTF">2017-05-27T10:54:00Z</dcterms:modified>
</cp:coreProperties>
</file>