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4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444"/>
      </w:tblGrid>
      <w:tr w:rsidR="00851755" w:rsidTr="003A529E">
        <w:trPr>
          <w:trHeight w:val="15093"/>
        </w:trPr>
        <w:tc>
          <w:tcPr>
            <w:tcW w:w="10364" w:type="dxa"/>
          </w:tcPr>
          <w:p w:rsidR="00851755" w:rsidRPr="00661AB3" w:rsidRDefault="00851755" w:rsidP="0075041F">
            <w:pPr>
              <w:rPr>
                <w:color w:val="000000"/>
              </w:rPr>
            </w:pPr>
            <w:r w:rsidRPr="00661AB3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2pt;height:842.25pt">
                  <v:imagedata r:id="rId5" o:title=""/>
                </v:shape>
              </w:pict>
            </w:r>
          </w:p>
        </w:tc>
      </w:tr>
    </w:tbl>
    <w:p w:rsidR="00851755" w:rsidRDefault="00851755" w:rsidP="007F646D">
      <w:pPr>
        <w:spacing w:line="330" w:lineRule="atLeast"/>
        <w:jc w:val="center"/>
        <w:textAlignment w:val="top"/>
        <w:outlineLvl w:val="0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 xml:space="preserve">   </w:t>
      </w:r>
    </w:p>
    <w:p w:rsidR="00851755" w:rsidRDefault="00851755" w:rsidP="00A70B52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  <w:r w:rsidRPr="00A70B52">
        <w:rPr>
          <w:rFonts w:ascii="yandex-sans" w:hAnsi="yandex-sans"/>
          <w:b/>
          <w:color w:val="000000"/>
          <w:sz w:val="24"/>
          <w:szCs w:val="24"/>
        </w:rPr>
        <w:t>1.Общие положения</w:t>
      </w:r>
    </w:p>
    <w:p w:rsidR="00851755" w:rsidRPr="00111019" w:rsidRDefault="00851755" w:rsidP="00A70B52">
      <w:pPr>
        <w:shd w:val="clear" w:color="auto" w:fill="FFFFFF"/>
        <w:rPr>
          <w:b/>
          <w:color w:val="000000"/>
          <w:sz w:val="24"/>
          <w:szCs w:val="24"/>
        </w:rPr>
      </w:pPr>
    </w:p>
    <w:p w:rsidR="00851755" w:rsidRPr="00111019" w:rsidRDefault="00851755" w:rsidP="00A70B52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A70B52">
        <w:rPr>
          <w:rFonts w:ascii="yandex-sans" w:hAnsi="yandex-sans"/>
          <w:color w:val="000000"/>
          <w:sz w:val="24"/>
          <w:szCs w:val="24"/>
        </w:rPr>
        <w:t>1.1.</w:t>
      </w:r>
      <w:r w:rsidRPr="00A70B52">
        <w:rPr>
          <w:color w:val="000000"/>
          <w:sz w:val="24"/>
          <w:szCs w:val="24"/>
        </w:rPr>
        <w:t xml:space="preserve"> </w:t>
      </w:r>
      <w:r w:rsidRPr="00A70B52">
        <w:rPr>
          <w:rFonts w:ascii="yandex-sans" w:hAnsi="yandex-sans"/>
          <w:color w:val="000000"/>
          <w:sz w:val="24"/>
          <w:szCs w:val="24"/>
        </w:rPr>
        <w:t>Настоящ</w:t>
      </w:r>
      <w:r>
        <w:rPr>
          <w:color w:val="000000"/>
          <w:sz w:val="24"/>
          <w:szCs w:val="24"/>
        </w:rPr>
        <w:t>ее</w:t>
      </w:r>
      <w:r w:rsidRPr="00A70B52">
        <w:rPr>
          <w:color w:val="000000"/>
          <w:sz w:val="24"/>
          <w:szCs w:val="24"/>
        </w:rPr>
        <w:t xml:space="preserve"> </w:t>
      </w:r>
      <w:r w:rsidRPr="00A70B52">
        <w:rPr>
          <w:rFonts w:ascii="yandex-sans" w:hAnsi="yandex-sans"/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>ложение</w:t>
      </w:r>
      <w:r w:rsidRPr="00A70B52">
        <w:rPr>
          <w:color w:val="000000"/>
          <w:sz w:val="24"/>
          <w:szCs w:val="24"/>
        </w:rPr>
        <w:t xml:space="preserve"> </w:t>
      </w:r>
      <w:r w:rsidRPr="00A70B52">
        <w:rPr>
          <w:rFonts w:ascii="yandex-sans" w:hAnsi="yandex-sans"/>
          <w:color w:val="000000"/>
          <w:sz w:val="24"/>
          <w:szCs w:val="24"/>
        </w:rPr>
        <w:t>определяет</w:t>
      </w:r>
      <w:r w:rsidRPr="00A70B52">
        <w:rPr>
          <w:color w:val="000000"/>
          <w:sz w:val="24"/>
          <w:szCs w:val="24"/>
        </w:rPr>
        <w:t xml:space="preserve"> </w:t>
      </w:r>
      <w:r w:rsidRPr="00A70B52">
        <w:rPr>
          <w:rFonts w:ascii="yandex-sans" w:hAnsi="yandex-sans"/>
          <w:color w:val="000000"/>
          <w:sz w:val="24"/>
          <w:szCs w:val="24"/>
        </w:rPr>
        <w:t>комплекс</w:t>
      </w:r>
      <w:r w:rsidRPr="00A70B52">
        <w:rPr>
          <w:color w:val="000000"/>
          <w:sz w:val="24"/>
          <w:szCs w:val="24"/>
        </w:rPr>
        <w:t xml:space="preserve"> </w:t>
      </w:r>
      <w:r w:rsidRPr="00A70B52">
        <w:rPr>
          <w:rFonts w:ascii="yandex-sans" w:hAnsi="yandex-sans"/>
          <w:color w:val="000000"/>
          <w:sz w:val="24"/>
          <w:szCs w:val="24"/>
        </w:rPr>
        <w:t xml:space="preserve">организационных мероприятий по </w:t>
      </w:r>
      <w:r w:rsidRPr="00D51141">
        <w:rPr>
          <w:sz w:val="24"/>
          <w:szCs w:val="24"/>
        </w:rPr>
        <w:t>оказани</w:t>
      </w:r>
      <w:r>
        <w:rPr>
          <w:sz w:val="24"/>
          <w:szCs w:val="24"/>
        </w:rPr>
        <w:t>ю</w:t>
      </w:r>
      <w:r w:rsidRPr="00D51141">
        <w:rPr>
          <w:sz w:val="24"/>
          <w:szCs w:val="24"/>
        </w:rPr>
        <w:t xml:space="preserve"> методической помощи и поддержки молодым специалистам в процессе профессионального становления со стороны опытных коллег</w:t>
      </w:r>
      <w:r w:rsidRPr="00A70B52">
        <w:rPr>
          <w:rFonts w:ascii="yandex-sans" w:hAnsi="yandex-sans"/>
          <w:color w:val="000000"/>
          <w:sz w:val="24"/>
          <w:szCs w:val="24"/>
        </w:rPr>
        <w:t xml:space="preserve"> в муниципальном дошкольном</w:t>
      </w:r>
      <w:r>
        <w:rPr>
          <w:color w:val="000000"/>
          <w:sz w:val="24"/>
          <w:szCs w:val="24"/>
        </w:rPr>
        <w:t xml:space="preserve">  </w:t>
      </w:r>
      <w:r w:rsidRPr="00A70B52">
        <w:rPr>
          <w:rFonts w:ascii="yandex-sans" w:hAnsi="yandex-sans"/>
          <w:color w:val="000000"/>
          <w:sz w:val="24"/>
          <w:szCs w:val="24"/>
        </w:rPr>
        <w:t xml:space="preserve">образовательном учреждении </w:t>
      </w:r>
      <w:r w:rsidRPr="00A70B52">
        <w:rPr>
          <w:color w:val="000000"/>
          <w:sz w:val="24"/>
          <w:szCs w:val="24"/>
        </w:rPr>
        <w:t xml:space="preserve">«Детский сад № 1 «Теремок» города Алатыря Чувашской Республики </w:t>
      </w:r>
      <w:r w:rsidRPr="00A70B52">
        <w:rPr>
          <w:rFonts w:ascii="yandex-sans" w:hAnsi="yandex-sans"/>
          <w:color w:val="000000"/>
          <w:sz w:val="24"/>
          <w:szCs w:val="24"/>
        </w:rPr>
        <w:t>(далее – Учреждение)</w:t>
      </w:r>
      <w:r w:rsidRPr="00A70B52">
        <w:rPr>
          <w:color w:val="000000"/>
          <w:sz w:val="24"/>
          <w:szCs w:val="24"/>
        </w:rPr>
        <w:t>.</w:t>
      </w:r>
    </w:p>
    <w:p w:rsidR="00851755" w:rsidRPr="00A70B52" w:rsidRDefault="00851755" w:rsidP="00A70B52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A70B52">
        <w:rPr>
          <w:rFonts w:ascii="yandex-sans" w:hAnsi="yandex-sans"/>
          <w:color w:val="000000"/>
          <w:sz w:val="24"/>
          <w:szCs w:val="24"/>
        </w:rPr>
        <w:t>1.2. Настоящее Положение разработано в соответствии с:</w:t>
      </w:r>
    </w:p>
    <w:p w:rsidR="00851755" w:rsidRPr="00A70B52" w:rsidRDefault="00851755" w:rsidP="00A70B52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A70B52">
        <w:rPr>
          <w:rFonts w:ascii="yandex-sans" w:hAnsi="yandex-sans"/>
          <w:color w:val="000000"/>
          <w:sz w:val="24"/>
          <w:szCs w:val="24"/>
        </w:rPr>
        <w:t>- федеральным законом от 29 декабря 2012 года N 273-ФЗ «Об</w:t>
      </w:r>
      <w:r w:rsidRPr="00A70B52">
        <w:rPr>
          <w:color w:val="000000"/>
          <w:sz w:val="24"/>
          <w:szCs w:val="24"/>
        </w:rPr>
        <w:t xml:space="preserve"> </w:t>
      </w:r>
      <w:r w:rsidRPr="00A70B52">
        <w:rPr>
          <w:rFonts w:ascii="yandex-sans" w:hAnsi="yandex-sans"/>
          <w:color w:val="000000"/>
          <w:sz w:val="24"/>
          <w:szCs w:val="24"/>
        </w:rPr>
        <w:t>образовании в Российской Федерации»;</w:t>
      </w:r>
    </w:p>
    <w:p w:rsidR="00851755" w:rsidRPr="00A70B52" w:rsidRDefault="00851755" w:rsidP="00A70B52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A70B52">
        <w:rPr>
          <w:rFonts w:ascii="yandex-sans" w:hAnsi="yandex-sans"/>
          <w:color w:val="000000"/>
          <w:sz w:val="24"/>
          <w:szCs w:val="24"/>
        </w:rPr>
        <w:t>- федеральным государственным</w:t>
      </w:r>
      <w:r w:rsidRPr="00A70B52">
        <w:rPr>
          <w:color w:val="000000"/>
          <w:sz w:val="24"/>
          <w:szCs w:val="24"/>
        </w:rPr>
        <w:t xml:space="preserve"> </w:t>
      </w:r>
      <w:r w:rsidRPr="00A70B52">
        <w:rPr>
          <w:rFonts w:ascii="yandex-sans" w:hAnsi="yandex-sans"/>
          <w:color w:val="000000"/>
          <w:sz w:val="24"/>
          <w:szCs w:val="24"/>
        </w:rPr>
        <w:t>образовательным</w:t>
      </w:r>
      <w:r w:rsidRPr="00A70B52">
        <w:rPr>
          <w:color w:val="000000"/>
          <w:sz w:val="24"/>
          <w:szCs w:val="24"/>
        </w:rPr>
        <w:t xml:space="preserve"> </w:t>
      </w:r>
      <w:r w:rsidRPr="00A70B52">
        <w:rPr>
          <w:rFonts w:ascii="yandex-sans" w:hAnsi="yandex-sans"/>
          <w:color w:val="000000"/>
          <w:sz w:val="24"/>
          <w:szCs w:val="24"/>
        </w:rPr>
        <w:t>стандартом</w:t>
      </w:r>
      <w:r w:rsidRPr="00A70B52">
        <w:rPr>
          <w:color w:val="000000"/>
          <w:sz w:val="24"/>
          <w:szCs w:val="24"/>
        </w:rPr>
        <w:t xml:space="preserve"> </w:t>
      </w:r>
      <w:r w:rsidRPr="00A70B52">
        <w:rPr>
          <w:rFonts w:ascii="yandex-sans" w:hAnsi="yandex-sans"/>
          <w:color w:val="000000"/>
          <w:sz w:val="24"/>
          <w:szCs w:val="24"/>
        </w:rPr>
        <w:t>дошкольного образования;</w:t>
      </w:r>
    </w:p>
    <w:p w:rsidR="00851755" w:rsidRPr="00A70B52" w:rsidRDefault="00851755" w:rsidP="00A70B52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A70B52">
        <w:rPr>
          <w:rFonts w:ascii="yandex-sans" w:hAnsi="yandex-sans"/>
          <w:color w:val="000000"/>
          <w:sz w:val="24"/>
          <w:szCs w:val="24"/>
        </w:rPr>
        <w:t>- Уставом Учреждения.</w:t>
      </w:r>
    </w:p>
    <w:p w:rsidR="00851755" w:rsidRPr="00A70B52" w:rsidRDefault="00851755" w:rsidP="00A70B52">
      <w:pPr>
        <w:shd w:val="clear" w:color="auto" w:fill="FFFFFF"/>
        <w:rPr>
          <w:b/>
          <w:color w:val="000000"/>
          <w:sz w:val="24"/>
          <w:szCs w:val="24"/>
        </w:rPr>
      </w:pPr>
    </w:p>
    <w:p w:rsidR="00851755" w:rsidRDefault="00851755" w:rsidP="00111019">
      <w:pPr>
        <w:spacing w:before="120" w:line="276" w:lineRule="auto"/>
        <w:jc w:val="center"/>
        <w:textAlignment w:val="top"/>
        <w:rPr>
          <w:b/>
          <w:bCs/>
          <w:sz w:val="24"/>
          <w:szCs w:val="24"/>
        </w:rPr>
      </w:pPr>
      <w:r w:rsidRPr="00111019">
        <w:rPr>
          <w:b/>
          <w:bCs/>
          <w:sz w:val="24"/>
          <w:szCs w:val="24"/>
        </w:rPr>
        <w:t>2. Цели и задачи дошкольного наставничества</w:t>
      </w:r>
    </w:p>
    <w:p w:rsidR="00851755" w:rsidRPr="00111019" w:rsidRDefault="00851755" w:rsidP="00111019">
      <w:pPr>
        <w:spacing w:before="120" w:line="276" w:lineRule="auto"/>
        <w:jc w:val="center"/>
        <w:textAlignment w:val="top"/>
        <w:rPr>
          <w:b/>
          <w:sz w:val="24"/>
          <w:szCs w:val="24"/>
        </w:rPr>
      </w:pPr>
    </w:p>
    <w:p w:rsidR="00851755" w:rsidRPr="00D51141" w:rsidRDefault="00851755" w:rsidP="00D51141">
      <w:pPr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bCs/>
          <w:sz w:val="24"/>
          <w:szCs w:val="24"/>
        </w:rPr>
        <w:t xml:space="preserve">2.1. </w:t>
      </w:r>
      <w:r w:rsidRPr="00D51141">
        <w:rPr>
          <w:sz w:val="24"/>
          <w:szCs w:val="24"/>
        </w:rPr>
        <w:t>Целью дошкольного наставничества является оказание методической помощи и поддержки молодым специалистам в процессе профессионального становления со стороны опытных коллег.</w:t>
      </w:r>
    </w:p>
    <w:p w:rsidR="00851755" w:rsidRPr="00D51141" w:rsidRDefault="00851755" w:rsidP="00D51141">
      <w:pPr>
        <w:spacing w:before="120" w:line="276" w:lineRule="auto"/>
        <w:jc w:val="both"/>
        <w:textAlignment w:val="top"/>
        <w:rPr>
          <w:sz w:val="24"/>
          <w:szCs w:val="24"/>
        </w:rPr>
      </w:pPr>
      <w:r w:rsidRPr="00D51141">
        <w:rPr>
          <w:bCs/>
          <w:sz w:val="24"/>
          <w:szCs w:val="24"/>
        </w:rPr>
        <w:t xml:space="preserve">2.2. </w:t>
      </w:r>
      <w:r w:rsidRPr="00D51141">
        <w:rPr>
          <w:sz w:val="24"/>
          <w:szCs w:val="24"/>
        </w:rPr>
        <w:t>Основными задачами дошкольного наставничества являются:</w:t>
      </w:r>
    </w:p>
    <w:p w:rsidR="00851755" w:rsidRPr="00D51141" w:rsidRDefault="00851755" w:rsidP="00D51141">
      <w:pPr>
        <w:widowControl/>
        <w:numPr>
          <w:ilvl w:val="0"/>
          <w:numId w:val="1"/>
        </w:numPr>
        <w:tabs>
          <w:tab w:val="num" w:pos="0"/>
          <w:tab w:val="left" w:pos="284"/>
        </w:tabs>
        <w:autoSpaceDE/>
        <w:adjustRightInd/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привитие молодым специалистам интереса к педагогической профессии, сохранение и увеличение численности педагогических коллективов;</w:t>
      </w:r>
    </w:p>
    <w:p w:rsidR="00851755" w:rsidRPr="00D51141" w:rsidRDefault="00851755" w:rsidP="00D51141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ускорение процесса профессионального становления молодых педагогов, развитие способности самостоятельно и качественно выполнять должностные обязанности;</w:t>
      </w:r>
    </w:p>
    <w:p w:rsidR="00851755" w:rsidRPr="00D51141" w:rsidRDefault="00851755" w:rsidP="00D51141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 xml:space="preserve">формирование ответственного и творческого отношения к организации образовательного процесса; </w:t>
      </w:r>
    </w:p>
    <w:p w:rsidR="00851755" w:rsidRPr="00D51141" w:rsidRDefault="00851755" w:rsidP="00D51141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spacing w:before="100" w:beforeAutospacing="1" w:after="120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адаптация к корпоративной культуре образовательной организации, к ее традициям, нормам и правилам поведения.</w:t>
      </w:r>
    </w:p>
    <w:p w:rsidR="00851755" w:rsidRDefault="00851755" w:rsidP="00111019">
      <w:pPr>
        <w:spacing w:before="120" w:line="276" w:lineRule="auto"/>
        <w:jc w:val="center"/>
        <w:textAlignment w:val="top"/>
        <w:rPr>
          <w:b/>
          <w:bCs/>
          <w:sz w:val="24"/>
          <w:szCs w:val="24"/>
        </w:rPr>
      </w:pPr>
    </w:p>
    <w:p w:rsidR="00851755" w:rsidRDefault="00851755" w:rsidP="00111019">
      <w:pPr>
        <w:spacing w:before="120" w:line="276" w:lineRule="auto"/>
        <w:jc w:val="center"/>
        <w:textAlignment w:val="top"/>
        <w:rPr>
          <w:b/>
          <w:bCs/>
          <w:sz w:val="24"/>
          <w:szCs w:val="24"/>
        </w:rPr>
      </w:pPr>
      <w:r w:rsidRPr="00111019">
        <w:rPr>
          <w:b/>
          <w:bCs/>
          <w:sz w:val="24"/>
          <w:szCs w:val="24"/>
        </w:rPr>
        <w:t>3. Организационные основы дошкольного наставничества</w:t>
      </w:r>
    </w:p>
    <w:p w:rsidR="00851755" w:rsidRPr="00111019" w:rsidRDefault="00851755" w:rsidP="00111019">
      <w:pPr>
        <w:spacing w:before="120" w:line="276" w:lineRule="auto"/>
        <w:jc w:val="center"/>
        <w:textAlignment w:val="top"/>
        <w:rPr>
          <w:b/>
          <w:sz w:val="24"/>
          <w:szCs w:val="24"/>
        </w:rPr>
      </w:pPr>
    </w:p>
    <w:p w:rsidR="00851755" w:rsidRPr="00D51141" w:rsidRDefault="00851755" w:rsidP="00D51141">
      <w:pPr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bCs/>
          <w:sz w:val="24"/>
          <w:szCs w:val="24"/>
        </w:rPr>
        <w:t>3.1.</w:t>
      </w:r>
      <w:r w:rsidRPr="00D51141">
        <w:rPr>
          <w:sz w:val="24"/>
          <w:szCs w:val="24"/>
        </w:rPr>
        <w:t xml:space="preserve"> Дошкольное наставничество оформляется приказом  заведующего на основании решения педагогического совета.</w:t>
      </w:r>
    </w:p>
    <w:p w:rsidR="00851755" w:rsidRPr="00D51141" w:rsidRDefault="00851755" w:rsidP="00D51141">
      <w:pPr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bCs/>
          <w:sz w:val="24"/>
          <w:szCs w:val="24"/>
        </w:rPr>
        <w:t>3.2.</w:t>
      </w:r>
      <w:r w:rsidRPr="00D51141">
        <w:rPr>
          <w:sz w:val="24"/>
          <w:szCs w:val="24"/>
        </w:rPr>
        <w:t xml:space="preserve"> Руководство деятельностью наставников в масштабе детского сада  осуществляет старший воспитатель.</w:t>
      </w:r>
    </w:p>
    <w:p w:rsidR="00851755" w:rsidRPr="00D51141" w:rsidRDefault="00851755" w:rsidP="00D51141">
      <w:pPr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bCs/>
          <w:sz w:val="24"/>
          <w:szCs w:val="24"/>
        </w:rPr>
        <w:t>3.3.</w:t>
      </w:r>
      <w:r w:rsidRPr="00D51141">
        <w:rPr>
          <w:sz w:val="24"/>
          <w:szCs w:val="24"/>
        </w:rPr>
        <w:t xml:space="preserve"> Старший воспитатель подбирает кандидатуру наставника из числа наиболее опытных педагогических работников, имеющих системное представление о педагогической деятельности, стабильно высокие показатели в области обучения, воспитания и развития воспитанников, опыт методической работы, способность и готовность делиться профессиональным опытом; обладающих гибкостью и деликатностью в общении; имеющих стаж педагогической деятельности не менее десяти лет, в том числе не менее пяти лет по предмету наставничества. </w:t>
      </w:r>
    </w:p>
    <w:p w:rsidR="00851755" w:rsidRPr="00D51141" w:rsidRDefault="00851755" w:rsidP="00D51141">
      <w:pPr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3.4. Наставник может иметь одновременно не более двух молодых специалистов. Как правило, опытный педагог назначается наставником на срок не менее одного года.</w:t>
      </w:r>
    </w:p>
    <w:p w:rsidR="00851755" w:rsidRPr="00D51141" w:rsidRDefault="00851755" w:rsidP="00D51141">
      <w:pPr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bCs/>
          <w:sz w:val="24"/>
          <w:szCs w:val="24"/>
        </w:rPr>
        <w:t>3.5.</w:t>
      </w:r>
      <w:r w:rsidRPr="00D51141">
        <w:rPr>
          <w:sz w:val="24"/>
          <w:szCs w:val="24"/>
        </w:rPr>
        <w:t xml:space="preserve"> Кандидатуры наставников рассматриваются на заседании педагогического совета, согласовываются с</w:t>
      </w:r>
      <w:r>
        <w:rPr>
          <w:sz w:val="24"/>
          <w:szCs w:val="24"/>
        </w:rPr>
        <w:t>о</w:t>
      </w:r>
      <w:r w:rsidRPr="00D51141">
        <w:rPr>
          <w:sz w:val="24"/>
          <w:szCs w:val="24"/>
        </w:rPr>
        <w:t xml:space="preserve"> старшим воспитателем, утверждаются на заседании педагогического совета. На основании решения педагогического совета издается приказ заведующим  об организации наставничества. </w:t>
      </w:r>
    </w:p>
    <w:p w:rsidR="00851755" w:rsidRPr="00D51141" w:rsidRDefault="00851755" w:rsidP="00D51141">
      <w:pPr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>6</w:t>
      </w:r>
      <w:r w:rsidRPr="00D51141">
        <w:rPr>
          <w:bCs/>
          <w:sz w:val="24"/>
          <w:szCs w:val="24"/>
        </w:rPr>
        <w:t xml:space="preserve">. </w:t>
      </w:r>
      <w:r w:rsidRPr="00D51141">
        <w:rPr>
          <w:sz w:val="24"/>
          <w:szCs w:val="24"/>
        </w:rPr>
        <w:t>Замена наставника производится приказом заведующего  в случаях:</w:t>
      </w:r>
    </w:p>
    <w:p w:rsidR="00851755" w:rsidRPr="00D51141" w:rsidRDefault="00851755" w:rsidP="00D51141">
      <w:pPr>
        <w:widowControl/>
        <w:numPr>
          <w:ilvl w:val="0"/>
          <w:numId w:val="2"/>
        </w:numPr>
        <w:tabs>
          <w:tab w:val="num" w:pos="284"/>
        </w:tabs>
        <w:autoSpaceDE/>
        <w:adjustRightInd/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увольнения наставника;</w:t>
      </w:r>
    </w:p>
    <w:p w:rsidR="00851755" w:rsidRPr="00D51141" w:rsidRDefault="00851755" w:rsidP="00D51141">
      <w:pPr>
        <w:widowControl/>
        <w:numPr>
          <w:ilvl w:val="0"/>
          <w:numId w:val="2"/>
        </w:numPr>
        <w:tabs>
          <w:tab w:val="num" w:pos="284"/>
        </w:tabs>
        <w:autoSpaceDE/>
        <w:adjustRightInd/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перевода на другую работу молодого специалиста или наставника;</w:t>
      </w:r>
    </w:p>
    <w:p w:rsidR="00851755" w:rsidRPr="00D51141" w:rsidRDefault="00851755" w:rsidP="00D51141">
      <w:pPr>
        <w:widowControl/>
        <w:numPr>
          <w:ilvl w:val="0"/>
          <w:numId w:val="2"/>
        </w:numPr>
        <w:tabs>
          <w:tab w:val="num" w:pos="284"/>
        </w:tabs>
        <w:autoSpaceDE/>
        <w:adjustRightInd/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привлечения наставника к дисциплинарной ответственности;</w:t>
      </w:r>
    </w:p>
    <w:p w:rsidR="00851755" w:rsidRPr="00D51141" w:rsidRDefault="00851755" w:rsidP="00D51141">
      <w:pPr>
        <w:widowControl/>
        <w:numPr>
          <w:ilvl w:val="0"/>
          <w:numId w:val="2"/>
        </w:numPr>
        <w:tabs>
          <w:tab w:val="num" w:pos="284"/>
        </w:tabs>
        <w:autoSpaceDE/>
        <w:adjustRightInd/>
        <w:spacing w:after="120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психологической несовместимости наставника и молодого специалиста.</w:t>
      </w:r>
    </w:p>
    <w:p w:rsidR="00851755" w:rsidRPr="00D51141" w:rsidRDefault="00851755" w:rsidP="00D51141">
      <w:pPr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>7</w:t>
      </w:r>
      <w:r w:rsidRPr="00D51141">
        <w:rPr>
          <w:bCs/>
          <w:sz w:val="24"/>
          <w:szCs w:val="24"/>
        </w:rPr>
        <w:t>.</w:t>
      </w:r>
      <w:r w:rsidRPr="00D51141">
        <w:rPr>
          <w:sz w:val="24"/>
          <w:szCs w:val="24"/>
        </w:rPr>
        <w:t xml:space="preserve"> Показателями оценки эффективности работы наставника является повышение качества выполнения задач молодым специалистом в период наставничества. Оценку эффективности работы наставника осуществляет педагогический совет  дошкольного учреждения.</w:t>
      </w:r>
    </w:p>
    <w:p w:rsidR="00851755" w:rsidRDefault="00851755" w:rsidP="00111019">
      <w:pPr>
        <w:spacing w:line="276" w:lineRule="auto"/>
        <w:jc w:val="center"/>
        <w:textAlignment w:val="top"/>
        <w:rPr>
          <w:b/>
          <w:bCs/>
          <w:sz w:val="24"/>
          <w:szCs w:val="24"/>
        </w:rPr>
      </w:pPr>
    </w:p>
    <w:p w:rsidR="00851755" w:rsidRDefault="00851755" w:rsidP="00111019">
      <w:pPr>
        <w:spacing w:line="276" w:lineRule="auto"/>
        <w:jc w:val="center"/>
        <w:textAlignment w:val="top"/>
        <w:rPr>
          <w:b/>
          <w:bCs/>
          <w:sz w:val="24"/>
          <w:szCs w:val="24"/>
        </w:rPr>
      </w:pPr>
      <w:r w:rsidRPr="00111019">
        <w:rPr>
          <w:b/>
          <w:bCs/>
          <w:sz w:val="24"/>
          <w:szCs w:val="24"/>
        </w:rPr>
        <w:t>4. Обязанности наставника</w:t>
      </w:r>
    </w:p>
    <w:p w:rsidR="00851755" w:rsidRPr="00111019" w:rsidRDefault="00851755" w:rsidP="00111019">
      <w:pPr>
        <w:spacing w:line="276" w:lineRule="auto"/>
        <w:jc w:val="center"/>
        <w:textAlignment w:val="top"/>
        <w:rPr>
          <w:b/>
          <w:sz w:val="24"/>
          <w:szCs w:val="24"/>
        </w:rPr>
      </w:pPr>
    </w:p>
    <w:p w:rsidR="00851755" w:rsidRPr="00D51141" w:rsidRDefault="00851755" w:rsidP="00D51141">
      <w:pPr>
        <w:widowControl/>
        <w:numPr>
          <w:ilvl w:val="0"/>
          <w:numId w:val="3"/>
        </w:numPr>
        <w:tabs>
          <w:tab w:val="num" w:pos="284"/>
        </w:tabs>
        <w:autoSpaceDE/>
        <w:adjustRightInd/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851755" w:rsidRPr="00D51141" w:rsidRDefault="00851755" w:rsidP="00D51141">
      <w:pPr>
        <w:widowControl/>
        <w:numPr>
          <w:ilvl w:val="0"/>
          <w:numId w:val="3"/>
        </w:numPr>
        <w:tabs>
          <w:tab w:val="num" w:pos="284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вводить молодого специалиста в должность (знакомить с основными обязанностями, требованиями, предъявляемыми к педагогическому работнику, правилами внутреннего трудового распорядка, охраны труда и техники безопасности);</w:t>
      </w:r>
    </w:p>
    <w:p w:rsidR="00851755" w:rsidRPr="00D51141" w:rsidRDefault="00851755" w:rsidP="00D51141">
      <w:pPr>
        <w:widowControl/>
        <w:numPr>
          <w:ilvl w:val="0"/>
          <w:numId w:val="3"/>
        </w:numPr>
        <w:tabs>
          <w:tab w:val="num" w:pos="284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контролировать и оценивать проведение молодым специалистом учебных занятий и внеурочных мероприятий;</w:t>
      </w:r>
    </w:p>
    <w:p w:rsidR="00851755" w:rsidRPr="00D51141" w:rsidRDefault="00851755" w:rsidP="00D51141">
      <w:pPr>
        <w:widowControl/>
        <w:numPr>
          <w:ilvl w:val="0"/>
          <w:numId w:val="3"/>
        </w:numPr>
        <w:tabs>
          <w:tab w:val="num" w:pos="284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изучать профессиональные и нравственные качества молодого специалиста, его увлечения, наклонности, круг досугового общения, его отношение к педагогической деятельности, дошкольному коллективу, воспитанниками, их родителям (законным представителям);</w:t>
      </w:r>
    </w:p>
    <w:p w:rsidR="00851755" w:rsidRPr="00D51141" w:rsidRDefault="00851755" w:rsidP="00D51141">
      <w:pPr>
        <w:widowControl/>
        <w:numPr>
          <w:ilvl w:val="0"/>
          <w:numId w:val="3"/>
        </w:numPr>
        <w:tabs>
          <w:tab w:val="num" w:pos="284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разрабатывать совместно с молодым специалистом индивидуальный план профессионального становления последнего с учетом уровня его интеллектуального и нравственного развития, педагогической, методической и профессиональной подготовки;</w:t>
      </w:r>
    </w:p>
    <w:p w:rsidR="00851755" w:rsidRPr="00D51141" w:rsidRDefault="00851755" w:rsidP="00D51141">
      <w:pPr>
        <w:widowControl/>
        <w:numPr>
          <w:ilvl w:val="0"/>
          <w:numId w:val="3"/>
        </w:numPr>
        <w:tabs>
          <w:tab w:val="num" w:pos="284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контролировать выполнение индивидуального плана профессионального становления молодого специалиста;</w:t>
      </w:r>
    </w:p>
    <w:p w:rsidR="00851755" w:rsidRPr="00D51141" w:rsidRDefault="00851755" w:rsidP="00D51141">
      <w:pPr>
        <w:widowControl/>
        <w:numPr>
          <w:ilvl w:val="0"/>
          <w:numId w:val="3"/>
        </w:numPr>
        <w:tabs>
          <w:tab w:val="num" w:pos="284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привлекать молодого специалиста к участию в общественной жизни педагогического коллектива, содействовать развитию общекультурной и профессиональной компетентности;</w:t>
      </w:r>
    </w:p>
    <w:p w:rsidR="00851755" w:rsidRPr="00D51141" w:rsidRDefault="00851755" w:rsidP="00D51141">
      <w:pPr>
        <w:widowControl/>
        <w:numPr>
          <w:ilvl w:val="0"/>
          <w:numId w:val="3"/>
        </w:numPr>
        <w:tabs>
          <w:tab w:val="num" w:pos="284"/>
        </w:tabs>
        <w:autoSpaceDE/>
        <w:adjustRightInd/>
        <w:spacing w:after="120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851755" w:rsidRDefault="00851755" w:rsidP="00111019">
      <w:pPr>
        <w:spacing w:line="276" w:lineRule="auto"/>
        <w:jc w:val="center"/>
        <w:textAlignment w:val="top"/>
        <w:rPr>
          <w:b/>
          <w:bCs/>
          <w:sz w:val="24"/>
          <w:szCs w:val="24"/>
        </w:rPr>
      </w:pPr>
    </w:p>
    <w:p w:rsidR="00851755" w:rsidRDefault="00851755" w:rsidP="00111019">
      <w:pPr>
        <w:spacing w:line="276" w:lineRule="auto"/>
        <w:jc w:val="center"/>
        <w:textAlignment w:val="top"/>
        <w:rPr>
          <w:b/>
          <w:bCs/>
          <w:sz w:val="24"/>
          <w:szCs w:val="24"/>
        </w:rPr>
      </w:pPr>
      <w:r w:rsidRPr="00111019">
        <w:rPr>
          <w:b/>
          <w:bCs/>
          <w:sz w:val="24"/>
          <w:szCs w:val="24"/>
        </w:rPr>
        <w:t>5. Права наставника</w:t>
      </w:r>
    </w:p>
    <w:p w:rsidR="00851755" w:rsidRPr="00111019" w:rsidRDefault="00851755" w:rsidP="00111019">
      <w:pPr>
        <w:spacing w:line="276" w:lineRule="auto"/>
        <w:jc w:val="center"/>
        <w:textAlignment w:val="top"/>
        <w:rPr>
          <w:b/>
          <w:sz w:val="24"/>
          <w:szCs w:val="24"/>
        </w:rPr>
      </w:pPr>
    </w:p>
    <w:p w:rsidR="00851755" w:rsidRPr="00D51141" w:rsidRDefault="00851755" w:rsidP="00D51141">
      <w:pPr>
        <w:widowControl/>
        <w:numPr>
          <w:ilvl w:val="0"/>
          <w:numId w:val="4"/>
        </w:numPr>
        <w:tabs>
          <w:tab w:val="num" w:pos="284"/>
        </w:tabs>
        <w:autoSpaceDE/>
        <w:adjustRightInd/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в случае надобности и с согласия старшего воспитателя  подключать к работе с молодым специалистом других педагогических работников детского сада;</w:t>
      </w:r>
    </w:p>
    <w:p w:rsidR="00851755" w:rsidRPr="00D51141" w:rsidRDefault="00851755" w:rsidP="00111019">
      <w:pPr>
        <w:widowControl/>
        <w:numPr>
          <w:ilvl w:val="0"/>
          <w:numId w:val="4"/>
        </w:numPr>
        <w:tabs>
          <w:tab w:val="num" w:pos="284"/>
        </w:tabs>
        <w:autoSpaceDE/>
        <w:adjustRightInd/>
        <w:spacing w:after="120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 xml:space="preserve">получать вознаграждение за наставничество в рамках стимулирующей части фонда оплаты труда. </w:t>
      </w:r>
    </w:p>
    <w:p w:rsidR="00851755" w:rsidRDefault="00851755" w:rsidP="00111019">
      <w:pPr>
        <w:spacing w:before="120" w:line="276" w:lineRule="auto"/>
        <w:jc w:val="center"/>
        <w:textAlignment w:val="top"/>
        <w:rPr>
          <w:b/>
          <w:bCs/>
          <w:sz w:val="24"/>
          <w:szCs w:val="24"/>
        </w:rPr>
      </w:pPr>
      <w:r w:rsidRPr="00111019">
        <w:rPr>
          <w:b/>
          <w:bCs/>
          <w:sz w:val="24"/>
          <w:szCs w:val="24"/>
        </w:rPr>
        <w:t>6. Обязанности молодого специалиста</w:t>
      </w:r>
    </w:p>
    <w:p w:rsidR="00851755" w:rsidRPr="00111019" w:rsidRDefault="00851755" w:rsidP="00111019">
      <w:pPr>
        <w:spacing w:before="120" w:line="276" w:lineRule="auto"/>
        <w:jc w:val="center"/>
        <w:textAlignment w:val="top"/>
        <w:rPr>
          <w:b/>
          <w:sz w:val="24"/>
          <w:szCs w:val="24"/>
        </w:rPr>
      </w:pPr>
    </w:p>
    <w:p w:rsidR="00851755" w:rsidRPr="00D51141" w:rsidRDefault="00851755" w:rsidP="00D51141">
      <w:pPr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В период наставничества молодой специалист обязан:</w:t>
      </w:r>
    </w:p>
    <w:p w:rsidR="00851755" w:rsidRPr="00D51141" w:rsidRDefault="00851755" w:rsidP="00D51141">
      <w:pPr>
        <w:widowControl/>
        <w:numPr>
          <w:ilvl w:val="0"/>
          <w:numId w:val="5"/>
        </w:numPr>
        <w:tabs>
          <w:tab w:val="num" w:pos="426"/>
        </w:tabs>
        <w:autoSpaceDE/>
        <w:adjustRightInd/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изучать нормативно-правовые акты, определяющие требования к организации образовательного процесса в школе, к его результатам, должностные обязанности педагога, требования охраны труда и техники безопасности, права и обязанности обучающихся и их родителей (законных представителей);</w:t>
      </w:r>
    </w:p>
    <w:p w:rsidR="00851755" w:rsidRPr="00D51141" w:rsidRDefault="00851755" w:rsidP="00D51141">
      <w:pPr>
        <w:widowControl/>
        <w:numPr>
          <w:ilvl w:val="0"/>
          <w:numId w:val="5"/>
        </w:numPr>
        <w:tabs>
          <w:tab w:val="num" w:pos="426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выполнять индивидуальный план профессионального становления в установленные сроки;</w:t>
      </w:r>
    </w:p>
    <w:p w:rsidR="00851755" w:rsidRPr="00D51141" w:rsidRDefault="00851755" w:rsidP="00D51141">
      <w:pPr>
        <w:widowControl/>
        <w:numPr>
          <w:ilvl w:val="0"/>
          <w:numId w:val="5"/>
        </w:numPr>
        <w:tabs>
          <w:tab w:val="num" w:pos="426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постоянно работать над повышением профессионального педагогического мастерства, овладевать практическими навыками в области обучения, воспитания и развития воспитанников;</w:t>
      </w:r>
    </w:p>
    <w:p w:rsidR="00851755" w:rsidRPr="00D51141" w:rsidRDefault="00851755" w:rsidP="00D51141">
      <w:pPr>
        <w:widowControl/>
        <w:numPr>
          <w:ilvl w:val="0"/>
          <w:numId w:val="5"/>
        </w:numPr>
        <w:tabs>
          <w:tab w:val="num" w:pos="426"/>
        </w:tabs>
        <w:autoSpaceDE/>
        <w:adjustRightInd/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использовать все возможности системы образования для своего профессионального развития: посещать открытые занятия (в т.ч. в рамках аттестационных испытаний), конкурсы профессионального мастерства, заседания методических объединений, обучаться на курсах повышения квалификации, участвовать в работе проблемных семинаров, вебинаров, конференций, круглых столов и т.д.</w:t>
      </w:r>
    </w:p>
    <w:p w:rsidR="00851755" w:rsidRPr="00D51141" w:rsidRDefault="00851755" w:rsidP="00D51141">
      <w:pPr>
        <w:widowControl/>
        <w:numPr>
          <w:ilvl w:val="0"/>
          <w:numId w:val="5"/>
        </w:numPr>
        <w:tabs>
          <w:tab w:val="num" w:pos="426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правильно выстраивать свои взаимоотношения с наставником, коллегами, воспитанниками, родителями (законными представителями);</w:t>
      </w:r>
    </w:p>
    <w:p w:rsidR="00851755" w:rsidRPr="00D51141" w:rsidRDefault="00851755" w:rsidP="00D51141">
      <w:pPr>
        <w:widowControl/>
        <w:numPr>
          <w:ilvl w:val="0"/>
          <w:numId w:val="5"/>
        </w:numPr>
        <w:tabs>
          <w:tab w:val="num" w:pos="426"/>
        </w:tabs>
        <w:autoSpaceDE/>
        <w:adjustRightInd/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совершенствовать свой общеобразовательный и культурный уровень.</w:t>
      </w:r>
    </w:p>
    <w:p w:rsidR="00851755" w:rsidRDefault="00851755" w:rsidP="00111019">
      <w:pPr>
        <w:spacing w:before="120" w:line="276" w:lineRule="auto"/>
        <w:jc w:val="center"/>
        <w:textAlignment w:val="top"/>
        <w:rPr>
          <w:b/>
          <w:bCs/>
          <w:sz w:val="24"/>
          <w:szCs w:val="24"/>
        </w:rPr>
      </w:pPr>
    </w:p>
    <w:p w:rsidR="00851755" w:rsidRDefault="00851755" w:rsidP="00111019">
      <w:pPr>
        <w:spacing w:before="120" w:line="276" w:lineRule="auto"/>
        <w:jc w:val="center"/>
        <w:textAlignment w:val="top"/>
        <w:rPr>
          <w:b/>
          <w:bCs/>
          <w:sz w:val="24"/>
          <w:szCs w:val="24"/>
        </w:rPr>
      </w:pPr>
      <w:r w:rsidRPr="00111019">
        <w:rPr>
          <w:b/>
          <w:bCs/>
          <w:sz w:val="24"/>
          <w:szCs w:val="24"/>
        </w:rPr>
        <w:t>7. Права молодого специалиста</w:t>
      </w:r>
    </w:p>
    <w:p w:rsidR="00851755" w:rsidRPr="00111019" w:rsidRDefault="00851755" w:rsidP="00111019">
      <w:pPr>
        <w:spacing w:before="120" w:line="276" w:lineRule="auto"/>
        <w:jc w:val="center"/>
        <w:textAlignment w:val="top"/>
        <w:rPr>
          <w:b/>
          <w:sz w:val="24"/>
          <w:szCs w:val="24"/>
        </w:rPr>
      </w:pPr>
    </w:p>
    <w:p w:rsidR="00851755" w:rsidRPr="00D51141" w:rsidRDefault="00851755" w:rsidP="00D51141">
      <w:pPr>
        <w:widowControl/>
        <w:numPr>
          <w:ilvl w:val="0"/>
          <w:numId w:val="6"/>
        </w:numPr>
        <w:tabs>
          <w:tab w:val="num" w:pos="426"/>
        </w:tabs>
        <w:autoSpaceDE/>
        <w:adjustRightInd/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вносить на рассмотрение администрации детского сада  предложения по совершенствованию работы, связанной с наставничеством;</w:t>
      </w:r>
    </w:p>
    <w:p w:rsidR="00851755" w:rsidRPr="00D51141" w:rsidRDefault="00851755" w:rsidP="00D51141">
      <w:pPr>
        <w:widowControl/>
        <w:numPr>
          <w:ilvl w:val="0"/>
          <w:numId w:val="6"/>
        </w:numPr>
        <w:tabs>
          <w:tab w:val="num" w:pos="426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защищать профессиональную честь и достоинство;</w:t>
      </w:r>
    </w:p>
    <w:p w:rsidR="00851755" w:rsidRPr="00D51141" w:rsidRDefault="00851755" w:rsidP="00D51141">
      <w:pPr>
        <w:widowControl/>
        <w:numPr>
          <w:ilvl w:val="0"/>
          <w:numId w:val="6"/>
        </w:numPr>
        <w:tabs>
          <w:tab w:val="num" w:pos="426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знакомиться с жалобами и другими документами, содержащими оценку работы молодого специалиста, давать по ним разъяснения;</w:t>
      </w:r>
    </w:p>
    <w:p w:rsidR="00851755" w:rsidRPr="00D51141" w:rsidRDefault="00851755" w:rsidP="00D51141">
      <w:pPr>
        <w:widowControl/>
        <w:numPr>
          <w:ilvl w:val="0"/>
          <w:numId w:val="6"/>
        </w:numPr>
        <w:tabs>
          <w:tab w:val="num" w:pos="426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посещать организации социальных партнеров по вопросам, связанным с педагогической деятельностью;</w:t>
      </w:r>
    </w:p>
    <w:p w:rsidR="00851755" w:rsidRPr="00D51141" w:rsidRDefault="00851755" w:rsidP="00D51141">
      <w:pPr>
        <w:widowControl/>
        <w:numPr>
          <w:ilvl w:val="0"/>
          <w:numId w:val="6"/>
        </w:numPr>
        <w:tabs>
          <w:tab w:val="num" w:pos="426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повышать квалификацию в организациях системы повышения квалификации;</w:t>
      </w:r>
    </w:p>
    <w:p w:rsidR="00851755" w:rsidRPr="00D51141" w:rsidRDefault="00851755" w:rsidP="00D51141">
      <w:pPr>
        <w:widowControl/>
        <w:numPr>
          <w:ilvl w:val="0"/>
          <w:numId w:val="6"/>
        </w:numPr>
        <w:tabs>
          <w:tab w:val="num" w:pos="426"/>
        </w:tabs>
        <w:autoSpaceDE/>
        <w:adjustRightInd/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защищать свои интересы в случае дисциплинарного или служебного расследования, связанного с нарушением норм профессиональной этики;</w:t>
      </w:r>
    </w:p>
    <w:p w:rsidR="00851755" w:rsidRDefault="00851755" w:rsidP="00111019">
      <w:pPr>
        <w:spacing w:before="120" w:line="276" w:lineRule="auto"/>
        <w:jc w:val="center"/>
        <w:textAlignment w:val="top"/>
        <w:rPr>
          <w:b/>
          <w:bCs/>
          <w:sz w:val="24"/>
          <w:szCs w:val="24"/>
        </w:rPr>
      </w:pPr>
    </w:p>
    <w:p w:rsidR="00851755" w:rsidRPr="00111019" w:rsidRDefault="00851755" w:rsidP="00111019">
      <w:pPr>
        <w:spacing w:before="120" w:line="276" w:lineRule="auto"/>
        <w:jc w:val="center"/>
        <w:textAlignment w:val="top"/>
        <w:rPr>
          <w:b/>
          <w:sz w:val="24"/>
          <w:szCs w:val="24"/>
        </w:rPr>
      </w:pPr>
      <w:r w:rsidRPr="00111019">
        <w:rPr>
          <w:b/>
          <w:bCs/>
          <w:sz w:val="24"/>
          <w:szCs w:val="24"/>
        </w:rPr>
        <w:t>8. Руководство работой наставника</w:t>
      </w:r>
    </w:p>
    <w:p w:rsidR="00851755" w:rsidRPr="00D51141" w:rsidRDefault="00851755" w:rsidP="00D51141">
      <w:pPr>
        <w:spacing w:before="120" w:line="276" w:lineRule="auto"/>
        <w:jc w:val="both"/>
        <w:textAlignment w:val="top"/>
        <w:rPr>
          <w:sz w:val="24"/>
          <w:szCs w:val="24"/>
        </w:rPr>
      </w:pPr>
      <w:r w:rsidRPr="00D51141">
        <w:rPr>
          <w:bCs/>
          <w:sz w:val="24"/>
          <w:szCs w:val="24"/>
        </w:rPr>
        <w:t xml:space="preserve">8.1. </w:t>
      </w:r>
      <w:r w:rsidRPr="00D51141">
        <w:rPr>
          <w:sz w:val="24"/>
          <w:szCs w:val="24"/>
        </w:rPr>
        <w:t>Организация работы наставников и контроль их деятельности возлагается на старшего воспитателя:</w:t>
      </w:r>
    </w:p>
    <w:p w:rsidR="00851755" w:rsidRPr="00D51141" w:rsidRDefault="00851755" w:rsidP="00D51141">
      <w:pPr>
        <w:spacing w:before="120" w:line="276" w:lineRule="auto"/>
        <w:jc w:val="both"/>
        <w:textAlignment w:val="top"/>
        <w:rPr>
          <w:sz w:val="24"/>
          <w:szCs w:val="24"/>
        </w:rPr>
      </w:pPr>
      <w:r w:rsidRPr="00D51141">
        <w:rPr>
          <w:bCs/>
          <w:sz w:val="24"/>
          <w:szCs w:val="24"/>
        </w:rPr>
        <w:t xml:space="preserve">8.2. </w:t>
      </w:r>
      <w:r w:rsidRPr="00D51141">
        <w:rPr>
          <w:sz w:val="24"/>
          <w:szCs w:val="24"/>
        </w:rPr>
        <w:t>Старший воспитатель  обязан:</w:t>
      </w:r>
    </w:p>
    <w:p w:rsidR="00851755" w:rsidRPr="00D51141" w:rsidRDefault="00851755" w:rsidP="00D51141">
      <w:pPr>
        <w:widowControl/>
        <w:numPr>
          <w:ilvl w:val="0"/>
          <w:numId w:val="7"/>
        </w:numPr>
        <w:tabs>
          <w:tab w:val="num" w:pos="284"/>
        </w:tabs>
        <w:autoSpaceDE/>
        <w:adjustRightInd/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представить назначенного молодого специалиста педагогическим работникам детского сада, объявить приказ о закреплении за ним наставника;</w:t>
      </w:r>
    </w:p>
    <w:p w:rsidR="00851755" w:rsidRPr="00D51141" w:rsidRDefault="00851755" w:rsidP="00D51141">
      <w:pPr>
        <w:widowControl/>
        <w:numPr>
          <w:ilvl w:val="0"/>
          <w:numId w:val="7"/>
        </w:numPr>
        <w:tabs>
          <w:tab w:val="num" w:pos="284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создать необходимые условия для наставничества;</w:t>
      </w:r>
    </w:p>
    <w:p w:rsidR="00851755" w:rsidRPr="00D51141" w:rsidRDefault="00851755" w:rsidP="00D51141">
      <w:pPr>
        <w:widowControl/>
        <w:numPr>
          <w:ilvl w:val="0"/>
          <w:numId w:val="7"/>
        </w:numPr>
        <w:tabs>
          <w:tab w:val="num" w:pos="284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оказывать организационную, методическую помощь в развитии системы дошкольного наставничества;</w:t>
      </w:r>
    </w:p>
    <w:p w:rsidR="00851755" w:rsidRPr="00D51141" w:rsidRDefault="00851755" w:rsidP="00D51141">
      <w:pPr>
        <w:widowControl/>
        <w:numPr>
          <w:ilvl w:val="0"/>
          <w:numId w:val="7"/>
        </w:numPr>
        <w:tabs>
          <w:tab w:val="num" w:pos="284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изучать, обобщать и распространять положительный опыт дошкольного наставничества;</w:t>
      </w:r>
    </w:p>
    <w:p w:rsidR="00851755" w:rsidRPr="00D51141" w:rsidRDefault="00851755" w:rsidP="00D51141">
      <w:pPr>
        <w:widowControl/>
        <w:numPr>
          <w:ilvl w:val="0"/>
          <w:numId w:val="7"/>
        </w:numPr>
        <w:tabs>
          <w:tab w:val="num" w:pos="284"/>
        </w:tabs>
        <w:autoSpaceDE/>
        <w:adjustRightInd/>
        <w:spacing w:after="120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определять меры поощрения наставников.</w:t>
      </w:r>
    </w:p>
    <w:p w:rsidR="00851755" w:rsidRPr="00D51141" w:rsidRDefault="00851755" w:rsidP="00D51141">
      <w:pPr>
        <w:spacing w:before="120" w:line="276" w:lineRule="auto"/>
        <w:jc w:val="both"/>
        <w:textAlignment w:val="top"/>
        <w:rPr>
          <w:sz w:val="24"/>
          <w:szCs w:val="24"/>
        </w:rPr>
      </w:pPr>
      <w:r w:rsidRPr="00D51141">
        <w:rPr>
          <w:bCs/>
          <w:sz w:val="24"/>
          <w:szCs w:val="24"/>
        </w:rPr>
        <w:t>8.3.</w:t>
      </w:r>
      <w:r w:rsidRPr="00D51141">
        <w:rPr>
          <w:sz w:val="24"/>
          <w:szCs w:val="24"/>
        </w:rPr>
        <w:t xml:space="preserve"> Непосредственную ответственность за работу наставников с молодыми специалистами несет старший воспитатель.</w:t>
      </w:r>
    </w:p>
    <w:p w:rsidR="00851755" w:rsidRDefault="00851755" w:rsidP="00111019">
      <w:pPr>
        <w:spacing w:before="120" w:line="276" w:lineRule="auto"/>
        <w:jc w:val="center"/>
        <w:textAlignment w:val="top"/>
        <w:rPr>
          <w:b/>
          <w:bCs/>
          <w:sz w:val="24"/>
          <w:szCs w:val="24"/>
        </w:rPr>
      </w:pPr>
    </w:p>
    <w:p w:rsidR="00851755" w:rsidRDefault="00851755" w:rsidP="00111019">
      <w:pPr>
        <w:spacing w:before="120" w:line="276" w:lineRule="auto"/>
        <w:jc w:val="center"/>
        <w:textAlignment w:val="top"/>
        <w:rPr>
          <w:b/>
          <w:bCs/>
          <w:sz w:val="24"/>
          <w:szCs w:val="24"/>
        </w:rPr>
      </w:pPr>
      <w:r w:rsidRPr="00111019">
        <w:rPr>
          <w:b/>
          <w:bCs/>
          <w:sz w:val="24"/>
          <w:szCs w:val="24"/>
        </w:rPr>
        <w:t>9. Документы, регламентирующие дошкольное наставничество</w:t>
      </w:r>
    </w:p>
    <w:p w:rsidR="00851755" w:rsidRPr="00111019" w:rsidRDefault="00851755" w:rsidP="00111019">
      <w:pPr>
        <w:spacing w:before="120" w:line="276" w:lineRule="auto"/>
        <w:jc w:val="center"/>
        <w:textAlignment w:val="top"/>
        <w:rPr>
          <w:b/>
          <w:sz w:val="24"/>
          <w:szCs w:val="24"/>
        </w:rPr>
      </w:pPr>
    </w:p>
    <w:p w:rsidR="00851755" w:rsidRPr="00D51141" w:rsidRDefault="00851755" w:rsidP="00D51141">
      <w:pPr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bCs/>
          <w:sz w:val="24"/>
          <w:szCs w:val="24"/>
        </w:rPr>
        <w:t xml:space="preserve">9.1. </w:t>
      </w:r>
      <w:r w:rsidRPr="00D51141">
        <w:rPr>
          <w:sz w:val="24"/>
          <w:szCs w:val="24"/>
        </w:rPr>
        <w:t>К документам, регламентирующим деятельность наставников, относятся:</w:t>
      </w:r>
    </w:p>
    <w:p w:rsidR="00851755" w:rsidRPr="00D51141" w:rsidRDefault="00851755" w:rsidP="00D51141">
      <w:pPr>
        <w:widowControl/>
        <w:numPr>
          <w:ilvl w:val="0"/>
          <w:numId w:val="8"/>
        </w:numPr>
        <w:tabs>
          <w:tab w:val="num" w:pos="284"/>
        </w:tabs>
        <w:autoSpaceDE/>
        <w:adjustRightInd/>
        <w:spacing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настоящее Положение;</w:t>
      </w:r>
    </w:p>
    <w:p w:rsidR="00851755" w:rsidRDefault="00851755" w:rsidP="00111019">
      <w:pPr>
        <w:widowControl/>
        <w:numPr>
          <w:ilvl w:val="0"/>
          <w:numId w:val="8"/>
        </w:numPr>
        <w:tabs>
          <w:tab w:val="num" w:pos="284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приказ заведующег</w:t>
      </w:r>
      <w:r>
        <w:rPr>
          <w:sz w:val="24"/>
          <w:szCs w:val="24"/>
        </w:rPr>
        <w:t>о об организации наставничества;</w:t>
      </w:r>
    </w:p>
    <w:p w:rsidR="00851755" w:rsidRDefault="00851755" w:rsidP="00D51141">
      <w:pPr>
        <w:widowControl/>
        <w:numPr>
          <w:ilvl w:val="0"/>
          <w:numId w:val="8"/>
        </w:numPr>
        <w:tabs>
          <w:tab w:val="num" w:pos="284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 w:rsidRPr="00D51141">
        <w:rPr>
          <w:sz w:val="24"/>
          <w:szCs w:val="24"/>
        </w:rPr>
        <w:t>индивидуальный план профессионального становления молодого педагога</w:t>
      </w:r>
      <w:r>
        <w:rPr>
          <w:sz w:val="24"/>
          <w:szCs w:val="24"/>
        </w:rPr>
        <w:t>;</w:t>
      </w:r>
    </w:p>
    <w:p w:rsidR="00851755" w:rsidRPr="00111019" w:rsidRDefault="00851755" w:rsidP="00111019">
      <w:pPr>
        <w:widowControl/>
        <w:numPr>
          <w:ilvl w:val="0"/>
          <w:numId w:val="8"/>
        </w:numPr>
        <w:tabs>
          <w:tab w:val="num" w:pos="284"/>
        </w:tabs>
        <w:autoSpaceDE/>
        <w:adjustRightInd/>
        <w:spacing w:before="100" w:beforeAutospacing="1" w:after="100" w:afterAutospacing="1" w:line="276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отчет о проделанной работе по организации наставничества.</w:t>
      </w: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Приложение 1 </w:t>
      </w:r>
    </w:p>
    <w:p w:rsidR="00851755" w:rsidRDefault="00851755" w:rsidP="007F646D">
      <w:pPr>
        <w:jc w:val="center"/>
        <w:rPr>
          <w:bCs/>
          <w:sz w:val="22"/>
          <w:szCs w:val="22"/>
        </w:rPr>
      </w:pPr>
    </w:p>
    <w:p w:rsidR="00851755" w:rsidRPr="00713288" w:rsidRDefault="00851755" w:rsidP="00713288">
      <w:pPr>
        <w:spacing w:line="276" w:lineRule="auto"/>
        <w:jc w:val="center"/>
        <w:rPr>
          <w:b/>
          <w:bCs/>
          <w:sz w:val="24"/>
          <w:szCs w:val="24"/>
        </w:rPr>
      </w:pPr>
      <w:r w:rsidRPr="00713288">
        <w:rPr>
          <w:b/>
          <w:bCs/>
          <w:sz w:val="24"/>
          <w:szCs w:val="24"/>
        </w:rPr>
        <w:t>Методические рекомендации по развитию наставничества</w:t>
      </w:r>
    </w:p>
    <w:p w:rsidR="00851755" w:rsidRPr="00713288" w:rsidRDefault="00851755" w:rsidP="00713288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713288">
        <w:rPr>
          <w:b/>
          <w:bCs/>
          <w:sz w:val="24"/>
          <w:szCs w:val="24"/>
        </w:rPr>
        <w:t>в образовательной организации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Одной из важнейших задач администрации и коллектива образовательной организации является создание условий для профессиональной адаптации молодого педагога к учебно-воспитательной среде. Решить эту проблему поможет создание системы дошкольного наставничества.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Наставничество – это социальный институт, осуществляющий процесс передачи и ускорения социального опыта, форма преемственности поколений. Кроме того,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 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Современному детскому саду  нужен профессионально компетентный, творчески мыслящий и работающий педагог, способный к осмысленному включению в инновационные процессы. Однако, как показывает анализ дошкольной действительности и социально 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 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Задача наставника – помочь молодому воспитателю реализовать себя, развить личностные качества, коммуникативные и управленческие умения. Но при назначении наставника администрация детского сада  должна помнить, что наставничество – это общественное поручение, основанное на принципе добровольности, и учитывать следующее: педагог наставник должен обладать высокими профессиональными качествами, коммуникативными способностями, пользоваться авторитетом в коллективе среди коллег,  (воспитанников), родителей. Желательно и обоюдное согласие наставника и молодого специалиста в совместной работе.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 наставник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Наставнику следует: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1) обратить особое внимание молодого специалиста на: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требования к организации учебно-воспитательного процесса; 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возможности использования в практической деятельности дидактических и технических средств обучения; 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требования к ведению дошкольной документации.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2) обеспечить поддержку молодым педагогам в области: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практического освоения основ педагогической деятельности (проектирование, подготовка, проведение и самоанализ занятия; формы, методы и приемы обучения; психологические основы управления деятельностью воспитанников  на занятии, создание благоприятного психологического климата на занятиях  и др.);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разработки программы творческого саморазвития; 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выбора приоритетной методической темы для самообразования; 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определение направлений повышения квалификации; 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применение ИКТ-технологий в образовательной практике; 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подготовки к предстоящей аттестации на квалификационную категорию.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Руководитель образовательного учреждения совместно с старшим воспитателем , педагогом наставником, выстраивая систему работы с молодыми специалистами, должен осуществлять учет различных траекторий профессионального роста молодого педагога (специализация, дополнительная специальность, должностной рост).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Выбор формы работы с молодым специалистом должен начинаться с входного анкетирования, тестирования или собеседования, где он расскажет о своих трудностях, проблемах, неудачах. Затем определяется совместная программа работы начинающего учителя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преподавателя или только демонстрирующим свой собственный опыт. 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«малых группах», анализ педагогических ситуаций и пр., развивающие деловую коммуникацию, личное лидерство, способности принимать решения, умение аргументировано формулировать мысли.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Организация наставничества – это одно из важных направлений деятельности любого руководителя. Руководителю образовательного учреждения следует стремиться к неформальному подходу в обучении педагогической молодежи: обучаюсь – делая; делаю – обучаясь; формировать общественную активность молодых учителей, обучать их объективному анализу и самоанализу. Не следует бояться таких форм работы с молодежью, когда они сами становятся экспертами: присутствуют друг у друга на уроках, посещают уроки своих старших коллег, рефлексируют, обмениваются опытом, мнениями.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Целесообразно также проводить анкетирование молодых педагогов. 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Цели анкетирования: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выявить положительное в методической работе и наметить проблемы, над которыми нужно работать в следующем году; 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проследить достижения молодых педагогов по самообразованию, обновлению содержания образования для составления банка данных успешности работы; 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выявить степень участия молодых педагогов в реализации единой методической темы школы «Дифференцированное обучение учащихся как залог повышения качества образовательного процесса». 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Большую эффективность по сравнению с традиционными формами работы (беседами, консультациями, посещением и обсуждением уроков) имеют новые нетрадиционные или модернизированные: психологические тренинги, творческие лаборатории, психолого-педагогические деловые игры, диспуты, конкурсы, круглые столы совместно с родителями и учениками, «мозговые штурмы», разработка и презентация моделей уроков, презентация себя как учителя, классного руководителя, защита творческих работ, передача педагогического опыта от поколения к поколению воспитателями -мастерами. Именно они ускоряют процесс вхождения начинающего воспитателя в образовательную, педагогическую среду. Он чувствует себя увереннее, закрепляется его убеждение в правильном выборе профессии. В результате молодые коллеги смело идут на аттестацию на более высокую квалификационную категорию, растет их профессионализм.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Положительно себя зарекомендовала такая нетрадиционная форма работы с молодыми педагогами, как проведение аукциона педагогических идей. В процессе такого общения воспитатели отмечают для себя все интересное, что они хотели бы применить в своей работе, но у них возникают вопросы, на которые пока нет ответа. Вот тут и возможно объединение опытных учителей наставников и молодых педагогов, которые помогут друг другу.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Работа с молодыми специалистами будет более эффективной, если администрация детского сада  и наставники подготовят им различные «памятки»: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обязанности воспитателя;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организация работы с неуспевающими воспитанниками; 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анализ и самоанализ занятия; 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как правильно организовать работу с родителями; 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методические рекомендации по проведению родительского собрания, внегрупповых  мероприятий и др. 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Администрация детского сада  или воспитатель наставник могут создать портфолио молодого специалиста, куда вносятся педагогические находки, достижения, анкеты с отзывами на проведенные занятия и т. д. Это дает возможность увидеть динамику в профессиональном становлении молодого воспитателя  в процессе наставнической деятельности. </w:t>
      </w:r>
    </w:p>
    <w:p w:rsidR="00851755" w:rsidRPr="00713288" w:rsidRDefault="00851755" w:rsidP="00713288">
      <w:pPr>
        <w:spacing w:line="276" w:lineRule="auto"/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Портфолио – своеобразный паспорт повышения профессионального уровня педагога, свидетельствующий о его способностях, самоорганизации, коммуникативных навыках, отвечающий его потребности в практической самореализации. Кроме того, портфолио может быть использован и как форма полного и разностороннего представления молодого специалиста к аттестации на квалификационную категорию. Создание такого документа позволяет избежать формализма в деятельности наставника, целенаправленно и системно подходить к отбору форм и методов работы с начинающим учителем, адекватно оценивать результаты профессионального роста и позитивных изменений в его профессиональной деятельности. Портфолио может вести и сам молодой учитель, отмечая в нем повышение своей профессиональной компетентности и достижения в личностном росте.</w:t>
      </w: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Приложение 2</w:t>
      </w: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Pr="00713288" w:rsidRDefault="00851755" w:rsidP="0071328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713288">
        <w:rPr>
          <w:b/>
          <w:bCs/>
          <w:sz w:val="24"/>
          <w:szCs w:val="24"/>
        </w:rPr>
        <w:t>АНКЕТА для молодых педагогов</w:t>
      </w:r>
    </w:p>
    <w:p w:rsidR="00851755" w:rsidRPr="00713288" w:rsidRDefault="00851755" w:rsidP="0071328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</w:p>
    <w:p w:rsidR="00851755" w:rsidRPr="00713288" w:rsidRDefault="00851755" w:rsidP="00713288">
      <w:pPr>
        <w:widowControl/>
        <w:autoSpaceDE/>
        <w:adjustRightInd/>
        <w:spacing w:line="276" w:lineRule="auto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1.Удовлетворяет ли вас уровень вашей профессиональной подготовки?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Да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Нет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Частично </w:t>
      </w:r>
    </w:p>
    <w:p w:rsidR="00851755" w:rsidRPr="00713288" w:rsidRDefault="00851755" w:rsidP="00713288">
      <w:pPr>
        <w:spacing w:line="276" w:lineRule="auto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2.Каких знаний, умений, навыков вам не хватает в настоящее время?______________________________________________________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</w:p>
    <w:p w:rsidR="00851755" w:rsidRPr="00713288" w:rsidRDefault="00851755" w:rsidP="00713288">
      <w:pPr>
        <w:spacing w:line="276" w:lineRule="auto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3. В каких направлениях организации учебно-воспитательного процесса вы испытываете трудности?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в календарно-тематическом планировании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проведении занятий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проведении внегрупповых мероприятий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общении с коллегами, администрацией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общении с воспитанниками</w:t>
      </w:r>
      <w:r w:rsidRPr="00713288">
        <w:rPr>
          <w:sz w:val="24"/>
          <w:szCs w:val="24"/>
        </w:rPr>
        <w:t xml:space="preserve">, их родителями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другое (допишите) _____________________________________________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</w:p>
    <w:p w:rsidR="00851755" w:rsidRPr="00713288" w:rsidRDefault="00851755" w:rsidP="00713288">
      <w:pPr>
        <w:spacing w:line="276" w:lineRule="auto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4. Что представляет для вас наибольшую трудность?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формулировать цели занятия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выбирать соответствующие методы и методические приемы для реализации целей урока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мотивировать деятельность воспитанников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формулировать вопросы проблемного характера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создавать проблемно-поисковые ситуации в обучении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подготавливать для воспитанников  задания различной степени трудности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активизировать деятельность воспитанников на занятии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организовывать сотрудничество между воспитанниками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организовывать само и взаимоконтроль воспитанников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организовывать своевременный контроль и коррекцию ЗУН воспитанников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развивать творческие способности воспитанников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другое (допишите)______________________________________________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</w:p>
    <w:p w:rsidR="00851755" w:rsidRPr="00713288" w:rsidRDefault="00851755" w:rsidP="00713288">
      <w:pPr>
        <w:spacing w:line="276" w:lineRule="auto"/>
        <w:ind w:left="360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cамообразованию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практико-ориентированному семинару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курсам повышения квалификации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мастер-классам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творческим лабораториям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индивидуальной помощи со стороны наставника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школе молодого педагога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другое (допишите)__________________________________________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</w:p>
    <w:p w:rsidR="00851755" w:rsidRPr="00713288" w:rsidRDefault="00851755" w:rsidP="00713288">
      <w:pPr>
        <w:spacing w:line="276" w:lineRule="auto"/>
        <w:ind w:left="360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типы  занятий, методика их подготовки и проведения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методы обучения и их эффективное использование в образовательном процессе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приемы активизации учебно-познавательной деятельности воспитанников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учет и оценка знаний воспитанников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психолого-педагогические особенности воспитанников  разных возрастов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урегулирование конфликтных ситуаций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формы работы с родителями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формы и методы педагогического сотрудничества с воспитанниками </w:t>
      </w:r>
    </w:p>
    <w:p w:rsidR="00851755" w:rsidRPr="00713288" w:rsidRDefault="00851755" w:rsidP="00713288">
      <w:pPr>
        <w:spacing w:line="276" w:lineRule="auto"/>
        <w:ind w:left="360"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другое (допишите) ________________________________________</w:t>
      </w:r>
    </w:p>
    <w:p w:rsidR="00851755" w:rsidRDefault="00851755" w:rsidP="007F646D">
      <w:pPr>
        <w:tabs>
          <w:tab w:val="left" w:pos="2540"/>
        </w:tabs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E309F7">
      <w:pPr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Приложение 3</w:t>
      </w: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Pr="00713288" w:rsidRDefault="00851755" w:rsidP="007F646D">
      <w:pPr>
        <w:ind w:left="360" w:firstLine="567"/>
        <w:jc w:val="center"/>
        <w:rPr>
          <w:b/>
          <w:bCs/>
          <w:sz w:val="22"/>
          <w:szCs w:val="22"/>
        </w:rPr>
      </w:pPr>
      <w:r w:rsidRPr="00713288">
        <w:rPr>
          <w:b/>
          <w:bCs/>
          <w:sz w:val="22"/>
          <w:szCs w:val="22"/>
        </w:rPr>
        <w:t>ПАМЯТКА</w:t>
      </w:r>
    </w:p>
    <w:p w:rsidR="00851755" w:rsidRDefault="00851755" w:rsidP="007F646D">
      <w:pPr>
        <w:spacing w:after="120"/>
        <w:ind w:left="357" w:firstLine="567"/>
        <w:jc w:val="center"/>
        <w:rPr>
          <w:b/>
          <w:bCs/>
          <w:sz w:val="22"/>
          <w:szCs w:val="22"/>
        </w:rPr>
      </w:pPr>
      <w:r w:rsidRPr="00713288">
        <w:rPr>
          <w:b/>
          <w:bCs/>
          <w:sz w:val="22"/>
          <w:szCs w:val="22"/>
        </w:rPr>
        <w:t>молодому воспитателю</w:t>
      </w:r>
    </w:p>
    <w:p w:rsidR="00851755" w:rsidRPr="00713288" w:rsidRDefault="00851755" w:rsidP="007F646D">
      <w:pPr>
        <w:spacing w:after="120"/>
        <w:ind w:left="357" w:firstLine="567"/>
        <w:jc w:val="center"/>
        <w:rPr>
          <w:b/>
          <w:bCs/>
          <w:sz w:val="22"/>
          <w:szCs w:val="22"/>
        </w:rPr>
      </w:pPr>
    </w:p>
    <w:p w:rsidR="00851755" w:rsidRDefault="00851755" w:rsidP="007F646D">
      <w:pPr>
        <w:spacing w:after="120"/>
        <w:rPr>
          <w:sz w:val="24"/>
          <w:szCs w:val="24"/>
        </w:rPr>
      </w:pPr>
      <w:r>
        <w:rPr>
          <w:sz w:val="22"/>
          <w:szCs w:val="22"/>
        </w:rPr>
        <w:t xml:space="preserve">      </w:t>
      </w:r>
      <w:r w:rsidRPr="00713288">
        <w:rPr>
          <w:sz w:val="24"/>
          <w:szCs w:val="24"/>
        </w:rPr>
        <w:t xml:space="preserve">Уважаемый молодой коллега! </w:t>
      </w:r>
    </w:p>
    <w:p w:rsidR="00851755" w:rsidRPr="00713288" w:rsidRDefault="00851755" w:rsidP="007F646D">
      <w:pPr>
        <w:spacing w:after="120"/>
        <w:rPr>
          <w:sz w:val="24"/>
          <w:szCs w:val="24"/>
        </w:rPr>
      </w:pPr>
      <w:r w:rsidRPr="00713288">
        <w:rPr>
          <w:sz w:val="24"/>
          <w:szCs w:val="24"/>
        </w:rPr>
        <w:t>Ваша трудовая деятельность только начинается. Поэтому позвольте мне как воспитателю -</w:t>
      </w:r>
      <w:r>
        <w:rPr>
          <w:sz w:val="24"/>
          <w:szCs w:val="24"/>
        </w:rPr>
        <w:t xml:space="preserve"> </w:t>
      </w:r>
      <w:r w:rsidRPr="00713288">
        <w:rPr>
          <w:sz w:val="24"/>
          <w:szCs w:val="24"/>
        </w:rPr>
        <w:t>наставнику поделиться опытом, накопленным за многие годы работы в детском саду воспитателем.</w:t>
      </w:r>
    </w:p>
    <w:p w:rsidR="00851755" w:rsidRPr="00713288" w:rsidRDefault="00851755" w:rsidP="007F646D">
      <w:pPr>
        <w:jc w:val="both"/>
        <w:rPr>
          <w:sz w:val="24"/>
          <w:szCs w:val="24"/>
        </w:rPr>
      </w:pPr>
      <w:r w:rsidRPr="00713288">
        <w:rPr>
          <w:sz w:val="24"/>
          <w:szCs w:val="24"/>
        </w:rPr>
        <w:t>Любая деятельность начинается с планирования работы. Не забудьте, составляя план работы:</w:t>
      </w:r>
    </w:p>
    <w:p w:rsidR="00851755" w:rsidRPr="00713288" w:rsidRDefault="00851755" w:rsidP="007F646D">
      <w:pPr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сделать анализ работы за предыдущий год (если вы работаете в детском саду  не первый год);</w:t>
      </w:r>
    </w:p>
    <w:p w:rsidR="00851755" w:rsidRPr="00713288" w:rsidRDefault="00851755" w:rsidP="007F646D">
      <w:pPr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</w:t>
      </w:r>
      <w:r>
        <w:rPr>
          <w:sz w:val="24"/>
          <w:szCs w:val="24"/>
        </w:rPr>
        <w:t xml:space="preserve"> написать характеристику группы</w:t>
      </w:r>
      <w:r w:rsidRPr="00713288">
        <w:rPr>
          <w:sz w:val="24"/>
          <w:szCs w:val="24"/>
        </w:rPr>
        <w:t xml:space="preserve">; </w:t>
      </w:r>
    </w:p>
    <w:p w:rsidR="00851755" w:rsidRPr="00713288" w:rsidRDefault="00851755" w:rsidP="007F646D">
      <w:pPr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определить цель, поставить воспитательные задачи. </w:t>
      </w:r>
    </w:p>
    <w:p w:rsidR="00851755" w:rsidRPr="00713288" w:rsidRDefault="00851755" w:rsidP="007F646D">
      <w:pPr>
        <w:jc w:val="both"/>
        <w:rPr>
          <w:sz w:val="24"/>
          <w:szCs w:val="24"/>
        </w:rPr>
      </w:pPr>
      <w:r w:rsidRPr="00713288">
        <w:rPr>
          <w:sz w:val="24"/>
          <w:szCs w:val="24"/>
        </w:rPr>
        <w:t>Постарайтесь спланировать экскурсии, развлечения, темы родительских собраний.</w:t>
      </w:r>
    </w:p>
    <w:p w:rsidR="00851755" w:rsidRPr="00713288" w:rsidRDefault="00851755" w:rsidP="007F646D">
      <w:pPr>
        <w:jc w:val="both"/>
        <w:rPr>
          <w:sz w:val="24"/>
          <w:szCs w:val="24"/>
        </w:rPr>
      </w:pPr>
      <w:r w:rsidRPr="00713288">
        <w:rPr>
          <w:sz w:val="24"/>
          <w:szCs w:val="24"/>
        </w:rPr>
        <w:t>Подумайте над темой самообразования (или обобщения опыта работы), выберите удобную для вас форму самообразования.</w:t>
      </w:r>
    </w:p>
    <w:p w:rsidR="00851755" w:rsidRPr="00713288" w:rsidRDefault="00851755" w:rsidP="007F646D">
      <w:pPr>
        <w:jc w:val="both"/>
        <w:rPr>
          <w:sz w:val="24"/>
          <w:szCs w:val="24"/>
        </w:rPr>
      </w:pPr>
      <w:r w:rsidRPr="00713288">
        <w:rPr>
          <w:sz w:val="24"/>
          <w:szCs w:val="24"/>
        </w:rPr>
        <w:t>Вы можете включить в план работы следующие разделы:</w:t>
      </w:r>
    </w:p>
    <w:p w:rsidR="00851755" w:rsidRPr="00713288" w:rsidRDefault="00851755" w:rsidP="007F646D">
      <w:pPr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занятия; </w:t>
      </w:r>
    </w:p>
    <w:p w:rsidR="00851755" w:rsidRPr="00713288" w:rsidRDefault="00851755" w:rsidP="007F64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общ</w:t>
      </w:r>
      <w:r w:rsidRPr="00713288">
        <w:rPr>
          <w:sz w:val="24"/>
          <w:szCs w:val="24"/>
        </w:rPr>
        <w:t xml:space="preserve">едошкольных мероприятиях; </w:t>
      </w:r>
    </w:p>
    <w:p w:rsidR="00851755" w:rsidRPr="00713288" w:rsidRDefault="00851755" w:rsidP="007F646D">
      <w:pPr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дела группы; </w:t>
      </w:r>
    </w:p>
    <w:p w:rsidR="00851755" w:rsidRPr="00713288" w:rsidRDefault="00851755" w:rsidP="007F646D">
      <w:pPr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работа с родителями; </w:t>
      </w:r>
    </w:p>
    <w:p w:rsidR="00851755" w:rsidRPr="00713288" w:rsidRDefault="00851755" w:rsidP="007F646D">
      <w:pPr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индивидуальная работа с воспитанниками </w:t>
      </w:r>
    </w:p>
    <w:p w:rsidR="00851755" w:rsidRPr="00713288" w:rsidRDefault="00851755" w:rsidP="007F646D">
      <w:pPr>
        <w:jc w:val="both"/>
        <w:rPr>
          <w:sz w:val="24"/>
          <w:szCs w:val="24"/>
        </w:rPr>
      </w:pPr>
      <w:r w:rsidRPr="00713288">
        <w:rPr>
          <w:sz w:val="24"/>
          <w:szCs w:val="24"/>
        </w:rPr>
        <w:t>Приготовьтесь к тому, что воспитатель  ведет следующую документацию:</w:t>
      </w:r>
    </w:p>
    <w:p w:rsidR="00851755" w:rsidRPr="00713288" w:rsidRDefault="00851755" w:rsidP="007F646D">
      <w:pPr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 журнал посещаемости; </w:t>
      </w:r>
    </w:p>
    <w:p w:rsidR="00851755" w:rsidRDefault="00851755" w:rsidP="007F64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план воспитательно-образовательной работы</w:t>
      </w:r>
      <w:r w:rsidRPr="00713288">
        <w:rPr>
          <w:sz w:val="24"/>
          <w:szCs w:val="24"/>
        </w:rPr>
        <w:t xml:space="preserve">; </w:t>
      </w:r>
    </w:p>
    <w:p w:rsidR="00851755" w:rsidRPr="00713288" w:rsidRDefault="00851755" w:rsidP="007F64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перспективные планы по образовательным областям;</w:t>
      </w:r>
    </w:p>
    <w:p w:rsidR="00851755" w:rsidRDefault="00851755" w:rsidP="007F646D">
      <w:pPr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</w:t>
      </w:r>
      <w:r>
        <w:rPr>
          <w:sz w:val="24"/>
          <w:szCs w:val="24"/>
        </w:rPr>
        <w:t>план работы с родителями;</w:t>
      </w:r>
    </w:p>
    <w:p w:rsidR="00851755" w:rsidRDefault="00851755" w:rsidP="007F64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план развлечений;</w:t>
      </w:r>
    </w:p>
    <w:p w:rsidR="00851755" w:rsidRPr="00713288" w:rsidRDefault="00851755" w:rsidP="007F64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карты наблюдения за индивидуальным развитием дошкольника;</w:t>
      </w:r>
    </w:p>
    <w:p w:rsidR="00851755" w:rsidRPr="00713288" w:rsidRDefault="00851755" w:rsidP="007F646D">
      <w:pPr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папки с разработками воспитательных мероприятий. </w:t>
      </w:r>
    </w:p>
    <w:p w:rsidR="00851755" w:rsidRPr="00713288" w:rsidRDefault="00851755" w:rsidP="007F646D">
      <w:pPr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Составьте себе памятку: </w:t>
      </w:r>
    </w:p>
    <w:p w:rsidR="00851755" w:rsidRPr="00713288" w:rsidRDefault="00851755" w:rsidP="007F646D">
      <w:pPr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группа, закрепленная за вами; </w:t>
      </w:r>
    </w:p>
    <w:p w:rsidR="00851755" w:rsidRPr="00713288" w:rsidRDefault="00851755" w:rsidP="00274856">
      <w:pPr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прикрепленный дошкольный участок; </w:t>
      </w:r>
    </w:p>
    <w:p w:rsidR="00851755" w:rsidRPr="00713288" w:rsidRDefault="00851755" w:rsidP="007F64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3288">
        <w:rPr>
          <w:sz w:val="24"/>
          <w:szCs w:val="24"/>
        </w:rPr>
        <w:t xml:space="preserve">список многодетных и социально не защищенных семей; </w:t>
      </w:r>
    </w:p>
    <w:p w:rsidR="00851755" w:rsidRPr="00713288" w:rsidRDefault="00851755" w:rsidP="00274856">
      <w:pPr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сведения об воспитанниках группы и их родителях с указанием домашнего адреса, телефона; </w:t>
      </w:r>
    </w:p>
    <w:p w:rsidR="00851755" w:rsidRPr="00713288" w:rsidRDefault="00851755" w:rsidP="00274856">
      <w:pPr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расписание занятий  группы; </w:t>
      </w:r>
    </w:p>
    <w:p w:rsidR="00851755" w:rsidRDefault="00851755" w:rsidP="007F646D">
      <w:pPr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состав родительского комитета</w:t>
      </w:r>
      <w:r>
        <w:rPr>
          <w:sz w:val="24"/>
          <w:szCs w:val="24"/>
        </w:rPr>
        <w:t>;</w:t>
      </w:r>
    </w:p>
    <w:p w:rsidR="00851755" w:rsidRPr="00713288" w:rsidRDefault="00851755" w:rsidP="007F64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13288">
        <w:rPr>
          <w:sz w:val="24"/>
          <w:szCs w:val="24"/>
        </w:rPr>
        <w:t xml:space="preserve"> дни рождения воспитанников  по месяцам; </w:t>
      </w:r>
    </w:p>
    <w:p w:rsidR="00851755" w:rsidRPr="00713288" w:rsidRDefault="00851755" w:rsidP="007F646D">
      <w:pPr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 xml:space="preserve">- дела, которые требуют предварительной подготовки; </w:t>
      </w:r>
    </w:p>
    <w:p w:rsidR="00851755" w:rsidRDefault="00851755" w:rsidP="007F646D">
      <w:pPr>
        <w:ind w:firstLine="567"/>
        <w:jc w:val="both"/>
        <w:rPr>
          <w:sz w:val="24"/>
          <w:szCs w:val="24"/>
        </w:rPr>
      </w:pPr>
      <w:r w:rsidRPr="00713288">
        <w:rPr>
          <w:sz w:val="24"/>
          <w:szCs w:val="24"/>
        </w:rPr>
        <w:t>- акции, в которых могут принять участие  родители.</w:t>
      </w:r>
    </w:p>
    <w:p w:rsidR="00851755" w:rsidRDefault="00851755" w:rsidP="007F646D">
      <w:pPr>
        <w:ind w:firstLine="567"/>
        <w:jc w:val="both"/>
        <w:rPr>
          <w:sz w:val="24"/>
          <w:szCs w:val="24"/>
        </w:rPr>
      </w:pPr>
    </w:p>
    <w:p w:rsidR="00851755" w:rsidRDefault="00851755" w:rsidP="007F646D">
      <w:pPr>
        <w:ind w:firstLine="567"/>
        <w:jc w:val="both"/>
        <w:rPr>
          <w:sz w:val="22"/>
          <w:szCs w:val="22"/>
        </w:rPr>
      </w:pPr>
    </w:p>
    <w:p w:rsidR="00851755" w:rsidRDefault="00851755" w:rsidP="007F646D">
      <w:pPr>
        <w:tabs>
          <w:tab w:val="left" w:pos="1291"/>
        </w:tabs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Приложение 4 </w:t>
      </w:r>
    </w:p>
    <w:p w:rsidR="00851755" w:rsidRDefault="00851755" w:rsidP="007F646D">
      <w:pPr>
        <w:jc w:val="both"/>
        <w:rPr>
          <w:sz w:val="22"/>
          <w:szCs w:val="22"/>
        </w:rPr>
      </w:pPr>
    </w:p>
    <w:p w:rsidR="00851755" w:rsidRPr="00713288" w:rsidRDefault="00851755" w:rsidP="007F646D">
      <w:pPr>
        <w:jc w:val="center"/>
        <w:rPr>
          <w:b/>
          <w:sz w:val="24"/>
          <w:szCs w:val="24"/>
        </w:rPr>
      </w:pPr>
      <w:r w:rsidRPr="00713288">
        <w:rPr>
          <w:b/>
          <w:sz w:val="24"/>
          <w:szCs w:val="24"/>
        </w:rPr>
        <w:t>ПРИМЕРНЫЙ ПЛАН</w:t>
      </w:r>
    </w:p>
    <w:p w:rsidR="00851755" w:rsidRPr="00713288" w:rsidRDefault="00851755" w:rsidP="007F646D">
      <w:pPr>
        <w:jc w:val="center"/>
        <w:rPr>
          <w:b/>
          <w:sz w:val="24"/>
          <w:szCs w:val="24"/>
        </w:rPr>
      </w:pPr>
      <w:r w:rsidRPr="00713288">
        <w:rPr>
          <w:b/>
          <w:sz w:val="24"/>
          <w:szCs w:val="24"/>
        </w:rPr>
        <w:t xml:space="preserve">работы наставника на период с </w:t>
      </w:r>
      <w:r>
        <w:rPr>
          <w:b/>
          <w:sz w:val="24"/>
          <w:szCs w:val="24"/>
        </w:rPr>
        <w:t>1</w:t>
      </w:r>
      <w:r w:rsidRPr="00713288">
        <w:rPr>
          <w:b/>
          <w:sz w:val="24"/>
          <w:szCs w:val="24"/>
        </w:rPr>
        <w:t>6.0</w:t>
      </w:r>
      <w:r>
        <w:rPr>
          <w:b/>
          <w:sz w:val="24"/>
          <w:szCs w:val="24"/>
        </w:rPr>
        <w:t>9</w:t>
      </w:r>
      <w:r w:rsidRPr="00713288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713288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  <w:r w:rsidRPr="00713288">
        <w:rPr>
          <w:b/>
          <w:sz w:val="24"/>
          <w:szCs w:val="24"/>
        </w:rPr>
        <w:t xml:space="preserve"> по 31.05.20</w:t>
      </w:r>
      <w:r>
        <w:rPr>
          <w:b/>
          <w:sz w:val="24"/>
          <w:szCs w:val="24"/>
        </w:rPr>
        <w:t>20</w:t>
      </w:r>
      <w:r w:rsidRPr="00713288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851755" w:rsidRDefault="00851755" w:rsidP="007F646D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6123"/>
        <w:gridCol w:w="1460"/>
        <w:gridCol w:w="1131"/>
        <w:gridCol w:w="1417"/>
      </w:tblGrid>
      <w:tr w:rsidR="00851755" w:rsidTr="007F646D">
        <w:trPr>
          <w:trHeight w:val="360"/>
          <w:jc w:val="center"/>
        </w:trPr>
        <w:tc>
          <w:tcPr>
            <w:tcW w:w="54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123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6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</w:t>
            </w:r>
          </w:p>
        </w:tc>
        <w:tc>
          <w:tcPr>
            <w:tcW w:w="1131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</w:t>
            </w:r>
          </w:p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выполнении</w:t>
            </w:r>
          </w:p>
        </w:tc>
        <w:tc>
          <w:tcPr>
            <w:tcW w:w="1417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51755" w:rsidTr="007F646D">
        <w:trPr>
          <w:trHeight w:val="65"/>
          <w:jc w:val="center"/>
        </w:trPr>
        <w:tc>
          <w:tcPr>
            <w:tcW w:w="54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123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Изучить анкетные данные специалиста</w:t>
            </w:r>
          </w:p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</w:tr>
      <w:tr w:rsidR="00851755" w:rsidTr="007F646D">
        <w:trPr>
          <w:trHeight w:val="65"/>
          <w:jc w:val="center"/>
        </w:trPr>
        <w:tc>
          <w:tcPr>
            <w:tcW w:w="54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123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 специалиста с историей и традициями ОУ</w:t>
            </w:r>
          </w:p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</w:tr>
      <w:tr w:rsidR="00851755" w:rsidTr="007F646D">
        <w:trPr>
          <w:trHeight w:val="398"/>
          <w:jc w:val="center"/>
        </w:trPr>
        <w:tc>
          <w:tcPr>
            <w:tcW w:w="54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123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Оказать помощь специалисту в усвоении основных нормативных правовых актов, регламентирующих организацию деятельности ОУ</w:t>
            </w:r>
          </w:p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</w:tr>
      <w:tr w:rsidR="00851755" w:rsidTr="007F646D">
        <w:trPr>
          <w:trHeight w:val="65"/>
          <w:jc w:val="center"/>
        </w:trPr>
        <w:tc>
          <w:tcPr>
            <w:tcW w:w="54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123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со специалистом беседу о профессиональной этике</w:t>
            </w:r>
          </w:p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</w:tr>
      <w:tr w:rsidR="00851755" w:rsidTr="007F646D">
        <w:trPr>
          <w:trHeight w:val="65"/>
          <w:jc w:val="center"/>
        </w:trPr>
        <w:tc>
          <w:tcPr>
            <w:tcW w:w="54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6123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Подобрать и рекомендовать специалисту для изучения перечень специальной литературы, провести с ним беседу </w:t>
            </w:r>
          </w:p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</w:tr>
      <w:tr w:rsidR="00851755" w:rsidTr="007F646D">
        <w:trPr>
          <w:trHeight w:val="600"/>
          <w:jc w:val="center"/>
        </w:trPr>
        <w:tc>
          <w:tcPr>
            <w:tcW w:w="54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6123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Оказать помощь в разработке плана проведения мероприятий </w:t>
            </w:r>
          </w:p>
        </w:tc>
        <w:tc>
          <w:tcPr>
            <w:tcW w:w="146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</w:tr>
      <w:tr w:rsidR="00851755" w:rsidTr="007F646D">
        <w:trPr>
          <w:trHeight w:val="600"/>
          <w:jc w:val="center"/>
        </w:trPr>
        <w:tc>
          <w:tcPr>
            <w:tcW w:w="54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123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Оказать методическую помощь </w:t>
            </w:r>
          </w:p>
        </w:tc>
        <w:tc>
          <w:tcPr>
            <w:tcW w:w="146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</w:tr>
      <w:tr w:rsidR="00851755" w:rsidTr="007F646D">
        <w:trPr>
          <w:trHeight w:val="480"/>
          <w:jc w:val="center"/>
        </w:trPr>
        <w:tc>
          <w:tcPr>
            <w:tcW w:w="54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123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конкретных примерах объяснить порядок, формы и методы взаимодействия с другими организациями</w:t>
            </w:r>
          </w:p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</w:tr>
      <w:tr w:rsidR="00851755" w:rsidTr="007F646D">
        <w:trPr>
          <w:trHeight w:val="480"/>
          <w:jc w:val="center"/>
        </w:trPr>
        <w:tc>
          <w:tcPr>
            <w:tcW w:w="54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123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характеристику на закрепленного педагога</w:t>
            </w:r>
          </w:p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</w:tr>
    </w:tbl>
    <w:p w:rsidR="00851755" w:rsidRDefault="00851755" w:rsidP="007F646D">
      <w:pPr>
        <w:rPr>
          <w:sz w:val="22"/>
          <w:szCs w:val="22"/>
        </w:rPr>
      </w:pPr>
    </w:p>
    <w:p w:rsidR="00851755" w:rsidRDefault="00851755" w:rsidP="007F646D">
      <w:pPr>
        <w:rPr>
          <w:sz w:val="22"/>
          <w:szCs w:val="22"/>
        </w:rPr>
      </w:pPr>
    </w:p>
    <w:p w:rsidR="00851755" w:rsidRDefault="00851755" w:rsidP="007F646D">
      <w:pPr>
        <w:rPr>
          <w:sz w:val="22"/>
          <w:szCs w:val="22"/>
        </w:rPr>
      </w:pPr>
    </w:p>
    <w:p w:rsidR="00851755" w:rsidRDefault="00851755" w:rsidP="007F646D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                   ____________________       </w:t>
      </w:r>
    </w:p>
    <w:p w:rsidR="00851755" w:rsidRDefault="00851755" w:rsidP="007F646D">
      <w:pPr>
        <w:rPr>
          <w:sz w:val="22"/>
          <w:szCs w:val="22"/>
        </w:rPr>
      </w:pPr>
      <w:r w:rsidRPr="00713288">
        <w:rPr>
          <w:szCs w:val="22"/>
        </w:rPr>
        <w:t>ФИО наставника</w:t>
      </w:r>
      <w:r w:rsidRPr="00713288">
        <w:rPr>
          <w:szCs w:val="22"/>
        </w:rPr>
        <w:tab/>
        <w:t xml:space="preserve">                 Подпись наставника</w:t>
      </w:r>
      <w:r>
        <w:rPr>
          <w:sz w:val="22"/>
          <w:szCs w:val="22"/>
        </w:rPr>
        <w:t xml:space="preserve">                                  «__» ________ 20__ г.</w:t>
      </w:r>
    </w:p>
    <w:p w:rsidR="00851755" w:rsidRDefault="00851755" w:rsidP="007F646D">
      <w:pPr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274856">
      <w:pPr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13288">
      <w:pPr>
        <w:ind w:left="4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Приложение 5</w:t>
      </w:r>
    </w:p>
    <w:p w:rsidR="00851755" w:rsidRDefault="00851755" w:rsidP="00713288">
      <w:pPr>
        <w:ind w:left="4680"/>
        <w:jc w:val="both"/>
        <w:rPr>
          <w:sz w:val="22"/>
          <w:szCs w:val="22"/>
        </w:rPr>
      </w:pPr>
    </w:p>
    <w:p w:rsidR="00851755" w:rsidRPr="00713288" w:rsidRDefault="00851755" w:rsidP="007F646D">
      <w:pPr>
        <w:jc w:val="center"/>
        <w:rPr>
          <w:b/>
          <w:sz w:val="22"/>
          <w:szCs w:val="22"/>
        </w:rPr>
      </w:pPr>
      <w:r w:rsidRPr="00713288">
        <w:rPr>
          <w:b/>
          <w:sz w:val="22"/>
          <w:szCs w:val="22"/>
        </w:rPr>
        <w:t>Примерная форма индивидуального плана по осуществлению наставничества над молодым педагогом</w:t>
      </w:r>
    </w:p>
    <w:p w:rsidR="00851755" w:rsidRDefault="00851755" w:rsidP="007F646D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590"/>
        <w:gridCol w:w="1080"/>
        <w:gridCol w:w="2295"/>
        <w:gridCol w:w="1485"/>
      </w:tblGrid>
      <w:tr w:rsidR="00851755" w:rsidTr="00A82846">
        <w:trPr>
          <w:trHeight w:val="360"/>
          <w:jc w:val="center"/>
        </w:trPr>
        <w:tc>
          <w:tcPr>
            <w:tcW w:w="540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590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Выполняемые мероприятия</w:t>
            </w:r>
          </w:p>
        </w:tc>
        <w:tc>
          <w:tcPr>
            <w:tcW w:w="1080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2295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выполнения</w:t>
            </w:r>
          </w:p>
        </w:tc>
        <w:tc>
          <w:tcPr>
            <w:tcW w:w="1485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выполнении</w:t>
            </w:r>
          </w:p>
        </w:tc>
      </w:tr>
      <w:tr w:rsidR="00851755" w:rsidTr="00A82846">
        <w:trPr>
          <w:trHeight w:val="240"/>
          <w:jc w:val="center"/>
        </w:trPr>
        <w:tc>
          <w:tcPr>
            <w:tcW w:w="9990" w:type="dxa"/>
            <w:gridSpan w:val="5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851755" w:rsidTr="00A82846">
        <w:trPr>
          <w:trHeight w:val="65"/>
          <w:jc w:val="center"/>
        </w:trPr>
        <w:tc>
          <w:tcPr>
            <w:tcW w:w="540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590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</w:p>
        </w:tc>
      </w:tr>
      <w:tr w:rsidR="00851755" w:rsidTr="00A82846">
        <w:trPr>
          <w:trHeight w:val="239"/>
          <w:jc w:val="center"/>
        </w:trPr>
        <w:tc>
          <w:tcPr>
            <w:tcW w:w="540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590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</w:p>
        </w:tc>
      </w:tr>
      <w:tr w:rsidR="00851755" w:rsidTr="00A82846">
        <w:trPr>
          <w:trHeight w:val="240"/>
          <w:jc w:val="center"/>
        </w:trPr>
        <w:tc>
          <w:tcPr>
            <w:tcW w:w="9990" w:type="dxa"/>
            <w:gridSpan w:val="5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</w:tc>
      </w:tr>
      <w:tr w:rsidR="00851755" w:rsidTr="00A82846">
        <w:trPr>
          <w:trHeight w:val="65"/>
          <w:jc w:val="center"/>
        </w:trPr>
        <w:tc>
          <w:tcPr>
            <w:tcW w:w="540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590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</w:p>
        </w:tc>
      </w:tr>
      <w:tr w:rsidR="00851755" w:rsidTr="00A82846">
        <w:trPr>
          <w:trHeight w:val="65"/>
          <w:jc w:val="center"/>
        </w:trPr>
        <w:tc>
          <w:tcPr>
            <w:tcW w:w="540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590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5" w:type="dxa"/>
          </w:tcPr>
          <w:p w:rsidR="00851755" w:rsidRDefault="00851755">
            <w:pPr>
              <w:jc w:val="both"/>
              <w:rPr>
                <w:sz w:val="22"/>
                <w:szCs w:val="22"/>
              </w:rPr>
            </w:pPr>
          </w:p>
        </w:tc>
      </w:tr>
      <w:tr w:rsidR="00851755" w:rsidTr="00A82846">
        <w:trPr>
          <w:trHeight w:val="240"/>
          <w:jc w:val="center"/>
        </w:trPr>
        <w:tc>
          <w:tcPr>
            <w:tcW w:w="9990" w:type="dxa"/>
            <w:gridSpan w:val="5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851755" w:rsidTr="00A82846">
        <w:trPr>
          <w:trHeight w:val="65"/>
          <w:jc w:val="center"/>
        </w:trPr>
        <w:tc>
          <w:tcPr>
            <w:tcW w:w="54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59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</w:tr>
      <w:tr w:rsidR="00851755" w:rsidTr="00A82846">
        <w:trPr>
          <w:trHeight w:val="239"/>
          <w:jc w:val="center"/>
        </w:trPr>
        <w:tc>
          <w:tcPr>
            <w:tcW w:w="54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59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</w:tr>
      <w:tr w:rsidR="00851755" w:rsidTr="00A82846">
        <w:trPr>
          <w:trHeight w:val="240"/>
          <w:jc w:val="center"/>
        </w:trPr>
        <w:tc>
          <w:tcPr>
            <w:tcW w:w="9990" w:type="dxa"/>
            <w:gridSpan w:val="5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</w:tc>
      </w:tr>
      <w:tr w:rsidR="00851755" w:rsidTr="00A82846">
        <w:trPr>
          <w:trHeight w:val="65"/>
          <w:jc w:val="center"/>
        </w:trPr>
        <w:tc>
          <w:tcPr>
            <w:tcW w:w="54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59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</w:tr>
      <w:tr w:rsidR="00851755" w:rsidTr="00A82846">
        <w:trPr>
          <w:trHeight w:val="65"/>
          <w:jc w:val="center"/>
        </w:trPr>
        <w:tc>
          <w:tcPr>
            <w:tcW w:w="54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59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5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</w:tr>
      <w:tr w:rsidR="00851755" w:rsidTr="00A82846">
        <w:trPr>
          <w:trHeight w:val="240"/>
          <w:jc w:val="center"/>
        </w:trPr>
        <w:tc>
          <w:tcPr>
            <w:tcW w:w="9990" w:type="dxa"/>
            <w:gridSpan w:val="5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851755" w:rsidTr="00A82846">
        <w:trPr>
          <w:trHeight w:val="65"/>
          <w:jc w:val="center"/>
        </w:trPr>
        <w:tc>
          <w:tcPr>
            <w:tcW w:w="54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59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</w:tr>
      <w:tr w:rsidR="00851755" w:rsidTr="00A82846">
        <w:trPr>
          <w:trHeight w:val="239"/>
          <w:jc w:val="center"/>
        </w:trPr>
        <w:tc>
          <w:tcPr>
            <w:tcW w:w="54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59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</w:tr>
      <w:tr w:rsidR="00851755" w:rsidTr="00A82846">
        <w:trPr>
          <w:trHeight w:val="240"/>
          <w:jc w:val="center"/>
        </w:trPr>
        <w:tc>
          <w:tcPr>
            <w:tcW w:w="9990" w:type="dxa"/>
            <w:gridSpan w:val="5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</w:tc>
      </w:tr>
      <w:tr w:rsidR="00851755" w:rsidTr="00A82846">
        <w:trPr>
          <w:trHeight w:val="65"/>
          <w:jc w:val="center"/>
        </w:trPr>
        <w:tc>
          <w:tcPr>
            <w:tcW w:w="54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59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</w:tr>
      <w:tr w:rsidR="00851755" w:rsidTr="00A82846">
        <w:trPr>
          <w:trHeight w:val="65"/>
          <w:jc w:val="center"/>
        </w:trPr>
        <w:tc>
          <w:tcPr>
            <w:tcW w:w="54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59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85" w:type="dxa"/>
          </w:tcPr>
          <w:p w:rsidR="00851755" w:rsidRDefault="00851755" w:rsidP="000A2758">
            <w:pPr>
              <w:jc w:val="both"/>
              <w:rPr>
                <w:sz w:val="22"/>
                <w:szCs w:val="22"/>
              </w:rPr>
            </w:pPr>
          </w:p>
        </w:tc>
      </w:tr>
    </w:tbl>
    <w:p w:rsidR="00851755" w:rsidRDefault="00851755" w:rsidP="007F646D">
      <w:pPr>
        <w:rPr>
          <w:sz w:val="22"/>
          <w:szCs w:val="22"/>
        </w:rPr>
      </w:pPr>
    </w:p>
    <w:p w:rsidR="00851755" w:rsidRDefault="00851755" w:rsidP="007F646D">
      <w:pPr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7F646D">
      <w:pPr>
        <w:ind w:left="4680"/>
        <w:jc w:val="both"/>
        <w:rPr>
          <w:sz w:val="22"/>
          <w:szCs w:val="22"/>
        </w:rPr>
      </w:pPr>
    </w:p>
    <w:p w:rsidR="00851755" w:rsidRDefault="00851755" w:rsidP="00E309F7">
      <w:pPr>
        <w:ind w:left="4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Приложение 6</w:t>
      </w:r>
    </w:p>
    <w:p w:rsidR="00851755" w:rsidRDefault="00851755" w:rsidP="00E309F7">
      <w:pPr>
        <w:ind w:left="4680"/>
        <w:jc w:val="both"/>
        <w:rPr>
          <w:sz w:val="22"/>
          <w:szCs w:val="22"/>
        </w:rPr>
      </w:pPr>
    </w:p>
    <w:p w:rsidR="00851755" w:rsidRPr="00713288" w:rsidRDefault="00851755" w:rsidP="007F646D">
      <w:pPr>
        <w:spacing w:line="264" w:lineRule="auto"/>
        <w:jc w:val="center"/>
        <w:outlineLvl w:val="1"/>
        <w:rPr>
          <w:b/>
          <w:sz w:val="24"/>
          <w:szCs w:val="22"/>
        </w:rPr>
      </w:pPr>
      <w:r w:rsidRPr="00713288">
        <w:rPr>
          <w:b/>
          <w:sz w:val="24"/>
          <w:szCs w:val="22"/>
        </w:rPr>
        <w:t>Отчет о проделанной работе по организации наставничества за учебный год</w:t>
      </w:r>
    </w:p>
    <w:p w:rsidR="00851755" w:rsidRDefault="00851755" w:rsidP="007F646D">
      <w:pPr>
        <w:spacing w:line="264" w:lineRule="auto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850"/>
        <w:gridCol w:w="567"/>
        <w:gridCol w:w="1276"/>
        <w:gridCol w:w="425"/>
        <w:gridCol w:w="1276"/>
        <w:gridCol w:w="1276"/>
        <w:gridCol w:w="283"/>
        <w:gridCol w:w="847"/>
        <w:gridCol w:w="429"/>
        <w:gridCol w:w="567"/>
        <w:gridCol w:w="706"/>
        <w:gridCol w:w="712"/>
      </w:tblGrid>
      <w:tr w:rsidR="00851755" w:rsidTr="007F646D">
        <w:trPr>
          <w:trHeight w:val="50"/>
          <w:jc w:val="center"/>
        </w:trPr>
        <w:tc>
          <w:tcPr>
            <w:tcW w:w="8221" w:type="dxa"/>
            <w:gridSpan w:val="11"/>
          </w:tcPr>
          <w:p w:rsidR="00851755" w:rsidRDefault="00851755">
            <w:pPr>
              <w:spacing w:line="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</w:t>
            </w:r>
            <w:bookmarkStart w:id="0" w:name="_GoBack"/>
            <w:bookmarkEnd w:id="0"/>
            <w:r>
              <w:rPr>
                <w:sz w:val="22"/>
                <w:szCs w:val="22"/>
              </w:rPr>
              <w:t>ОУ</w:t>
            </w:r>
          </w:p>
          <w:p w:rsidR="00851755" w:rsidRDefault="00851755">
            <w:pPr>
              <w:spacing w:line="5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</w:tr>
      <w:tr w:rsidR="00851755" w:rsidTr="007F646D">
        <w:trPr>
          <w:trHeight w:val="65"/>
          <w:jc w:val="center"/>
        </w:trPr>
        <w:tc>
          <w:tcPr>
            <w:tcW w:w="8221" w:type="dxa"/>
            <w:gridSpan w:val="11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наставника, должность, № приказа и дата назначения наставника</w:t>
            </w:r>
          </w:p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</w:tr>
      <w:tr w:rsidR="00851755" w:rsidTr="007F646D">
        <w:trPr>
          <w:trHeight w:val="65"/>
          <w:jc w:val="center"/>
        </w:trPr>
        <w:tc>
          <w:tcPr>
            <w:tcW w:w="8221" w:type="dxa"/>
            <w:gridSpan w:val="11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стаж работы наставника</w:t>
            </w:r>
          </w:p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</w:tr>
      <w:tr w:rsidR="00851755" w:rsidTr="007F646D">
        <w:trPr>
          <w:trHeight w:val="65"/>
          <w:jc w:val="center"/>
        </w:trPr>
        <w:tc>
          <w:tcPr>
            <w:tcW w:w="8221" w:type="dxa"/>
            <w:gridSpan w:val="11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педагога, в отношении которого осуществляется наставничество</w:t>
            </w:r>
          </w:p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</w:tr>
      <w:tr w:rsidR="00851755" w:rsidTr="007F646D">
        <w:trPr>
          <w:trHeight w:val="65"/>
          <w:jc w:val="center"/>
        </w:trPr>
        <w:tc>
          <w:tcPr>
            <w:tcW w:w="8221" w:type="dxa"/>
            <w:gridSpan w:val="11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Даты начала и окончания работы наставника с молодым педагогом</w:t>
            </w:r>
          </w:p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</w:tr>
      <w:tr w:rsidR="00851755" w:rsidTr="007F646D">
        <w:trPr>
          <w:trHeight w:val="50"/>
          <w:jc w:val="center"/>
        </w:trPr>
        <w:tc>
          <w:tcPr>
            <w:tcW w:w="9639" w:type="dxa"/>
            <w:gridSpan w:val="13"/>
          </w:tcPr>
          <w:p w:rsidR="00851755" w:rsidRDefault="00851755">
            <w:pPr>
              <w:spacing w:line="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Шкала оценок</w:t>
            </w:r>
          </w:p>
        </w:tc>
      </w:tr>
      <w:tr w:rsidR="00851755" w:rsidTr="007F646D">
        <w:trPr>
          <w:trHeight w:val="65"/>
          <w:jc w:val="center"/>
        </w:trPr>
        <w:tc>
          <w:tcPr>
            <w:tcW w:w="1275" w:type="dxa"/>
            <w:gridSpan w:val="2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3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gridSpan w:val="5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51755" w:rsidTr="007F646D">
        <w:trPr>
          <w:trHeight w:val="65"/>
          <w:jc w:val="center"/>
        </w:trPr>
        <w:tc>
          <w:tcPr>
            <w:tcW w:w="1275" w:type="dxa"/>
            <w:gridSpan w:val="2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соответствует требованиям (знания и владение навыками отсутствует)</w:t>
            </w:r>
          </w:p>
        </w:tc>
        <w:tc>
          <w:tcPr>
            <w:tcW w:w="2268" w:type="dxa"/>
            <w:gridSpan w:val="3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 соответствует (знания и навыки недостаточные, отрывочные и несистематизированные, неуверенно применяются на практике)</w:t>
            </w:r>
          </w:p>
        </w:tc>
        <w:tc>
          <w:tcPr>
            <w:tcW w:w="2835" w:type="dxa"/>
            <w:gridSpan w:val="3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требованиям (знания достаточно полные, 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3261" w:type="dxa"/>
            <w:gridSpan w:val="5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превосходит требования (знания исчерпывающие, умения уверенно применяются на практике)</w:t>
            </w:r>
          </w:p>
        </w:tc>
      </w:tr>
      <w:tr w:rsidR="00851755" w:rsidTr="007F646D">
        <w:trPr>
          <w:trHeight w:val="50"/>
          <w:jc w:val="center"/>
        </w:trPr>
        <w:tc>
          <w:tcPr>
            <w:tcW w:w="9639" w:type="dxa"/>
            <w:gridSpan w:val="13"/>
          </w:tcPr>
          <w:p w:rsidR="00851755" w:rsidRDefault="00851755">
            <w:pPr>
              <w:spacing w:line="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знания и умения</w:t>
            </w:r>
          </w:p>
        </w:tc>
      </w:tr>
      <w:tr w:rsidR="00851755" w:rsidTr="007F646D">
        <w:trPr>
          <w:trHeight w:val="65"/>
          <w:jc w:val="center"/>
        </w:trPr>
        <w:tc>
          <w:tcPr>
            <w:tcW w:w="425" w:type="dxa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17" w:type="dxa"/>
            <w:gridSpan w:val="2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выполненных мероприятий по осуществлению наставничества </w:t>
            </w:r>
          </w:p>
        </w:tc>
        <w:tc>
          <w:tcPr>
            <w:tcW w:w="1276" w:type="dxa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701" w:type="dxa"/>
            <w:gridSpan w:val="2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1276" w:type="dxa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наставника</w:t>
            </w:r>
          </w:p>
        </w:tc>
        <w:tc>
          <w:tcPr>
            <w:tcW w:w="1559" w:type="dxa"/>
            <w:gridSpan w:val="3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руководителя</w:t>
            </w:r>
          </w:p>
        </w:tc>
        <w:tc>
          <w:tcPr>
            <w:tcW w:w="1985" w:type="dxa"/>
            <w:gridSpan w:val="3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Комментарии</w:t>
            </w:r>
          </w:p>
        </w:tc>
      </w:tr>
      <w:tr w:rsidR="00851755" w:rsidTr="007F646D">
        <w:trPr>
          <w:trHeight w:val="65"/>
          <w:jc w:val="center"/>
        </w:trPr>
        <w:tc>
          <w:tcPr>
            <w:tcW w:w="425" w:type="dxa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</w:tr>
      <w:tr w:rsidR="00851755" w:rsidTr="007F646D">
        <w:trPr>
          <w:trHeight w:val="65"/>
          <w:jc w:val="center"/>
        </w:trPr>
        <w:tc>
          <w:tcPr>
            <w:tcW w:w="425" w:type="dxa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</w:tr>
      <w:tr w:rsidR="00851755" w:rsidTr="007F646D">
        <w:trPr>
          <w:trHeight w:val="50"/>
          <w:jc w:val="center"/>
        </w:trPr>
        <w:tc>
          <w:tcPr>
            <w:tcW w:w="7225" w:type="dxa"/>
            <w:gridSpan w:val="9"/>
          </w:tcPr>
          <w:p w:rsidR="00851755" w:rsidRDefault="00851755">
            <w:pPr>
              <w:spacing w:line="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Предварительная оценка (на основании выставленных наставником оценок)</w:t>
            </w:r>
          </w:p>
        </w:tc>
        <w:tc>
          <w:tcPr>
            <w:tcW w:w="2414" w:type="dxa"/>
            <w:gridSpan w:val="4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</w:tr>
      <w:tr w:rsidR="00851755" w:rsidTr="007F646D">
        <w:trPr>
          <w:trHeight w:val="65"/>
          <w:jc w:val="center"/>
        </w:trPr>
        <w:tc>
          <w:tcPr>
            <w:tcW w:w="8927" w:type="dxa"/>
            <w:gridSpan w:val="12"/>
          </w:tcPr>
          <w:p w:rsidR="00851755" w:rsidRDefault="00851755">
            <w:pPr>
              <w:spacing w:line="6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оценка (с учетом корректировок руководителя)</w:t>
            </w:r>
          </w:p>
        </w:tc>
        <w:tc>
          <w:tcPr>
            <w:tcW w:w="712" w:type="dxa"/>
          </w:tcPr>
          <w:p w:rsidR="00851755" w:rsidRDefault="00851755">
            <w:pPr>
              <w:rPr>
                <w:sz w:val="22"/>
                <w:szCs w:val="22"/>
              </w:rPr>
            </w:pPr>
          </w:p>
        </w:tc>
      </w:tr>
      <w:tr w:rsidR="00851755" w:rsidTr="00E309F7">
        <w:trPr>
          <w:trHeight w:val="3901"/>
          <w:jc w:val="center"/>
        </w:trPr>
        <w:tc>
          <w:tcPr>
            <w:tcW w:w="9639" w:type="dxa"/>
            <w:gridSpan w:val="13"/>
          </w:tcPr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_____________         ________________________________________  «______»_____________________20__________г.</w:t>
            </w:r>
          </w:p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подпись                               Ф.И.О.</w:t>
            </w:r>
          </w:p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Наставник  _____________         ________________________________________  «______»_____________________20__________г.</w:t>
            </w:r>
          </w:p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подпись                               Ф.И.О.</w:t>
            </w:r>
          </w:p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с результатами наставничества ознакомлен____________________  «______»_____________________20__________г.     </w:t>
            </w:r>
          </w:p>
          <w:p w:rsidR="00851755" w:rsidRDefault="00851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851755" w:rsidRDefault="00851755" w:rsidP="007F646D">
      <w:pPr>
        <w:rPr>
          <w:sz w:val="22"/>
          <w:szCs w:val="22"/>
        </w:rPr>
      </w:pPr>
    </w:p>
    <w:p w:rsidR="00851755" w:rsidRDefault="00851755" w:rsidP="007F646D">
      <w:pPr>
        <w:rPr>
          <w:sz w:val="22"/>
          <w:szCs w:val="22"/>
        </w:rPr>
      </w:pPr>
    </w:p>
    <w:p w:rsidR="00851755" w:rsidRDefault="00851755" w:rsidP="007F646D"/>
    <w:p w:rsidR="00851755" w:rsidRDefault="00851755"/>
    <w:sectPr w:rsidR="00851755" w:rsidSect="00A70B52">
      <w:pgSz w:w="11906" w:h="16838"/>
      <w:pgMar w:top="719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6F5"/>
    <w:multiLevelType w:val="multilevel"/>
    <w:tmpl w:val="0A36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AD4CCA"/>
    <w:multiLevelType w:val="multilevel"/>
    <w:tmpl w:val="2A9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FF77FC"/>
    <w:multiLevelType w:val="multilevel"/>
    <w:tmpl w:val="9146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3D7F07"/>
    <w:multiLevelType w:val="multilevel"/>
    <w:tmpl w:val="6F7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DD029D"/>
    <w:multiLevelType w:val="multilevel"/>
    <w:tmpl w:val="E65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5B538A"/>
    <w:multiLevelType w:val="multilevel"/>
    <w:tmpl w:val="345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F4155B"/>
    <w:multiLevelType w:val="multilevel"/>
    <w:tmpl w:val="FF8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432B45"/>
    <w:multiLevelType w:val="multilevel"/>
    <w:tmpl w:val="53AC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DF9"/>
    <w:rsid w:val="00050E4A"/>
    <w:rsid w:val="000A2758"/>
    <w:rsid w:val="00111019"/>
    <w:rsid w:val="00274856"/>
    <w:rsid w:val="003A529E"/>
    <w:rsid w:val="003C3C0B"/>
    <w:rsid w:val="00426775"/>
    <w:rsid w:val="00577DF9"/>
    <w:rsid w:val="0061040E"/>
    <w:rsid w:val="00613C3F"/>
    <w:rsid w:val="00661AB3"/>
    <w:rsid w:val="006A0E1C"/>
    <w:rsid w:val="00713288"/>
    <w:rsid w:val="0075041F"/>
    <w:rsid w:val="007F646D"/>
    <w:rsid w:val="008365C6"/>
    <w:rsid w:val="00851755"/>
    <w:rsid w:val="009A1677"/>
    <w:rsid w:val="00A70B52"/>
    <w:rsid w:val="00A82846"/>
    <w:rsid w:val="00C60025"/>
    <w:rsid w:val="00C60F9E"/>
    <w:rsid w:val="00D51141"/>
    <w:rsid w:val="00DD0DC8"/>
    <w:rsid w:val="00E309F7"/>
    <w:rsid w:val="00F05148"/>
    <w:rsid w:val="00F9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13</Pages>
  <Words>3643</Words>
  <Characters>20770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ACER</cp:lastModifiedBy>
  <cp:revision>7</cp:revision>
  <cp:lastPrinted>2019-08-20T11:54:00Z</cp:lastPrinted>
  <dcterms:created xsi:type="dcterms:W3CDTF">2018-04-02T16:33:00Z</dcterms:created>
  <dcterms:modified xsi:type="dcterms:W3CDTF">2021-04-08T11:44:00Z</dcterms:modified>
</cp:coreProperties>
</file>