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Конспект занятия по ознакомлению </w:t>
      </w:r>
      <w:r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дошкольников </w:t>
      </w:r>
      <w:r w:rsidRPr="00081CF1">
        <w:rPr>
          <w:rFonts w:ascii="Times New Roman" w:eastAsia="Times New Roman" w:hAnsi="Times New Roman" w:cs="Times New Roman"/>
          <w:b/>
          <w:color w:val="7D5A64"/>
          <w:sz w:val="24"/>
          <w:szCs w:val="24"/>
        </w:rPr>
        <w:t xml:space="preserve">с </w:t>
      </w:r>
      <w:r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окружающим </w:t>
      </w:r>
      <w:r w:rsid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миром</w:t>
      </w:r>
    </w:p>
    <w:p w:rsidR="00F467D9" w:rsidRDefault="00B356A3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467D9"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Круговорот воды в природе»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подготовительной группе</w:t>
      </w:r>
    </w:p>
    <w:p w:rsidR="00B356A3" w:rsidRPr="00081CF1" w:rsidRDefault="00B356A3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целостное представление у дете</w:t>
      </w:r>
      <w:r w:rsid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й о воде как о природном явлении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BDF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Образовательные задачи: </w:t>
      </w:r>
      <w:r w:rsidR="00081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и расширить знания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о воде; ее свойствах; роли в жизни человека, животных, растений; видах воды</w:t>
      </w:r>
      <w:r w:rsidR="00237BDF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(родники, реки, моря, океаны, озера, осадки и т.д.).</w:t>
      </w:r>
      <w:proofErr w:type="gramEnd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детей с круговоротом воды в природе; дать представление об основных источниках загрязнения воды, его по</w:t>
      </w:r>
      <w:bookmarkStart w:id="0" w:name="_GoBack"/>
      <w:bookmarkEnd w:id="0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следствиях, мероприятиях по предотвращению загрязнения.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Развивающие задачи: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</w:t>
      </w:r>
      <w:r w:rsidRPr="00081CF1">
        <w:rPr>
          <w:rFonts w:ascii="Times New Roman" w:eastAsia="Times New Roman" w:hAnsi="Times New Roman" w:cs="Times New Roman"/>
          <w:color w:val="7D5A64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доказательную речь, словесно-логическое мышление, любознательность.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Воспитательные задачи: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воде как основному природному ресурсу; умение любоваться красотой водоемов, обогащать чувственный опыт детей.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глобус, схема: «Круговор</w:t>
      </w:r>
      <w:r w:rsidR="006E7F96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от воды в природе»; иллюстрации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изображающие использование воды человеком, оборудование для использования воды, ИКТ, ТСО.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Раздаточный материал: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шапочки для игры «Мы капельки», стаканчики с водой, кисточки, акварельные краски.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энциклопедии « Чудо повсюду» Т. </w:t>
      </w:r>
      <w:proofErr w:type="spellStart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Нуждиной</w:t>
      </w:r>
      <w:proofErr w:type="spellEnd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; отгадывание загадок по теме; чтение стихов о воде, инее, льде, росе, дожде, снеге; совместная работа родителей</w:t>
      </w:r>
      <w:r w:rsid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просмотр через интернет информацию о воде, игра «Ручеек», «Мы капельки», настольная игра «Времена года», рассматривание иллюстраций; тематические беседы.</w:t>
      </w:r>
      <w:proofErr w:type="gramEnd"/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приемы: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загадывание загадок; художественное слово; поисковые вопросы; рассматривание; пояснение; сравнение; напоминание; игра «Мы капельки», ТСО</w:t>
      </w:r>
      <w:r w:rsidR="0044715F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ручья, дождя, океана), проведение опытов с водой, ИКТ.</w:t>
      </w:r>
      <w:proofErr w:type="gramEnd"/>
    </w:p>
    <w:p w:rsid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Словарная работа: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глобус</w:t>
      </w:r>
      <w:r w:rsidR="0044715F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модель земли, суша, пресная вода, круговорот воды в природе, теплоход, баржа, суша, испарение.</w:t>
      </w:r>
      <w:r w:rsidR="00081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End"/>
    </w:p>
    <w:p w:rsidR="00081CF1" w:rsidRDefault="00081CF1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6A3" w:rsidRDefault="00B356A3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  занятия:</w:t>
      </w:r>
    </w:p>
    <w:p w:rsidR="00F467D9" w:rsidRPr="00081CF1" w:rsidRDefault="00730FD4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6E7F96"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питатель</w:t>
      </w:r>
      <w:r w:rsidR="00F467D9"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хочу загадать вам загадку. Вы ее внимательно послушайте и постарайтесь отгадать: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свете нет ее сильнее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свете нет ее буйнее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 руках ее не удержать</w:t>
      </w:r>
    </w:p>
    <w:p w:rsidR="00F467D9" w:rsidRPr="00081CF1" w:rsidRDefault="0074143D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коне не обогнать.    (</w:t>
      </w:r>
      <w:r w:rsidR="00F467D9"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     показывает   картинки   по   теме   и   читает   стихотворение Н.Рыжовой: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proofErr w:type="gramStart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слыхали</w:t>
      </w:r>
      <w:proofErr w:type="gramEnd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воде?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Говорят она везде!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луже, в море, в океане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водопроводном кране,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сосулька, замерзает,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туманом заползает,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плите у нас кипит, 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Паром чайника шипит.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так ли это?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показывают картинки и рассказывают, где нужна вода.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вывод мы можем сделать рассмотрев иллюстрации</w:t>
      </w:r>
      <w:proofErr w:type="gramStart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каждый день пользуемся водой, она нам необходима.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Start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глобус и спрашивает), Что это?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глобус. Глобу</w:t>
      </w:r>
      <w:proofErr w:type="gramStart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модель земли.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то изображено на глобусе зеленым цветом?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 поля.</w:t>
      </w:r>
    </w:p>
    <w:p w:rsidR="00F467D9" w:rsidRPr="00081CF1" w:rsidRDefault="006E7F96" w:rsidP="00081C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елтым цветом?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песок.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оричневым цветом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горы), голубым и синим цветом?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( отвечают-вода). Вода занимает большую часть поверхности нашей планеты (четыре океана</w:t>
      </w:r>
      <w:proofErr w:type="gramStart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морей, рек, озер и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других водоемов). Посмотрим, что это значит на примере яблока: разрезаем яблоко на 4 части, показываю детям 3 части - это вода, 1 часть суша.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а, на земле очень много воды, мы можем открыть кран дома или в детском саду и лить воду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нам захочется, так ли это ребята? 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нет, воду надо экономить потому, что пресной, пригодной для питья воды на земле мало.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океанах и морях вода соленая, ее пить нельзя. Воспитатель показывает перечеркнутую картинку с изображением «кран с капающей каплей».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ткуда же приходит вода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которой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</w:t>
      </w:r>
      <w:proofErr w:type="gramStart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из под крана?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реки</w:t>
      </w:r>
      <w:proofErr w:type="gramStart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E7F96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ети рассматривают плакат и объясняют « Как и откуда вода попадает в наш дом»).</w:t>
      </w:r>
    </w:p>
    <w:p w:rsidR="00F467D9" w:rsidRPr="00081CF1" w:rsidRDefault="006E7F96" w:rsidP="0074143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а как вода попадают обратно в реку, хотите узнать?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="00F467D9" w:rsidRPr="00081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да.</w:t>
      </w:r>
    </w:p>
    <w:p w:rsidR="00F467D9" w:rsidRPr="00081CF1" w:rsidRDefault="00F467D9" w:rsidP="0074143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показывает плакат «Круговорот воды в природе) и объясняет:</w:t>
      </w:r>
      <w:r w:rsidR="0074143D">
        <w:rPr>
          <w:rFonts w:ascii="Times New Roman" w:hAnsi="Times New Roman" w:cs="Times New Roman"/>
          <w:sz w:val="24"/>
          <w:szCs w:val="24"/>
        </w:rPr>
        <w:t xml:space="preserve"> «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Облака по небу плывут л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егкие воздушные.</w:t>
      </w:r>
      <w:r w:rsidRPr="0008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Ветерок их подгоняет.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Облака в тучку собираются.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Тучка дождик несет.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станет тяжело нести, на землю прольет.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Дождинки все польют и цветочки, и грибочки, а самые любопытные капельки сквозь землю просочатся.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реки подземные попадут и потекут не спеша.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к земле пробьются, родником обернутся.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Ручейками по земле потекут.</w:t>
      </w:r>
    </w:p>
    <w:p w:rsidR="00F467D9" w:rsidRPr="00081CF1" w:rsidRDefault="00F467D9" w:rsidP="0074143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 ручейки в озёра, реки впадают.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 греет, вода нагревается, из реки испаряется, паром вверх поднимается.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Погуляет ка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пелька, попутешествует по кругу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 путешествие такое круговоротом называется. Кружится капелька по кругу как белка в колесе.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 в игру «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Мы капельки» (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вижная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игра), повертелись, покружились и в капельки все превратились. Воспитатель одевает корону с рисунком тучки, а дети с рисунком капелек.</w:t>
      </w:r>
    </w:p>
    <w:p w:rsidR="00F467D9" w:rsidRPr="00081CF1" w:rsidRDefault="00F467D9" w:rsidP="0074143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- мама Тучка, а ребята - ее детки Капельки. Ребята окружают маму-тучку,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 около нее. Затем она отпускает их погулять на землю, дает им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наставления вести себя хорошо, поливать растения, умыть землю и вернуться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обратно. Полетели капельки на землю... Попрыгали, поиграли. Скучно им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поодиночке прыгать. Собрались они вместе и потекли маленькими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веселыми ручейками. ( Капельки составляют ручейки, взявшись за руки.)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Встретились ручейки и стали большой речкой (ручейки соединяются в одну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цепочку). Плывут Капельки в большой реке, путешествуют. Текла- текла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ечка и попала в большой океан. </w:t>
      </w:r>
      <w:proofErr w:type="gramStart"/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</w:t>
      </w:r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встают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 хоровод и</w:t>
      </w:r>
      <w:proofErr w:type="gramEnd"/>
    </w:p>
    <w:p w:rsidR="00F467D9" w:rsidRPr="00081CF1" w:rsidRDefault="00F467D9" w:rsidP="0074143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двигаются по кругу</w:t>
      </w:r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). Плавали- плавали Капельки в океане, а потом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вспомнили, что мама Тучка наказывала им домой вернуться. А тут как раз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 пригрело. Стали капельки легкими, потянулись вверх (присевшие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="007414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апельки поднимаются, затем вытягивают руки вверх). Испарились они под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лучами солнышка, вернулись к маме Тучке. Молодцы, Капельки, хорошо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вели, прохожим за воротники не лезли. Теперь с мамой побудьте, она</w:t>
      </w:r>
      <w:r w:rsidR="0074143D">
        <w:rPr>
          <w:rFonts w:ascii="Times New Roman" w:hAnsi="Times New Roman" w:cs="Times New Roman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вас соскучилась. Повертелись, покружились и в детей все превратились.</w:t>
      </w:r>
    </w:p>
    <w:p w:rsidR="00F467D9" w:rsidRPr="00081CF1" w:rsidRDefault="006E7F96" w:rsidP="00B356A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 пока мы с вами играли дождевая тучка нам в стаканчики воды</w:t>
      </w:r>
      <w:r w:rsidR="00B356A3">
        <w:rPr>
          <w:rFonts w:ascii="Times New Roman" w:hAnsi="Times New Roman" w:cs="Times New Roman"/>
          <w:sz w:val="24"/>
          <w:szCs w:val="24"/>
        </w:rPr>
        <w:t xml:space="preserve">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>алила, давайте ее рассмотрим</w:t>
      </w:r>
      <w:proofErr w:type="gramStart"/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ети подходят к столам)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</w:t>
      </w:r>
      <w:r w:rsidR="006E7F96"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понюхать воду. Чем она пахнет?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не пахнет. Вода не имеет запаха.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 2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предложить детям попробовать воду. Есть ли у воды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вкус?</w:t>
      </w:r>
      <w:r w:rsidR="006E7F96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(соленая? кислая? сладкая?</w:t>
      </w:r>
      <w:proofErr w:type="gramStart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у воды нет вкуса.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Опыт 3: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детьми стоит стакан с чистой водой, лежит кисточка, краски.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стакан поместить кисточку. Мы видим кисточку?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F467D9" w:rsidRPr="00081CF1" w:rsidRDefault="006E7F96" w:rsidP="00B356A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аберем на кисточку черный цвет, промоем ее в воде,</w:t>
      </w:r>
      <w:r w:rsidR="00B356A3">
        <w:rPr>
          <w:rFonts w:ascii="Times New Roman" w:hAnsi="Times New Roman" w:cs="Times New Roman"/>
          <w:sz w:val="24"/>
          <w:szCs w:val="24"/>
        </w:rPr>
        <w:t xml:space="preserve">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повторим еще раз. Опустим кисточку в воду. Что мы видим?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грязная, непрозрачная.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подумайте, если бы речная вода была непрозрачная, могли бы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рыбы, другие животные, растения в такой воде жить?</w:t>
      </w:r>
    </w:p>
    <w:p w:rsidR="00F467D9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Дети: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B356A3" w:rsidRPr="00081CF1" w:rsidRDefault="00B356A3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Презентация «Загрязнение водоемов»: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081CF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081C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слайд: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водоемы загрязняются оттого, что в них попадают вредные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вещества с заводов и фабрик.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081C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</w:t>
      </w:r>
      <w:r w:rsidRPr="00081C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слайд: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Бросаем мусор в водоемы.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081C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  </w:t>
      </w:r>
      <w:r w:rsidRPr="00081C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слайд:</w:t>
      </w:r>
    </w:p>
    <w:p w:rsidR="00F467D9" w:rsidRPr="00081CF1" w:rsidRDefault="00571D3D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аварии нефтя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танкера, нефть попадает в воду и разливается большим пятном.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081C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 </w:t>
      </w:r>
      <w:r w:rsidRPr="00081C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слайд:</w:t>
      </w:r>
    </w:p>
    <w:p w:rsidR="00F467D9" w:rsidRPr="00081CF1" w:rsidRDefault="00F467D9" w:rsidP="00081C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Моем</w:t>
      </w:r>
      <w:proofErr w:type="gramEnd"/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машины в водоемах.</w:t>
      </w:r>
    </w:p>
    <w:p w:rsidR="00F467D9" w:rsidRPr="00081CF1" w:rsidRDefault="006E7F96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Непрозрачная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, грязная вода не пропускает солнечные лучи, а без этого в реках, озерах не могут жить растения. А не будет растений</w:t>
      </w:r>
      <w:r w:rsidR="00B35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- не будет и других животных. Погибнут рыбы, птицы. Животным тоже нужна прозрачная, чистая вода. Значит нельзя загрязнять водоемы. 5,6,7 слайды: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Красивые картинки природы.</w:t>
      </w:r>
    </w:p>
    <w:p w:rsidR="00F467D9" w:rsidRPr="00081CF1" w:rsidRDefault="00F467D9" w:rsidP="00081CF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воды, как и земли, прекрасны. Тихие пруды,   родники,    ручьи,     озёра реки ласкают взоры, умиротворяют душу, несут нам живительную прохладу. М</w:t>
      </w:r>
      <w:r w:rsidR="006E7F96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,     океаны     вбирают в себя многоцветие неба, сверкание звёзд и сияние Луны. Можно часами любоваться их изменчивой живописной палитрой.      Воды не только видимы, но и слышимы нами: в шуме дождя, журчании ручья, в мерных всплесках моря и штормовом гуле океана чудится музыка планеты.</w:t>
      </w:r>
    </w:p>
    <w:p w:rsidR="00F467D9" w:rsidRPr="00081CF1" w:rsidRDefault="006E7F96" w:rsidP="00081CF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Воспитатель. </w:t>
      </w:r>
      <w:r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67D9" w:rsidRPr="00081CF1">
        <w:rPr>
          <w:rFonts w:ascii="Times New Roman" w:eastAsia="Times New Roman" w:hAnsi="Times New Roman" w:cs="Times New Roman"/>
          <w:color w:val="000000"/>
          <w:sz w:val="24"/>
          <w:szCs w:val="24"/>
        </w:rPr>
        <w:t>ебята, про что мы сегодня с вами говорили? Чем занимались? Что запомнилось? Что понравилось?</w:t>
      </w:r>
    </w:p>
    <w:p w:rsidR="00F467D9" w:rsidRPr="00081CF1" w:rsidRDefault="00F467D9" w:rsidP="00081CF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467D9" w:rsidRPr="00081CF1" w:rsidSect="00081C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9"/>
    <w:rsid w:val="00081CF1"/>
    <w:rsid w:val="00237BDF"/>
    <w:rsid w:val="0044715F"/>
    <w:rsid w:val="00571D3D"/>
    <w:rsid w:val="006A1A0C"/>
    <w:rsid w:val="006C2312"/>
    <w:rsid w:val="006C6616"/>
    <w:rsid w:val="006E7F96"/>
    <w:rsid w:val="00730FD4"/>
    <w:rsid w:val="0074143D"/>
    <w:rsid w:val="00870AA6"/>
    <w:rsid w:val="00B356A3"/>
    <w:rsid w:val="00D632D2"/>
    <w:rsid w:val="00F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№43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Александр</cp:lastModifiedBy>
  <cp:revision>2</cp:revision>
  <dcterms:created xsi:type="dcterms:W3CDTF">2020-12-26T10:45:00Z</dcterms:created>
  <dcterms:modified xsi:type="dcterms:W3CDTF">2020-12-26T10:45:00Z</dcterms:modified>
</cp:coreProperties>
</file>