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1C7" w:rsidRPr="007235BC" w:rsidRDefault="008721C7" w:rsidP="007235BC">
      <w:pPr>
        <w:spacing w:after="0" w:line="240" w:lineRule="auto"/>
        <w:rPr>
          <w:rFonts w:ascii="Arial" w:eastAsia="Times New Roman" w:hAnsi="Arial" w:cs="Arial"/>
          <w:color w:val="000000"/>
          <w:sz w:val="26"/>
          <w:szCs w:val="26"/>
        </w:rPr>
      </w:pPr>
    </w:p>
    <w:p w:rsidR="008721C7" w:rsidRPr="00C263C3" w:rsidRDefault="008721C7" w:rsidP="008721C7">
      <w:pPr>
        <w:pStyle w:val="a3"/>
        <w:spacing w:before="67" w:beforeAutospacing="0" w:after="67" w:afterAutospacing="0"/>
        <w:ind w:firstLine="184"/>
        <w:rPr>
          <w:sz w:val="28"/>
          <w:szCs w:val="28"/>
        </w:rPr>
      </w:pPr>
      <w:r w:rsidRPr="00C263C3">
        <w:rPr>
          <w:sz w:val="28"/>
          <w:szCs w:val="28"/>
        </w:rPr>
        <w:t xml:space="preserve">Познание мира - это активная и сложная деятельность. Окружающий мир привлекает ребенка своей новизной, желанием познать неизвестное. </w:t>
      </w:r>
    </w:p>
    <w:p w:rsidR="00187100" w:rsidRPr="00C263C3" w:rsidRDefault="008721C7" w:rsidP="00187100">
      <w:pPr>
        <w:pStyle w:val="a3"/>
        <w:spacing w:before="67" w:beforeAutospacing="0" w:after="67" w:afterAutospacing="0"/>
        <w:ind w:firstLine="184"/>
        <w:rPr>
          <w:sz w:val="28"/>
          <w:szCs w:val="28"/>
        </w:rPr>
      </w:pPr>
      <w:r w:rsidRPr="00C263C3">
        <w:rPr>
          <w:sz w:val="28"/>
          <w:szCs w:val="28"/>
        </w:rPr>
        <w:t>Дети очень любят экспериментировать. Это объясняется тем, что им присуще наглядно-действенное и наглядно образное мышление, и экспериментирование, как никакой другой метод, соответствует возрастным особенностям. Именно экспериментирование является ведущим видом</w:t>
      </w:r>
      <w:r w:rsidR="00870334" w:rsidRPr="00C263C3">
        <w:rPr>
          <w:sz w:val="28"/>
          <w:szCs w:val="28"/>
        </w:rPr>
        <w:t xml:space="preserve"> деятельности у маленьких детей.</w:t>
      </w:r>
      <w:r w:rsidRPr="00C263C3">
        <w:rPr>
          <w:sz w:val="28"/>
          <w:szCs w:val="28"/>
        </w:rPr>
        <w:t xml:space="preserve"> Например, педагогам и родителям стоит рассматривать лужу как «источник» познания</w:t>
      </w:r>
      <w:r w:rsidR="00187100" w:rsidRPr="00C263C3">
        <w:rPr>
          <w:sz w:val="28"/>
          <w:szCs w:val="28"/>
        </w:rPr>
        <w:t>,</w:t>
      </w:r>
      <w:r w:rsidRPr="00C263C3">
        <w:rPr>
          <w:sz w:val="28"/>
          <w:szCs w:val="28"/>
        </w:rPr>
        <w:t xml:space="preserve"> и не бояться, что дети перемажутся или промочат</w:t>
      </w:r>
      <w:r w:rsidR="00187100" w:rsidRPr="00C263C3">
        <w:rPr>
          <w:sz w:val="28"/>
          <w:szCs w:val="28"/>
        </w:rPr>
        <w:t xml:space="preserve"> ноги</w:t>
      </w:r>
      <w:r w:rsidRPr="00C263C3">
        <w:rPr>
          <w:sz w:val="28"/>
          <w:szCs w:val="28"/>
        </w:rPr>
        <w:t>.</w:t>
      </w:r>
      <w:r w:rsidR="00187100" w:rsidRPr="00C263C3">
        <w:rPr>
          <w:sz w:val="28"/>
          <w:szCs w:val="28"/>
        </w:rPr>
        <w:t xml:space="preserve"> Исследовательская деятельность вызывает огромный интерес у детей.</w:t>
      </w:r>
    </w:p>
    <w:p w:rsidR="00187100" w:rsidRPr="00C263C3" w:rsidRDefault="00187100" w:rsidP="00187100">
      <w:pPr>
        <w:pStyle w:val="a3"/>
        <w:spacing w:before="67" w:beforeAutospacing="0" w:after="67" w:afterAutospacing="0"/>
        <w:ind w:firstLine="184"/>
        <w:rPr>
          <w:sz w:val="28"/>
          <w:szCs w:val="28"/>
        </w:rPr>
      </w:pPr>
      <w:r w:rsidRPr="00C263C3">
        <w:rPr>
          <w:sz w:val="28"/>
          <w:szCs w:val="28"/>
        </w:rPr>
        <w:t>Задача воспитателя - поддержать этот интерес и создать условия для поисковой деятельности и элементарного детского экспериментирования.</w:t>
      </w:r>
    </w:p>
    <w:p w:rsidR="008721C7" w:rsidRPr="00C263C3" w:rsidRDefault="008721C7" w:rsidP="008721C7">
      <w:pPr>
        <w:pStyle w:val="a3"/>
        <w:spacing w:before="67" w:beforeAutospacing="0" w:after="67" w:afterAutospacing="0"/>
        <w:ind w:firstLine="184"/>
        <w:rPr>
          <w:sz w:val="28"/>
          <w:szCs w:val="28"/>
        </w:rPr>
      </w:pPr>
    </w:p>
    <w:p w:rsidR="00187100" w:rsidRPr="00C263C3" w:rsidRDefault="00187100" w:rsidP="00187100">
      <w:pPr>
        <w:pStyle w:val="a3"/>
        <w:spacing w:before="67" w:beforeAutospacing="0" w:after="67" w:afterAutospacing="0"/>
        <w:ind w:firstLine="184"/>
        <w:rPr>
          <w:sz w:val="28"/>
          <w:szCs w:val="28"/>
        </w:rPr>
      </w:pPr>
      <w:proofErr w:type="gramStart"/>
      <w:r w:rsidRPr="00C263C3">
        <w:rPr>
          <w:sz w:val="28"/>
          <w:szCs w:val="28"/>
        </w:rPr>
        <w:t>В процессе экспериментирования дошкольник получает возможность удовлетворить присущую ему любознательность </w:t>
      </w:r>
      <w:r w:rsidRPr="00C263C3">
        <w:rPr>
          <w:i/>
          <w:iCs/>
          <w:sz w:val="28"/>
          <w:szCs w:val="28"/>
        </w:rPr>
        <w:t>(Почему?</w:t>
      </w:r>
      <w:proofErr w:type="gramEnd"/>
      <w:r w:rsidRPr="00C263C3">
        <w:rPr>
          <w:i/>
          <w:iCs/>
          <w:sz w:val="28"/>
          <w:szCs w:val="28"/>
        </w:rPr>
        <w:t xml:space="preserve"> Зачем? Как? </w:t>
      </w:r>
      <w:proofErr w:type="gramStart"/>
      <w:r w:rsidRPr="00C263C3">
        <w:rPr>
          <w:i/>
          <w:iCs/>
          <w:sz w:val="28"/>
          <w:szCs w:val="28"/>
        </w:rPr>
        <w:t>Что будет, если...?)</w:t>
      </w:r>
      <w:r w:rsidRPr="00C263C3">
        <w:rPr>
          <w:sz w:val="28"/>
          <w:szCs w:val="28"/>
        </w:rPr>
        <w:t>, почувствовать себя ученым, исследователем, первооткрывателем.</w:t>
      </w:r>
      <w:proofErr w:type="gramEnd"/>
    </w:p>
    <w:p w:rsidR="00187100" w:rsidRPr="00C263C3" w:rsidRDefault="00187100" w:rsidP="00187100">
      <w:pPr>
        <w:spacing w:before="67" w:after="67" w:line="240" w:lineRule="auto"/>
        <w:ind w:firstLine="184"/>
        <w:rPr>
          <w:rFonts w:ascii="Times New Roman" w:eastAsia="Times New Roman" w:hAnsi="Times New Roman" w:cs="Times New Roman"/>
          <w:sz w:val="28"/>
          <w:szCs w:val="28"/>
        </w:rPr>
      </w:pPr>
      <w:r w:rsidRPr="00C263C3">
        <w:rPr>
          <w:rFonts w:ascii="Times New Roman" w:eastAsia="Times New Roman" w:hAnsi="Times New Roman" w:cs="Times New Roman"/>
          <w:sz w:val="28"/>
          <w:szCs w:val="28"/>
        </w:rPr>
        <w:t>Цель поисково-экспериментальной деятельности дошкольников:</w:t>
      </w:r>
      <w:r w:rsidRPr="00C263C3">
        <w:rPr>
          <w:rFonts w:ascii="Times New Roman" w:eastAsia="Times New Roman" w:hAnsi="Times New Roman" w:cs="Times New Roman"/>
          <w:bCs/>
          <w:sz w:val="28"/>
          <w:szCs w:val="28"/>
        </w:rPr>
        <w:t> </w:t>
      </w:r>
      <w:r w:rsidRPr="00C263C3">
        <w:rPr>
          <w:rFonts w:ascii="Times New Roman" w:eastAsia="Times New Roman" w:hAnsi="Times New Roman" w:cs="Times New Roman"/>
          <w:sz w:val="28"/>
          <w:szCs w:val="28"/>
        </w:rPr>
        <w:t>развитие познавательных интересов, потребности и способности в самостоятельной поисковой деятельности на базе обогащённого и сформированного эмоционально-чувственного опыта.</w:t>
      </w:r>
    </w:p>
    <w:p w:rsidR="00187100" w:rsidRPr="00C263C3" w:rsidRDefault="00187100" w:rsidP="00187100">
      <w:pPr>
        <w:spacing w:after="0" w:line="240" w:lineRule="auto"/>
        <w:rPr>
          <w:rFonts w:ascii="Times New Roman" w:eastAsia="Times New Roman" w:hAnsi="Times New Roman" w:cs="Times New Roman"/>
          <w:sz w:val="28"/>
          <w:szCs w:val="28"/>
        </w:rPr>
      </w:pPr>
      <w:r w:rsidRPr="00C263C3">
        <w:rPr>
          <w:rFonts w:ascii="Times New Roman" w:eastAsia="Times New Roman" w:hAnsi="Times New Roman" w:cs="Times New Roman"/>
          <w:sz w:val="28"/>
          <w:szCs w:val="28"/>
          <w:shd w:val="clear" w:color="auto" w:fill="FFFFFF"/>
        </w:rPr>
        <w:t>Критерием результативности детского экспериментирования является не качество результата, а характеристика процесса, объективирующего интеллектуальную активность, познавательную культуру и ценностное отношение к реальному миру.</w:t>
      </w:r>
    </w:p>
    <w:p w:rsidR="00946663" w:rsidRPr="00C263C3" w:rsidRDefault="00946663" w:rsidP="00946663">
      <w:pPr>
        <w:pStyle w:val="a3"/>
        <w:spacing w:before="67" w:beforeAutospacing="0" w:after="67" w:afterAutospacing="0"/>
        <w:ind w:firstLine="184"/>
        <w:rPr>
          <w:sz w:val="28"/>
          <w:szCs w:val="28"/>
        </w:rPr>
      </w:pPr>
      <w:r w:rsidRPr="00C263C3">
        <w:rPr>
          <w:sz w:val="28"/>
          <w:szCs w:val="28"/>
        </w:rPr>
        <w:t>Главное достоинство метода экспериментирования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w:t>
      </w:r>
    </w:p>
    <w:p w:rsidR="00187100" w:rsidRPr="00C263C3" w:rsidRDefault="00187100" w:rsidP="008721C7">
      <w:pPr>
        <w:pStyle w:val="a3"/>
        <w:spacing w:before="67" w:beforeAutospacing="0" w:after="67" w:afterAutospacing="0"/>
        <w:ind w:firstLine="184"/>
        <w:rPr>
          <w:sz w:val="28"/>
          <w:szCs w:val="28"/>
        </w:rPr>
      </w:pPr>
    </w:p>
    <w:p w:rsidR="008721C7" w:rsidRPr="00C263C3" w:rsidRDefault="008721C7" w:rsidP="008721C7">
      <w:pPr>
        <w:pStyle w:val="a3"/>
        <w:spacing w:before="67" w:beforeAutospacing="0" w:after="67" w:afterAutospacing="0"/>
        <w:ind w:firstLine="184"/>
        <w:rPr>
          <w:sz w:val="28"/>
          <w:szCs w:val="28"/>
        </w:rPr>
      </w:pPr>
      <w:r w:rsidRPr="00C263C3">
        <w:rPr>
          <w:sz w:val="28"/>
          <w:szCs w:val="28"/>
        </w:rPr>
        <w:t>В процессе экспериментирования дошкольники учатся ставить цель, решать проблемы и проверять их опытным путем, делать выводы. Большую радость, удивление и даже восторг они испытывают от своих маленьких и больших “открытий”, которые вызывают у детей чувство удовлетворения от проделанной работы.</w:t>
      </w:r>
    </w:p>
    <w:p w:rsidR="00187100" w:rsidRPr="00C263C3" w:rsidRDefault="00187100" w:rsidP="008721C7">
      <w:pPr>
        <w:pStyle w:val="a3"/>
        <w:spacing w:before="67" w:beforeAutospacing="0" w:after="67" w:afterAutospacing="0"/>
        <w:ind w:firstLine="184"/>
        <w:rPr>
          <w:sz w:val="28"/>
          <w:szCs w:val="28"/>
        </w:rPr>
      </w:pPr>
    </w:p>
    <w:p w:rsidR="00946663" w:rsidRPr="00C263C3" w:rsidRDefault="00946663" w:rsidP="00946663">
      <w:pPr>
        <w:spacing w:after="0" w:line="240" w:lineRule="auto"/>
        <w:rPr>
          <w:rFonts w:ascii="Times New Roman" w:eastAsia="Times New Roman" w:hAnsi="Times New Roman" w:cs="Times New Roman"/>
          <w:sz w:val="28"/>
          <w:szCs w:val="28"/>
        </w:rPr>
      </w:pPr>
      <w:r w:rsidRPr="00C263C3">
        <w:rPr>
          <w:rFonts w:ascii="Times New Roman" w:eastAsia="Times New Roman" w:hAnsi="Times New Roman" w:cs="Times New Roman"/>
          <w:sz w:val="28"/>
          <w:szCs w:val="28"/>
        </w:rPr>
        <w:t xml:space="preserve"> Один из способов введения в эксперимент связан с использованием модели «трёх вопросов»:</w:t>
      </w:r>
    </w:p>
    <w:p w:rsidR="00946663" w:rsidRPr="00C263C3" w:rsidRDefault="00946663" w:rsidP="00946663">
      <w:pPr>
        <w:spacing w:after="0" w:line="240" w:lineRule="auto"/>
        <w:rPr>
          <w:rFonts w:ascii="Times New Roman" w:eastAsia="Times New Roman" w:hAnsi="Times New Roman" w:cs="Times New Roman"/>
          <w:sz w:val="28"/>
          <w:szCs w:val="28"/>
        </w:rPr>
      </w:pPr>
      <w:r w:rsidRPr="00C263C3">
        <w:rPr>
          <w:rFonts w:ascii="Times New Roman" w:eastAsia="Times New Roman" w:hAnsi="Times New Roman" w:cs="Times New Roman"/>
          <w:sz w:val="28"/>
          <w:szCs w:val="28"/>
        </w:rPr>
        <w:t>1. Что знаю?</w:t>
      </w:r>
      <w:r w:rsidR="007235BC" w:rsidRPr="00C263C3">
        <w:rPr>
          <w:rFonts w:ascii="Times New Roman" w:eastAsia="Times New Roman" w:hAnsi="Times New Roman" w:cs="Times New Roman"/>
          <w:sz w:val="28"/>
          <w:szCs w:val="28"/>
        </w:rPr>
        <w:t xml:space="preserve"> (Содержание, то, что дети уже знают).</w:t>
      </w:r>
    </w:p>
    <w:p w:rsidR="00946663" w:rsidRPr="00C263C3" w:rsidRDefault="00946663" w:rsidP="00946663">
      <w:pPr>
        <w:spacing w:after="0" w:line="240" w:lineRule="auto"/>
        <w:rPr>
          <w:rFonts w:ascii="Times New Roman" w:eastAsia="Times New Roman" w:hAnsi="Times New Roman" w:cs="Times New Roman"/>
          <w:sz w:val="28"/>
          <w:szCs w:val="28"/>
        </w:rPr>
      </w:pPr>
      <w:r w:rsidRPr="00C263C3">
        <w:rPr>
          <w:rFonts w:ascii="Times New Roman" w:eastAsia="Times New Roman" w:hAnsi="Times New Roman" w:cs="Times New Roman"/>
          <w:sz w:val="28"/>
          <w:szCs w:val="28"/>
        </w:rPr>
        <w:t>2. Ч</w:t>
      </w:r>
      <w:r w:rsidR="007235BC" w:rsidRPr="00C263C3">
        <w:rPr>
          <w:rFonts w:ascii="Times New Roman" w:eastAsia="Times New Roman" w:hAnsi="Times New Roman" w:cs="Times New Roman"/>
          <w:sz w:val="28"/>
          <w:szCs w:val="28"/>
        </w:rPr>
        <w:t>то</w:t>
      </w:r>
      <w:r w:rsidRPr="00C263C3">
        <w:rPr>
          <w:rFonts w:ascii="Times New Roman" w:eastAsia="Times New Roman" w:hAnsi="Times New Roman" w:cs="Times New Roman"/>
          <w:sz w:val="28"/>
          <w:szCs w:val="28"/>
        </w:rPr>
        <w:t xml:space="preserve"> хочу узнать?</w:t>
      </w:r>
      <w:r w:rsidR="007235BC" w:rsidRPr="00C263C3">
        <w:rPr>
          <w:rFonts w:ascii="Times New Roman" w:eastAsia="Times New Roman" w:hAnsi="Times New Roman" w:cs="Times New Roman"/>
          <w:sz w:val="28"/>
          <w:szCs w:val="28"/>
        </w:rPr>
        <w:t xml:space="preserve"> (План (тема проекта)).</w:t>
      </w:r>
    </w:p>
    <w:p w:rsidR="00946663" w:rsidRPr="00C263C3" w:rsidRDefault="00946663" w:rsidP="00946663">
      <w:pPr>
        <w:spacing w:after="0" w:line="240" w:lineRule="auto"/>
        <w:rPr>
          <w:rFonts w:ascii="Times New Roman" w:eastAsia="Times New Roman" w:hAnsi="Times New Roman" w:cs="Times New Roman"/>
          <w:sz w:val="28"/>
          <w:szCs w:val="28"/>
        </w:rPr>
      </w:pPr>
      <w:r w:rsidRPr="00C263C3">
        <w:rPr>
          <w:rFonts w:ascii="Times New Roman" w:eastAsia="Times New Roman" w:hAnsi="Times New Roman" w:cs="Times New Roman"/>
          <w:sz w:val="28"/>
          <w:szCs w:val="28"/>
        </w:rPr>
        <w:t>3. Как узнать?</w:t>
      </w:r>
      <w:r w:rsidR="007235BC" w:rsidRPr="00C263C3">
        <w:rPr>
          <w:rFonts w:ascii="Times New Roman" w:eastAsia="Times New Roman" w:hAnsi="Times New Roman" w:cs="Times New Roman"/>
          <w:sz w:val="28"/>
          <w:szCs w:val="28"/>
        </w:rPr>
        <w:t xml:space="preserve"> (Источники новых знаний, т.е</w:t>
      </w:r>
      <w:proofErr w:type="gramStart"/>
      <w:r w:rsidR="007235BC" w:rsidRPr="00C263C3">
        <w:rPr>
          <w:rFonts w:ascii="Times New Roman" w:eastAsia="Times New Roman" w:hAnsi="Times New Roman" w:cs="Times New Roman"/>
          <w:sz w:val="28"/>
          <w:szCs w:val="28"/>
        </w:rPr>
        <w:t>.с</w:t>
      </w:r>
      <w:proofErr w:type="gramEnd"/>
      <w:r w:rsidR="007235BC" w:rsidRPr="00C263C3">
        <w:rPr>
          <w:rFonts w:ascii="Times New Roman" w:eastAsia="Times New Roman" w:hAnsi="Times New Roman" w:cs="Times New Roman"/>
          <w:sz w:val="28"/>
          <w:szCs w:val="28"/>
        </w:rPr>
        <w:t>редства).</w:t>
      </w:r>
    </w:p>
    <w:p w:rsidR="00946663" w:rsidRPr="00C263C3" w:rsidRDefault="00946663" w:rsidP="00946663">
      <w:pPr>
        <w:spacing w:after="0" w:line="240" w:lineRule="auto"/>
        <w:rPr>
          <w:rFonts w:ascii="Times New Roman" w:eastAsia="Times New Roman" w:hAnsi="Times New Roman" w:cs="Times New Roman"/>
          <w:sz w:val="28"/>
          <w:szCs w:val="28"/>
        </w:rPr>
      </w:pPr>
      <w:r w:rsidRPr="00C263C3">
        <w:rPr>
          <w:rFonts w:ascii="Times New Roman" w:eastAsia="Times New Roman" w:hAnsi="Times New Roman" w:cs="Times New Roman"/>
          <w:sz w:val="28"/>
          <w:szCs w:val="28"/>
        </w:rPr>
        <w:lastRenderedPageBreak/>
        <w:t>Задача педагога - осуществить вместе с детьми выбор темы для более глубокого изучения, составить план познавательной и экспериментальной деятельности.</w:t>
      </w:r>
    </w:p>
    <w:p w:rsidR="00946663" w:rsidRPr="00C263C3" w:rsidRDefault="00946663" w:rsidP="00946663">
      <w:pPr>
        <w:spacing w:after="0" w:line="240" w:lineRule="auto"/>
        <w:rPr>
          <w:rFonts w:ascii="Times New Roman" w:eastAsia="Times New Roman" w:hAnsi="Times New Roman" w:cs="Times New Roman"/>
          <w:sz w:val="28"/>
          <w:szCs w:val="28"/>
        </w:rPr>
      </w:pPr>
      <w:r w:rsidRPr="00C263C3">
        <w:rPr>
          <w:rFonts w:ascii="Times New Roman" w:eastAsia="Times New Roman" w:hAnsi="Times New Roman" w:cs="Times New Roman"/>
          <w:sz w:val="28"/>
          <w:szCs w:val="28"/>
        </w:rPr>
        <w:t xml:space="preserve">Накануне выбора новой темы воспитатель в свободном общении с детьми ведет разговор о том, что они знают о явлениях природы (о космосе, море, домашних животных). На данном этапе диалог с детьми, организованный педагогом, способствует не только развитию </w:t>
      </w:r>
      <w:proofErr w:type="spellStart"/>
      <w:r w:rsidRPr="00C263C3">
        <w:rPr>
          <w:rFonts w:ascii="Times New Roman" w:eastAsia="Times New Roman" w:hAnsi="Times New Roman" w:cs="Times New Roman"/>
          <w:sz w:val="28"/>
          <w:szCs w:val="28"/>
        </w:rPr>
        <w:t>саморефлексии</w:t>
      </w:r>
      <w:proofErr w:type="spellEnd"/>
      <w:r w:rsidRPr="00C263C3">
        <w:rPr>
          <w:rFonts w:ascii="Times New Roman" w:eastAsia="Times New Roman" w:hAnsi="Times New Roman" w:cs="Times New Roman"/>
          <w:sz w:val="28"/>
          <w:szCs w:val="28"/>
        </w:rPr>
        <w:t xml:space="preserve"> ребёнка в области познания собственных интересов, оценки имеющихся и приобретению новых тематических знаний в свободной раскованной атмосфере, но и развитию речи и собственно речевого аппарата.</w:t>
      </w:r>
    </w:p>
    <w:p w:rsidR="00946663" w:rsidRPr="00C263C3" w:rsidRDefault="00946663" w:rsidP="00946663">
      <w:pPr>
        <w:spacing w:after="0" w:line="240" w:lineRule="auto"/>
        <w:rPr>
          <w:rFonts w:ascii="Times New Roman" w:eastAsia="Times New Roman" w:hAnsi="Times New Roman" w:cs="Times New Roman"/>
          <w:sz w:val="28"/>
          <w:szCs w:val="28"/>
        </w:rPr>
      </w:pPr>
      <w:r w:rsidRPr="00C263C3">
        <w:rPr>
          <w:rFonts w:ascii="Times New Roman" w:hAnsi="Times New Roman" w:cs="Times New Roman"/>
          <w:sz w:val="28"/>
          <w:szCs w:val="28"/>
        </w:rPr>
        <w:t>Все ответы, идеи детей педагог фиксирует наглядно, записывает печатными буквами на доске  или фиксирует идеи детей схематично, знаками. Возле каждой записанной идеи ставится имя ее автора (имя ребенка). Получается своего рода наглядный план работы над темой.</w:t>
      </w:r>
    </w:p>
    <w:p w:rsidR="00946663" w:rsidRPr="00C263C3" w:rsidRDefault="00946663" w:rsidP="00946663">
      <w:pPr>
        <w:spacing w:after="0" w:line="240" w:lineRule="auto"/>
        <w:rPr>
          <w:rFonts w:ascii="Times New Roman" w:eastAsia="Times New Roman" w:hAnsi="Times New Roman" w:cs="Times New Roman"/>
          <w:sz w:val="28"/>
          <w:szCs w:val="28"/>
        </w:rPr>
      </w:pPr>
    </w:p>
    <w:p w:rsidR="00946663" w:rsidRPr="00C263C3" w:rsidRDefault="00946663" w:rsidP="00946663">
      <w:pPr>
        <w:spacing w:after="0" w:line="240" w:lineRule="auto"/>
        <w:rPr>
          <w:rFonts w:ascii="Times New Roman" w:eastAsia="Times New Roman" w:hAnsi="Times New Roman" w:cs="Times New Roman"/>
          <w:sz w:val="28"/>
          <w:szCs w:val="28"/>
        </w:rPr>
      </w:pPr>
      <w:r w:rsidRPr="00C263C3">
        <w:rPr>
          <w:rFonts w:ascii="Times New Roman" w:eastAsia="Times New Roman" w:hAnsi="Times New Roman" w:cs="Times New Roman"/>
          <w:sz w:val="28"/>
          <w:szCs w:val="28"/>
        </w:rPr>
        <w:t>Таким образом, воспитатель получает первичную информацию о базовом запасе знаний, представлений детей по теме, ориентируется сам и помогает ориентации детей в способах получения, уточнения знаний, в возможных формах предстоящей работы. Высказывания детей записываются без изменения.</w:t>
      </w:r>
    </w:p>
    <w:p w:rsidR="00946663" w:rsidRPr="00C263C3" w:rsidRDefault="00946663" w:rsidP="00946663">
      <w:pPr>
        <w:spacing w:after="0" w:line="240" w:lineRule="auto"/>
        <w:rPr>
          <w:rFonts w:ascii="Times New Roman" w:eastAsia="Times New Roman" w:hAnsi="Times New Roman" w:cs="Times New Roman"/>
          <w:sz w:val="28"/>
          <w:szCs w:val="28"/>
        </w:rPr>
      </w:pPr>
    </w:p>
    <w:p w:rsidR="00946663" w:rsidRPr="00C263C3" w:rsidRDefault="00946663" w:rsidP="00946663">
      <w:pPr>
        <w:spacing w:after="0" w:line="240" w:lineRule="auto"/>
        <w:rPr>
          <w:rFonts w:ascii="Times New Roman" w:eastAsia="Times New Roman" w:hAnsi="Times New Roman" w:cs="Times New Roman"/>
          <w:sz w:val="28"/>
          <w:szCs w:val="28"/>
        </w:rPr>
      </w:pPr>
      <w:r w:rsidRPr="00C263C3">
        <w:rPr>
          <w:rFonts w:ascii="Times New Roman" w:hAnsi="Times New Roman" w:cs="Times New Roman"/>
          <w:sz w:val="28"/>
          <w:szCs w:val="28"/>
        </w:rPr>
        <w:t>Заполненная таким образом, «модель трех вопросов» вывешивается в приемной, там, где ее хорошо видят родители. В этом случае взрослые невольно продолжат разговор с детьми дома — будут спрашивать, подсказывать, вместе посмотрят нужные книги или телепередачи. Таким простым образом взрослые будут включены в образовательный процесс.</w:t>
      </w:r>
    </w:p>
    <w:p w:rsidR="00946663" w:rsidRPr="00C263C3" w:rsidRDefault="00946663" w:rsidP="00946663">
      <w:pPr>
        <w:pStyle w:val="a3"/>
        <w:shd w:val="clear" w:color="auto" w:fill="FFFFFF"/>
        <w:spacing w:before="0" w:beforeAutospacing="0" w:after="0" w:afterAutospacing="0"/>
        <w:ind w:firstLine="360"/>
        <w:rPr>
          <w:sz w:val="28"/>
          <w:szCs w:val="28"/>
        </w:rPr>
      </w:pPr>
      <w:r w:rsidRPr="00C263C3">
        <w:rPr>
          <w:rStyle w:val="a4"/>
          <w:b w:val="0"/>
          <w:sz w:val="28"/>
          <w:szCs w:val="28"/>
          <w:bdr w:val="none" w:sz="0" w:space="0" w:color="auto" w:frame="1"/>
        </w:rPr>
        <w:t>Достижения ребенка</w:t>
      </w:r>
      <w:r w:rsidRPr="00C263C3">
        <w:rPr>
          <w:sz w:val="28"/>
          <w:szCs w:val="28"/>
        </w:rPr>
        <w:t> по результатам работы по этой методике отражаются в умении:</w:t>
      </w:r>
    </w:p>
    <w:p w:rsidR="00946663" w:rsidRPr="00C263C3" w:rsidRDefault="00946663" w:rsidP="00946663">
      <w:pPr>
        <w:pStyle w:val="a3"/>
        <w:shd w:val="clear" w:color="auto" w:fill="FFFFFF"/>
        <w:spacing w:before="225" w:beforeAutospacing="0" w:after="225" w:afterAutospacing="0"/>
        <w:ind w:firstLine="360"/>
        <w:rPr>
          <w:sz w:val="28"/>
          <w:szCs w:val="28"/>
        </w:rPr>
      </w:pPr>
      <w:r w:rsidRPr="00C263C3">
        <w:rPr>
          <w:sz w:val="28"/>
          <w:szCs w:val="28"/>
        </w:rPr>
        <w:t>• самостоятельно ставить вопросы</w:t>
      </w:r>
    </w:p>
    <w:p w:rsidR="00946663" w:rsidRPr="00C263C3" w:rsidRDefault="00946663" w:rsidP="00946663">
      <w:pPr>
        <w:pStyle w:val="a3"/>
        <w:shd w:val="clear" w:color="auto" w:fill="FFFFFF"/>
        <w:spacing w:before="225" w:beforeAutospacing="0" w:after="225" w:afterAutospacing="0"/>
        <w:ind w:firstLine="360"/>
        <w:rPr>
          <w:sz w:val="28"/>
          <w:szCs w:val="28"/>
        </w:rPr>
      </w:pPr>
      <w:r w:rsidRPr="00C263C3">
        <w:rPr>
          <w:sz w:val="28"/>
          <w:szCs w:val="28"/>
        </w:rPr>
        <w:t>• самостоятельно планировать свою деятельность, т. е. отвечать на вопрос «Каким образом я это сделаю?», «Что я буду делать сначала? Что я буду делать потом?»</w:t>
      </w:r>
    </w:p>
    <w:p w:rsidR="00946663" w:rsidRPr="00C263C3" w:rsidRDefault="00946663" w:rsidP="00946663">
      <w:pPr>
        <w:pStyle w:val="a3"/>
        <w:shd w:val="clear" w:color="auto" w:fill="FFFFFF"/>
        <w:spacing w:before="225" w:beforeAutospacing="0" w:after="225" w:afterAutospacing="0"/>
        <w:ind w:firstLine="360"/>
        <w:rPr>
          <w:sz w:val="28"/>
          <w:szCs w:val="28"/>
        </w:rPr>
      </w:pPr>
      <w:r w:rsidRPr="00C263C3">
        <w:rPr>
          <w:sz w:val="28"/>
          <w:szCs w:val="28"/>
        </w:rPr>
        <w:t>• придерживаться выбранной цели</w:t>
      </w:r>
    </w:p>
    <w:p w:rsidR="00946663" w:rsidRPr="00C263C3" w:rsidRDefault="00946663" w:rsidP="00946663">
      <w:pPr>
        <w:pStyle w:val="a3"/>
        <w:shd w:val="clear" w:color="auto" w:fill="FFFFFF"/>
        <w:spacing w:before="225" w:beforeAutospacing="0" w:after="225" w:afterAutospacing="0"/>
        <w:ind w:firstLine="360"/>
        <w:rPr>
          <w:sz w:val="28"/>
          <w:szCs w:val="28"/>
        </w:rPr>
      </w:pPr>
      <w:r w:rsidRPr="00C263C3">
        <w:rPr>
          <w:sz w:val="28"/>
          <w:szCs w:val="28"/>
        </w:rPr>
        <w:t>• доводить начатое дело до конца</w:t>
      </w:r>
    </w:p>
    <w:p w:rsidR="00946663" w:rsidRPr="00C263C3" w:rsidRDefault="00946663" w:rsidP="00946663">
      <w:pPr>
        <w:pStyle w:val="a3"/>
        <w:shd w:val="clear" w:color="auto" w:fill="FFFFFF"/>
        <w:spacing w:before="225" w:beforeAutospacing="0" w:after="225" w:afterAutospacing="0"/>
        <w:ind w:firstLine="360"/>
        <w:rPr>
          <w:sz w:val="28"/>
          <w:szCs w:val="28"/>
        </w:rPr>
      </w:pPr>
      <w:r w:rsidRPr="00C263C3">
        <w:rPr>
          <w:sz w:val="28"/>
          <w:szCs w:val="28"/>
        </w:rPr>
        <w:t>• согласовывать свои действия с действиями других детей</w:t>
      </w:r>
    </w:p>
    <w:p w:rsidR="00946663" w:rsidRPr="00C263C3" w:rsidRDefault="00946663" w:rsidP="00946663">
      <w:pPr>
        <w:pStyle w:val="a3"/>
        <w:shd w:val="clear" w:color="auto" w:fill="FFFFFF"/>
        <w:spacing w:before="225" w:beforeAutospacing="0" w:after="225" w:afterAutospacing="0"/>
        <w:ind w:firstLine="360"/>
        <w:rPr>
          <w:sz w:val="28"/>
          <w:szCs w:val="28"/>
        </w:rPr>
      </w:pPr>
      <w:r w:rsidRPr="00C263C3">
        <w:rPr>
          <w:sz w:val="28"/>
          <w:szCs w:val="28"/>
        </w:rPr>
        <w:t>• использовать полученные знания в разных видах деятельности</w:t>
      </w:r>
    </w:p>
    <w:p w:rsidR="00946663" w:rsidRPr="00C263C3" w:rsidRDefault="00946663" w:rsidP="00946663">
      <w:pPr>
        <w:pStyle w:val="a3"/>
        <w:shd w:val="clear" w:color="auto" w:fill="FFFFFF"/>
        <w:spacing w:before="225" w:beforeAutospacing="0" w:after="225" w:afterAutospacing="0"/>
        <w:ind w:firstLine="360"/>
        <w:rPr>
          <w:sz w:val="28"/>
          <w:szCs w:val="28"/>
        </w:rPr>
      </w:pPr>
      <w:r w:rsidRPr="00C263C3">
        <w:rPr>
          <w:sz w:val="28"/>
          <w:szCs w:val="28"/>
        </w:rPr>
        <w:t>• испытывать чувство успешности, удовлетворённости своими результатами</w:t>
      </w:r>
    </w:p>
    <w:p w:rsidR="00946663" w:rsidRPr="00C263C3" w:rsidRDefault="00946663" w:rsidP="00946663">
      <w:pPr>
        <w:pStyle w:val="a3"/>
        <w:shd w:val="clear" w:color="auto" w:fill="FFFFFF"/>
        <w:spacing w:before="225" w:beforeAutospacing="0" w:after="225" w:afterAutospacing="0"/>
        <w:ind w:firstLine="360"/>
        <w:rPr>
          <w:sz w:val="28"/>
          <w:szCs w:val="28"/>
        </w:rPr>
      </w:pPr>
      <w:r w:rsidRPr="00C263C3">
        <w:rPr>
          <w:sz w:val="28"/>
          <w:szCs w:val="28"/>
        </w:rPr>
        <w:lastRenderedPageBreak/>
        <w:t>Дети становятся раскрепощёнными и самостоятельными, целеустремлёнными и уверенными в себе, общительными, более внимательными к мелочам; способными к взаимопониманию и сотрудничеству.</w:t>
      </w:r>
    </w:p>
    <w:p w:rsidR="00946663" w:rsidRPr="00C263C3" w:rsidRDefault="00946663" w:rsidP="00946663">
      <w:pPr>
        <w:spacing w:after="0" w:line="240" w:lineRule="auto"/>
        <w:rPr>
          <w:rFonts w:ascii="Times New Roman" w:eastAsia="Times New Roman" w:hAnsi="Times New Roman" w:cs="Times New Roman"/>
          <w:sz w:val="28"/>
          <w:szCs w:val="28"/>
        </w:rPr>
      </w:pPr>
      <w:r w:rsidRPr="00C263C3">
        <w:rPr>
          <w:rFonts w:ascii="Times New Roman" w:eastAsia="Times New Roman" w:hAnsi="Times New Roman" w:cs="Times New Roman"/>
          <w:sz w:val="28"/>
          <w:szCs w:val="28"/>
        </w:rPr>
        <w:t>Пример детского экспериментирования с использованием «модели трех вопросов».</w:t>
      </w:r>
    </w:p>
    <w:p w:rsidR="00946663" w:rsidRPr="00C263C3" w:rsidRDefault="00946663" w:rsidP="00946663">
      <w:pPr>
        <w:spacing w:after="0" w:line="240" w:lineRule="auto"/>
        <w:rPr>
          <w:rFonts w:ascii="Times New Roman" w:eastAsia="Times New Roman" w:hAnsi="Times New Roman" w:cs="Times New Roman"/>
          <w:sz w:val="28"/>
          <w:szCs w:val="28"/>
        </w:rPr>
      </w:pPr>
    </w:p>
    <w:p w:rsidR="00422F51" w:rsidRPr="00C263C3" w:rsidRDefault="00422F51" w:rsidP="00422F51">
      <w:pPr>
        <w:shd w:val="clear" w:color="auto" w:fill="FFFFFF"/>
        <w:spacing w:after="0" w:line="240" w:lineRule="auto"/>
        <w:jc w:val="center"/>
        <w:rPr>
          <w:rFonts w:ascii="Times New Roman" w:eastAsia="Times New Roman" w:hAnsi="Times New Roman" w:cs="Times New Roman"/>
          <w:b/>
          <w:bCs/>
          <w:sz w:val="28"/>
          <w:szCs w:val="28"/>
          <w:u w:val="single"/>
        </w:rPr>
      </w:pPr>
      <w:r w:rsidRPr="00C263C3">
        <w:rPr>
          <w:rFonts w:ascii="Times New Roman" w:eastAsia="Times New Roman" w:hAnsi="Times New Roman" w:cs="Times New Roman"/>
          <w:b/>
          <w:bCs/>
          <w:sz w:val="28"/>
          <w:szCs w:val="28"/>
          <w:u w:val="single"/>
        </w:rPr>
        <w:t>Модель трех вопросов</w:t>
      </w:r>
    </w:p>
    <w:p w:rsidR="00422F51" w:rsidRPr="00C263C3" w:rsidRDefault="00422F51" w:rsidP="00422F51">
      <w:pPr>
        <w:shd w:val="clear" w:color="auto" w:fill="FFFFFF"/>
        <w:spacing w:after="0" w:line="240" w:lineRule="auto"/>
        <w:jc w:val="center"/>
        <w:rPr>
          <w:rFonts w:ascii="Times New Roman" w:eastAsia="Times New Roman" w:hAnsi="Times New Roman" w:cs="Times New Roman"/>
          <w:sz w:val="28"/>
          <w:szCs w:val="28"/>
        </w:rPr>
      </w:pPr>
    </w:p>
    <w:tbl>
      <w:tblPr>
        <w:tblW w:w="10139" w:type="dxa"/>
        <w:tblInd w:w="-108" w:type="dxa"/>
        <w:shd w:val="clear" w:color="auto" w:fill="FFFFFF"/>
        <w:tblLayout w:type="fixed"/>
        <w:tblCellMar>
          <w:top w:w="15" w:type="dxa"/>
          <w:left w:w="15" w:type="dxa"/>
          <w:bottom w:w="15" w:type="dxa"/>
          <w:right w:w="15" w:type="dxa"/>
        </w:tblCellMar>
        <w:tblLook w:val="04A0"/>
      </w:tblPr>
      <w:tblGrid>
        <w:gridCol w:w="3618"/>
        <w:gridCol w:w="3544"/>
        <w:gridCol w:w="2977"/>
      </w:tblGrid>
      <w:tr w:rsidR="00422F51" w:rsidRPr="00C263C3" w:rsidTr="008D505D">
        <w:trPr>
          <w:trHeight w:val="780"/>
        </w:trPr>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D94" w:rsidRPr="00C263C3" w:rsidRDefault="00422F51" w:rsidP="008D505D">
            <w:pPr>
              <w:spacing w:after="0" w:line="240" w:lineRule="auto"/>
              <w:ind w:firstLine="710"/>
              <w:jc w:val="both"/>
              <w:rPr>
                <w:rFonts w:ascii="Times New Roman" w:eastAsia="Times New Roman" w:hAnsi="Times New Roman" w:cs="Times New Roman"/>
                <w:sz w:val="28"/>
                <w:szCs w:val="28"/>
              </w:rPr>
            </w:pPr>
            <w:r w:rsidRPr="00C263C3">
              <w:rPr>
                <w:rFonts w:ascii="Times New Roman" w:eastAsia="Times New Roman" w:hAnsi="Times New Roman" w:cs="Times New Roman"/>
                <w:sz w:val="28"/>
                <w:szCs w:val="28"/>
              </w:rPr>
              <w:t>Что мы знаем?</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D94" w:rsidRPr="00C263C3" w:rsidRDefault="00422F51" w:rsidP="008D505D">
            <w:pPr>
              <w:spacing w:after="0" w:line="240" w:lineRule="auto"/>
              <w:ind w:firstLine="710"/>
              <w:jc w:val="center"/>
              <w:rPr>
                <w:rFonts w:ascii="Times New Roman" w:eastAsia="Times New Roman" w:hAnsi="Times New Roman" w:cs="Times New Roman"/>
                <w:sz w:val="28"/>
                <w:szCs w:val="28"/>
              </w:rPr>
            </w:pPr>
            <w:r w:rsidRPr="00C263C3">
              <w:rPr>
                <w:rFonts w:ascii="Times New Roman" w:eastAsia="Times New Roman" w:hAnsi="Times New Roman" w:cs="Times New Roman"/>
                <w:sz w:val="28"/>
                <w:szCs w:val="28"/>
              </w:rPr>
              <w:t>Что мы хотим узнать?</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D94" w:rsidRPr="00C263C3" w:rsidRDefault="00422F51" w:rsidP="008D505D">
            <w:pPr>
              <w:spacing w:after="0" w:line="240" w:lineRule="auto"/>
              <w:ind w:firstLine="710"/>
              <w:jc w:val="center"/>
              <w:rPr>
                <w:rFonts w:ascii="Times New Roman" w:eastAsia="Times New Roman" w:hAnsi="Times New Roman" w:cs="Times New Roman"/>
                <w:sz w:val="28"/>
                <w:szCs w:val="28"/>
              </w:rPr>
            </w:pPr>
            <w:r w:rsidRPr="00C263C3">
              <w:rPr>
                <w:rFonts w:ascii="Times New Roman" w:eastAsia="Times New Roman" w:hAnsi="Times New Roman" w:cs="Times New Roman"/>
                <w:sz w:val="28"/>
                <w:szCs w:val="28"/>
              </w:rPr>
              <w:t>Как узнать об этом?</w:t>
            </w:r>
          </w:p>
        </w:tc>
      </w:tr>
      <w:tr w:rsidR="00422F51" w:rsidRPr="00C263C3" w:rsidTr="008D505D">
        <w:trPr>
          <w:trHeight w:val="3574"/>
        </w:trPr>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2F51" w:rsidRPr="00C263C3" w:rsidRDefault="00422F51" w:rsidP="008D505D">
            <w:pPr>
              <w:spacing w:after="0" w:line="240" w:lineRule="auto"/>
              <w:rPr>
                <w:rFonts w:ascii="Times New Roman" w:eastAsia="Times New Roman" w:hAnsi="Times New Roman" w:cs="Times New Roman"/>
                <w:sz w:val="28"/>
                <w:szCs w:val="28"/>
              </w:rPr>
            </w:pPr>
          </w:p>
          <w:p w:rsidR="00422F51" w:rsidRPr="00C263C3" w:rsidRDefault="00422F51" w:rsidP="008D505D">
            <w:pPr>
              <w:spacing w:after="0" w:line="240" w:lineRule="auto"/>
              <w:ind w:firstLine="710"/>
              <w:rPr>
                <w:rFonts w:ascii="Times New Roman" w:eastAsia="Times New Roman" w:hAnsi="Times New Roman" w:cs="Times New Roman"/>
                <w:sz w:val="28"/>
                <w:szCs w:val="28"/>
              </w:rPr>
            </w:pPr>
            <w:r w:rsidRPr="00C263C3">
              <w:rPr>
                <w:rFonts w:ascii="Times New Roman" w:eastAsia="Times New Roman" w:hAnsi="Times New Roman" w:cs="Times New Roman"/>
                <w:sz w:val="28"/>
                <w:szCs w:val="28"/>
              </w:rPr>
              <w:t>1.Воздух не имеет цвета.</w:t>
            </w:r>
          </w:p>
          <w:p w:rsidR="00422F51" w:rsidRPr="00C263C3" w:rsidRDefault="00422F51" w:rsidP="008D505D">
            <w:pPr>
              <w:spacing w:after="0" w:line="240" w:lineRule="auto"/>
              <w:ind w:firstLine="710"/>
              <w:rPr>
                <w:rFonts w:ascii="Times New Roman" w:eastAsia="Times New Roman" w:hAnsi="Times New Roman" w:cs="Times New Roman"/>
                <w:sz w:val="28"/>
                <w:szCs w:val="28"/>
              </w:rPr>
            </w:pPr>
            <w:r w:rsidRPr="00C263C3">
              <w:rPr>
                <w:rFonts w:ascii="Times New Roman" w:eastAsia="Times New Roman" w:hAnsi="Times New Roman" w:cs="Times New Roman"/>
                <w:sz w:val="28"/>
                <w:szCs w:val="28"/>
              </w:rPr>
              <w:t>2. Воздух окружает нас повсюду.</w:t>
            </w:r>
          </w:p>
          <w:p w:rsidR="00FD2D94" w:rsidRPr="00C263C3" w:rsidRDefault="00422F51" w:rsidP="008D505D">
            <w:pPr>
              <w:spacing w:after="0" w:line="240" w:lineRule="auto"/>
              <w:ind w:firstLine="710"/>
              <w:rPr>
                <w:rFonts w:ascii="Times New Roman" w:eastAsia="Times New Roman" w:hAnsi="Times New Roman" w:cs="Times New Roman"/>
                <w:sz w:val="28"/>
                <w:szCs w:val="28"/>
              </w:rPr>
            </w:pPr>
            <w:r w:rsidRPr="00C263C3">
              <w:rPr>
                <w:rFonts w:ascii="Times New Roman" w:eastAsia="Times New Roman" w:hAnsi="Times New Roman" w:cs="Times New Roman"/>
                <w:sz w:val="28"/>
                <w:szCs w:val="28"/>
              </w:rPr>
              <w:t>3. Без воздуха нельзя дышать.</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2F51" w:rsidRPr="00C263C3" w:rsidRDefault="00422F51" w:rsidP="008D505D">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C263C3">
              <w:rPr>
                <w:rFonts w:ascii="Times New Roman" w:eastAsia="Times New Roman" w:hAnsi="Times New Roman" w:cs="Times New Roman"/>
                <w:sz w:val="28"/>
                <w:szCs w:val="28"/>
              </w:rPr>
              <w:t>1.Можно ли поймать      воздух?</w:t>
            </w:r>
          </w:p>
          <w:p w:rsidR="00422F51" w:rsidRPr="00C263C3" w:rsidRDefault="00422F51" w:rsidP="008D505D">
            <w:pPr>
              <w:shd w:val="clear" w:color="auto" w:fill="FFFFFF"/>
              <w:spacing w:before="100" w:beforeAutospacing="1" w:after="100" w:afterAutospacing="1" w:line="240" w:lineRule="auto"/>
              <w:ind w:left="720"/>
              <w:rPr>
                <w:rFonts w:ascii="Times New Roman" w:eastAsia="Times New Roman" w:hAnsi="Times New Roman" w:cs="Times New Roman"/>
                <w:sz w:val="28"/>
                <w:szCs w:val="28"/>
              </w:rPr>
            </w:pPr>
            <w:r w:rsidRPr="00C263C3">
              <w:rPr>
                <w:rFonts w:ascii="Times New Roman" w:eastAsia="Times New Roman" w:hAnsi="Times New Roman" w:cs="Times New Roman"/>
                <w:sz w:val="28"/>
                <w:szCs w:val="28"/>
              </w:rPr>
              <w:t>2.Бывает ли воздуху холодно?</w:t>
            </w:r>
          </w:p>
          <w:p w:rsidR="00422F51" w:rsidRPr="00C263C3" w:rsidRDefault="00422F51" w:rsidP="008D505D">
            <w:pPr>
              <w:shd w:val="clear" w:color="auto" w:fill="FFFFFF"/>
              <w:spacing w:before="100" w:beforeAutospacing="1" w:after="100" w:afterAutospacing="1" w:line="240" w:lineRule="auto"/>
              <w:ind w:left="720"/>
              <w:rPr>
                <w:rFonts w:ascii="Times New Roman" w:eastAsia="Times New Roman" w:hAnsi="Times New Roman" w:cs="Times New Roman"/>
                <w:sz w:val="28"/>
                <w:szCs w:val="28"/>
              </w:rPr>
            </w:pPr>
            <w:r w:rsidRPr="00C263C3">
              <w:rPr>
                <w:rFonts w:ascii="Times New Roman" w:eastAsia="Times New Roman" w:hAnsi="Times New Roman" w:cs="Times New Roman"/>
                <w:sz w:val="28"/>
                <w:szCs w:val="28"/>
              </w:rPr>
              <w:t>3.Может ли воздух быть сильным?</w:t>
            </w:r>
          </w:p>
          <w:p w:rsidR="00422F51" w:rsidRPr="00C263C3" w:rsidRDefault="00422F51" w:rsidP="008D505D">
            <w:pPr>
              <w:pStyle w:val="a5"/>
              <w:spacing w:after="0" w:line="240" w:lineRule="auto"/>
              <w:ind w:left="2055"/>
              <w:rPr>
                <w:rFonts w:ascii="Times New Roman" w:eastAsia="Times New Roman" w:hAnsi="Times New Roman" w:cs="Times New Roman"/>
                <w:sz w:val="28"/>
                <w:szCs w:val="28"/>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2F51" w:rsidRPr="00C263C3" w:rsidRDefault="00422F51" w:rsidP="008D505D">
            <w:pPr>
              <w:spacing w:after="0" w:line="240" w:lineRule="auto"/>
              <w:jc w:val="both"/>
              <w:rPr>
                <w:rFonts w:ascii="Times New Roman" w:eastAsia="Times New Roman" w:hAnsi="Times New Roman" w:cs="Times New Roman"/>
                <w:sz w:val="28"/>
                <w:szCs w:val="28"/>
              </w:rPr>
            </w:pPr>
          </w:p>
          <w:p w:rsidR="00422F51" w:rsidRPr="00C263C3" w:rsidRDefault="00422F51" w:rsidP="008D505D">
            <w:pPr>
              <w:spacing w:after="0" w:line="240" w:lineRule="auto"/>
              <w:ind w:firstLine="710"/>
              <w:rPr>
                <w:rFonts w:ascii="Times New Roman" w:eastAsia="Times New Roman" w:hAnsi="Times New Roman" w:cs="Times New Roman"/>
                <w:sz w:val="28"/>
                <w:szCs w:val="28"/>
              </w:rPr>
            </w:pPr>
            <w:r w:rsidRPr="00C263C3">
              <w:rPr>
                <w:rFonts w:ascii="Times New Roman" w:eastAsia="Times New Roman" w:hAnsi="Times New Roman" w:cs="Times New Roman"/>
                <w:sz w:val="28"/>
                <w:szCs w:val="28"/>
              </w:rPr>
              <w:t>1.Спросить у родителей.</w:t>
            </w:r>
          </w:p>
          <w:p w:rsidR="00422F51" w:rsidRPr="00C263C3" w:rsidRDefault="00422F51" w:rsidP="008D505D">
            <w:pPr>
              <w:spacing w:after="0" w:line="240" w:lineRule="auto"/>
              <w:ind w:firstLine="710"/>
              <w:rPr>
                <w:rFonts w:ascii="Times New Roman" w:eastAsia="Times New Roman" w:hAnsi="Times New Roman" w:cs="Times New Roman"/>
                <w:sz w:val="28"/>
                <w:szCs w:val="28"/>
              </w:rPr>
            </w:pPr>
            <w:r w:rsidRPr="00C263C3">
              <w:rPr>
                <w:rFonts w:ascii="Times New Roman" w:eastAsia="Times New Roman" w:hAnsi="Times New Roman" w:cs="Times New Roman"/>
                <w:sz w:val="28"/>
                <w:szCs w:val="28"/>
              </w:rPr>
              <w:t>2.Прочитать в книгах.</w:t>
            </w:r>
          </w:p>
          <w:p w:rsidR="00422F51" w:rsidRPr="00C263C3" w:rsidRDefault="00422F51" w:rsidP="008D505D">
            <w:pPr>
              <w:spacing w:after="0" w:line="240" w:lineRule="auto"/>
              <w:ind w:firstLine="710"/>
              <w:rPr>
                <w:rFonts w:ascii="Times New Roman" w:eastAsia="Times New Roman" w:hAnsi="Times New Roman" w:cs="Times New Roman"/>
                <w:sz w:val="28"/>
                <w:szCs w:val="28"/>
              </w:rPr>
            </w:pPr>
            <w:r w:rsidRPr="00C263C3">
              <w:rPr>
                <w:rFonts w:ascii="Times New Roman" w:eastAsia="Times New Roman" w:hAnsi="Times New Roman" w:cs="Times New Roman"/>
                <w:sz w:val="28"/>
                <w:szCs w:val="28"/>
              </w:rPr>
              <w:t>3.Посмотреть документальные фильмы.</w:t>
            </w:r>
          </w:p>
          <w:p w:rsidR="00FD2D94" w:rsidRPr="00C263C3" w:rsidRDefault="00422F51" w:rsidP="008D505D">
            <w:pPr>
              <w:spacing w:after="0" w:line="240" w:lineRule="auto"/>
              <w:ind w:firstLine="710"/>
              <w:jc w:val="both"/>
              <w:rPr>
                <w:rFonts w:ascii="Times New Roman" w:eastAsia="Times New Roman" w:hAnsi="Times New Roman" w:cs="Times New Roman"/>
                <w:sz w:val="28"/>
                <w:szCs w:val="28"/>
              </w:rPr>
            </w:pPr>
            <w:r w:rsidRPr="00C263C3">
              <w:rPr>
                <w:rFonts w:ascii="Times New Roman" w:eastAsia="Times New Roman" w:hAnsi="Times New Roman" w:cs="Times New Roman"/>
                <w:sz w:val="28"/>
                <w:szCs w:val="28"/>
              </w:rPr>
              <w:t>4.Провести эксперимент.</w:t>
            </w:r>
          </w:p>
        </w:tc>
      </w:tr>
    </w:tbl>
    <w:p w:rsidR="00946663" w:rsidRPr="00C263C3" w:rsidRDefault="00946663" w:rsidP="00946663">
      <w:pPr>
        <w:spacing w:after="0" w:line="240" w:lineRule="auto"/>
        <w:rPr>
          <w:rFonts w:ascii="Times New Roman" w:eastAsia="Times New Roman" w:hAnsi="Times New Roman" w:cs="Times New Roman"/>
          <w:sz w:val="28"/>
          <w:szCs w:val="28"/>
        </w:rPr>
      </w:pPr>
    </w:p>
    <w:p w:rsidR="00946663" w:rsidRPr="00C263C3" w:rsidRDefault="00946663" w:rsidP="00946663">
      <w:pPr>
        <w:spacing w:after="0" w:line="240" w:lineRule="auto"/>
        <w:rPr>
          <w:rFonts w:ascii="Times New Roman" w:hAnsi="Times New Roman" w:cs="Times New Roman"/>
          <w:sz w:val="28"/>
          <w:szCs w:val="28"/>
          <w:shd w:val="clear" w:color="auto" w:fill="FFFFFF"/>
        </w:rPr>
      </w:pPr>
      <w:r w:rsidRPr="00C263C3">
        <w:rPr>
          <w:rFonts w:ascii="Times New Roman" w:hAnsi="Times New Roman" w:cs="Times New Roman"/>
          <w:sz w:val="28"/>
          <w:szCs w:val="28"/>
          <w:shd w:val="clear" w:color="auto" w:fill="FFFFFF"/>
        </w:rPr>
        <w:t>Основное предназначение данной образовательной технологии — предоставление детям возможности самостоятельного приобретения знаний при решении практических задач или проблем, требующих интеграции знаний из различных образовательных областей, то есть она дает возможность воспитывать деятеля, а не исполнителя, развивать волевые качества личности, навыки партнерского взаимодействия.</w:t>
      </w:r>
    </w:p>
    <w:p w:rsidR="007235BC" w:rsidRDefault="007235BC" w:rsidP="00946663">
      <w:pPr>
        <w:spacing w:after="0" w:line="240" w:lineRule="auto"/>
        <w:rPr>
          <w:color w:val="FF0000"/>
          <w:sz w:val="36"/>
          <w:szCs w:val="36"/>
          <w:shd w:val="clear" w:color="auto" w:fill="FFFFFF"/>
        </w:rPr>
      </w:pPr>
    </w:p>
    <w:p w:rsidR="007235BC" w:rsidRDefault="007235BC" w:rsidP="00946663">
      <w:pPr>
        <w:spacing w:after="0" w:line="240" w:lineRule="auto"/>
        <w:rPr>
          <w:color w:val="FF0000"/>
          <w:sz w:val="36"/>
          <w:szCs w:val="36"/>
          <w:shd w:val="clear" w:color="auto" w:fill="FFFFFF"/>
        </w:rPr>
      </w:pPr>
    </w:p>
    <w:p w:rsidR="007235BC" w:rsidRDefault="007235BC" w:rsidP="00946663">
      <w:pPr>
        <w:spacing w:after="0" w:line="240" w:lineRule="auto"/>
        <w:rPr>
          <w:color w:val="FF0000"/>
          <w:sz w:val="36"/>
          <w:szCs w:val="36"/>
          <w:shd w:val="clear" w:color="auto" w:fill="FFFFFF"/>
        </w:rPr>
      </w:pPr>
    </w:p>
    <w:p w:rsidR="007235BC" w:rsidRDefault="007235BC" w:rsidP="00946663">
      <w:pPr>
        <w:spacing w:after="0" w:line="240" w:lineRule="auto"/>
        <w:rPr>
          <w:color w:val="FF0000"/>
          <w:sz w:val="36"/>
          <w:szCs w:val="36"/>
          <w:shd w:val="clear" w:color="auto" w:fill="FFFFFF"/>
        </w:rPr>
      </w:pPr>
    </w:p>
    <w:p w:rsidR="007235BC" w:rsidRDefault="007235BC" w:rsidP="00946663">
      <w:pPr>
        <w:spacing w:after="0" w:line="240" w:lineRule="auto"/>
        <w:rPr>
          <w:color w:val="FF0000"/>
          <w:sz w:val="36"/>
          <w:szCs w:val="36"/>
          <w:shd w:val="clear" w:color="auto" w:fill="FFFFFF"/>
        </w:rPr>
      </w:pPr>
    </w:p>
    <w:p w:rsidR="007235BC" w:rsidRDefault="007235BC" w:rsidP="00946663">
      <w:pPr>
        <w:spacing w:after="0" w:line="240" w:lineRule="auto"/>
        <w:rPr>
          <w:color w:val="FF0000"/>
          <w:sz w:val="36"/>
          <w:szCs w:val="36"/>
          <w:shd w:val="clear" w:color="auto" w:fill="FFFFFF"/>
        </w:rPr>
      </w:pPr>
    </w:p>
    <w:p w:rsidR="007235BC" w:rsidRDefault="007235BC" w:rsidP="00946663">
      <w:pPr>
        <w:spacing w:after="0" w:line="240" w:lineRule="auto"/>
        <w:rPr>
          <w:color w:val="FF0000"/>
          <w:sz w:val="36"/>
          <w:szCs w:val="36"/>
          <w:shd w:val="clear" w:color="auto" w:fill="FFFFFF"/>
        </w:rPr>
      </w:pPr>
    </w:p>
    <w:p w:rsidR="007235BC" w:rsidRDefault="007235BC" w:rsidP="00946663">
      <w:pPr>
        <w:spacing w:after="0" w:line="240" w:lineRule="auto"/>
        <w:rPr>
          <w:color w:val="FF0000"/>
          <w:sz w:val="36"/>
          <w:szCs w:val="36"/>
          <w:shd w:val="clear" w:color="auto" w:fill="FFFFFF"/>
        </w:rPr>
      </w:pPr>
    </w:p>
    <w:p w:rsidR="007235BC" w:rsidRDefault="007235BC" w:rsidP="00946663">
      <w:pPr>
        <w:spacing w:after="0" w:line="240" w:lineRule="auto"/>
        <w:rPr>
          <w:color w:val="FF0000"/>
          <w:sz w:val="36"/>
          <w:szCs w:val="36"/>
          <w:shd w:val="clear" w:color="auto" w:fill="FFFFFF"/>
        </w:rPr>
      </w:pPr>
    </w:p>
    <w:p w:rsidR="007235BC" w:rsidRDefault="007235BC" w:rsidP="00946663">
      <w:pPr>
        <w:spacing w:after="0" w:line="240" w:lineRule="auto"/>
        <w:rPr>
          <w:color w:val="FF0000"/>
          <w:sz w:val="36"/>
          <w:szCs w:val="36"/>
          <w:shd w:val="clear" w:color="auto" w:fill="FFFFFF"/>
        </w:rPr>
      </w:pPr>
    </w:p>
    <w:p w:rsidR="007235BC" w:rsidRDefault="007235BC" w:rsidP="00946663">
      <w:pPr>
        <w:spacing w:after="0" w:line="240" w:lineRule="auto"/>
        <w:rPr>
          <w:color w:val="FF0000"/>
          <w:sz w:val="36"/>
          <w:szCs w:val="36"/>
          <w:shd w:val="clear" w:color="auto" w:fill="FFFFFF"/>
        </w:rPr>
      </w:pPr>
    </w:p>
    <w:p w:rsidR="007235BC" w:rsidRPr="00946663" w:rsidRDefault="007235BC" w:rsidP="00946663">
      <w:pPr>
        <w:spacing w:after="0" w:line="240" w:lineRule="auto"/>
        <w:rPr>
          <w:rFonts w:ascii="Arial" w:eastAsia="Times New Roman" w:hAnsi="Arial" w:cs="Arial"/>
          <w:color w:val="FF0000"/>
          <w:sz w:val="26"/>
          <w:szCs w:val="26"/>
        </w:rPr>
      </w:pPr>
    </w:p>
    <w:p w:rsidR="007235BC" w:rsidRPr="008721C7" w:rsidRDefault="007235BC" w:rsidP="007235BC">
      <w:pPr>
        <w:spacing w:after="0" w:line="240" w:lineRule="auto"/>
        <w:rPr>
          <w:rFonts w:ascii="Arial" w:eastAsia="Times New Roman" w:hAnsi="Arial" w:cs="Arial"/>
          <w:color w:val="000000"/>
          <w:sz w:val="26"/>
          <w:szCs w:val="26"/>
        </w:rPr>
      </w:pPr>
      <w:proofErr w:type="gramStart"/>
      <w:r w:rsidRPr="008721C7">
        <w:rPr>
          <w:rFonts w:ascii="Arial" w:eastAsia="Times New Roman" w:hAnsi="Arial" w:cs="Arial"/>
          <w:color w:val="000000"/>
          <w:sz w:val="26"/>
          <w:szCs w:val="26"/>
        </w:rPr>
        <w:t>Уже вечером, к приходу родителей, желательно вывесить заполненную модель трех вопросов в приемной и тогда родители заранее будут иметь представление:</w:t>
      </w:r>
      <w:r w:rsidRPr="008721C7">
        <w:rPr>
          <w:rFonts w:ascii="Arial" w:eastAsia="Times New Roman" w:hAnsi="Arial" w:cs="Arial"/>
          <w:color w:val="000000"/>
          <w:sz w:val="26"/>
          <w:szCs w:val="26"/>
        </w:rPr>
        <w:br/>
        <w:t>- о направлении интересов детей в группе и интересов своего ребенка;</w:t>
      </w:r>
      <w:r w:rsidRPr="008721C7">
        <w:rPr>
          <w:rFonts w:ascii="Arial" w:eastAsia="Times New Roman" w:hAnsi="Arial" w:cs="Arial"/>
          <w:color w:val="000000"/>
          <w:sz w:val="26"/>
          <w:szCs w:val="26"/>
        </w:rPr>
        <w:br/>
        <w:t>- о том, что дети знают и хотят узнать;</w:t>
      </w:r>
      <w:r w:rsidRPr="008721C7">
        <w:rPr>
          <w:rFonts w:ascii="Arial" w:eastAsia="Times New Roman" w:hAnsi="Arial" w:cs="Arial"/>
          <w:color w:val="000000"/>
          <w:sz w:val="26"/>
          <w:szCs w:val="26"/>
        </w:rPr>
        <w:br/>
        <w:t>- чем, в целом, дети будут заниматься в ближайшее время;</w:t>
      </w:r>
      <w:r w:rsidRPr="008721C7">
        <w:rPr>
          <w:rFonts w:ascii="Arial" w:eastAsia="Times New Roman" w:hAnsi="Arial" w:cs="Arial"/>
          <w:color w:val="000000"/>
          <w:sz w:val="26"/>
          <w:szCs w:val="26"/>
        </w:rPr>
        <w:br/>
        <w:t>- каких результатов можно ожидать;</w:t>
      </w:r>
      <w:proofErr w:type="gramEnd"/>
      <w:r w:rsidRPr="008721C7">
        <w:rPr>
          <w:rFonts w:ascii="Arial" w:eastAsia="Times New Roman" w:hAnsi="Arial" w:cs="Arial"/>
          <w:color w:val="000000"/>
          <w:sz w:val="26"/>
          <w:szCs w:val="26"/>
        </w:rPr>
        <w:br/>
        <w:t xml:space="preserve">- о чем можно поговорить с ребенком </w:t>
      </w:r>
      <w:proofErr w:type="gramStart"/>
      <w:r w:rsidRPr="008721C7">
        <w:rPr>
          <w:rFonts w:ascii="Arial" w:eastAsia="Times New Roman" w:hAnsi="Arial" w:cs="Arial"/>
          <w:color w:val="000000"/>
          <w:sz w:val="26"/>
          <w:szCs w:val="26"/>
        </w:rPr>
        <w:t>дома</w:t>
      </w:r>
      <w:proofErr w:type="gramEnd"/>
      <w:r w:rsidRPr="008721C7">
        <w:rPr>
          <w:rFonts w:ascii="Arial" w:eastAsia="Times New Roman" w:hAnsi="Arial" w:cs="Arial"/>
          <w:color w:val="000000"/>
          <w:sz w:val="26"/>
          <w:szCs w:val="26"/>
        </w:rPr>
        <w:t>;</w:t>
      </w:r>
      <w:r w:rsidRPr="008721C7">
        <w:rPr>
          <w:rFonts w:ascii="Arial" w:eastAsia="Times New Roman" w:hAnsi="Arial" w:cs="Arial"/>
          <w:color w:val="000000"/>
          <w:sz w:val="26"/>
          <w:szCs w:val="26"/>
        </w:rPr>
        <w:br/>
        <w:t>- какие материалы могут понадобиться.</w:t>
      </w:r>
    </w:p>
    <w:p w:rsidR="007235BC" w:rsidRPr="008721C7" w:rsidRDefault="007235BC" w:rsidP="007235BC">
      <w:pPr>
        <w:spacing w:after="0" w:line="240" w:lineRule="auto"/>
        <w:rPr>
          <w:rFonts w:ascii="Arial" w:eastAsia="Times New Roman" w:hAnsi="Arial" w:cs="Arial"/>
          <w:color w:val="000000"/>
          <w:sz w:val="26"/>
          <w:szCs w:val="26"/>
        </w:rPr>
      </w:pPr>
      <w:r w:rsidRPr="008721C7">
        <w:rPr>
          <w:rFonts w:ascii="Arial" w:eastAsia="Times New Roman" w:hAnsi="Arial" w:cs="Arial"/>
          <w:color w:val="000000"/>
          <w:sz w:val="26"/>
          <w:szCs w:val="26"/>
        </w:rPr>
        <w:t> </w:t>
      </w:r>
    </w:p>
    <w:p w:rsidR="007235BC" w:rsidRDefault="007235BC" w:rsidP="007235BC">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Основные компоненты этого метода. Первое, как вы поняли, обязательное обсуждение будущей темы вместе с детьми. Уточнение того, что дети знают, хотят узнать, предполагают сделать для того, чтобы узнать, ведение записей высказывания детей печатными буквами. Это модель трех вопросов.</w:t>
      </w:r>
    </w:p>
    <w:p w:rsidR="00946663" w:rsidRPr="008721C7" w:rsidRDefault="00946663" w:rsidP="00946663">
      <w:pPr>
        <w:spacing w:after="0" w:line="240" w:lineRule="auto"/>
        <w:rPr>
          <w:rFonts w:ascii="Arial" w:eastAsia="Times New Roman" w:hAnsi="Arial" w:cs="Arial"/>
          <w:color w:val="000000"/>
          <w:sz w:val="26"/>
          <w:szCs w:val="26"/>
        </w:rPr>
      </w:pPr>
    </w:p>
    <w:p w:rsidR="008721C7" w:rsidRPr="008721C7" w:rsidRDefault="008721C7" w:rsidP="008721C7">
      <w:pPr>
        <w:spacing w:before="67" w:after="67" w:line="240" w:lineRule="auto"/>
        <w:ind w:firstLine="184"/>
        <w:rPr>
          <w:rFonts w:ascii="Verdana" w:eastAsia="Times New Roman" w:hAnsi="Verdana" w:cs="Times New Roman"/>
          <w:color w:val="464646"/>
          <w:sz w:val="19"/>
          <w:szCs w:val="19"/>
        </w:rPr>
      </w:pPr>
      <w:r w:rsidRPr="008721C7">
        <w:rPr>
          <w:rFonts w:ascii="Verdana" w:eastAsia="Times New Roman" w:hAnsi="Verdana" w:cs="Times New Roman"/>
          <w:color w:val="464646"/>
          <w:sz w:val="19"/>
          <w:szCs w:val="19"/>
        </w:rPr>
        <w:t>Задачи:</w:t>
      </w:r>
    </w:p>
    <w:p w:rsidR="008721C7" w:rsidRPr="008721C7" w:rsidRDefault="008721C7" w:rsidP="008721C7">
      <w:pPr>
        <w:numPr>
          <w:ilvl w:val="0"/>
          <w:numId w:val="1"/>
        </w:numPr>
        <w:spacing w:before="100" w:beforeAutospacing="1" w:after="100" w:afterAutospacing="1" w:line="240" w:lineRule="auto"/>
        <w:rPr>
          <w:rFonts w:ascii="Verdana" w:eastAsia="Times New Roman" w:hAnsi="Verdana" w:cs="Times New Roman"/>
          <w:color w:val="464646"/>
          <w:sz w:val="19"/>
          <w:szCs w:val="19"/>
        </w:rPr>
      </w:pPr>
      <w:r w:rsidRPr="008721C7">
        <w:rPr>
          <w:rFonts w:ascii="Verdana" w:eastAsia="Times New Roman" w:hAnsi="Verdana" w:cs="Times New Roman"/>
          <w:color w:val="464646"/>
          <w:sz w:val="19"/>
          <w:szCs w:val="19"/>
        </w:rPr>
        <w:t>Вызвать интерес к поисковой деятельности.</w:t>
      </w:r>
    </w:p>
    <w:p w:rsidR="008721C7" w:rsidRPr="008721C7" w:rsidRDefault="008721C7" w:rsidP="008721C7">
      <w:pPr>
        <w:numPr>
          <w:ilvl w:val="0"/>
          <w:numId w:val="1"/>
        </w:numPr>
        <w:spacing w:before="100" w:beforeAutospacing="1" w:after="100" w:afterAutospacing="1" w:line="240" w:lineRule="auto"/>
        <w:rPr>
          <w:rFonts w:ascii="Verdana" w:eastAsia="Times New Roman" w:hAnsi="Verdana" w:cs="Times New Roman"/>
          <w:color w:val="464646"/>
          <w:sz w:val="19"/>
          <w:szCs w:val="19"/>
        </w:rPr>
      </w:pPr>
      <w:r w:rsidRPr="008721C7">
        <w:rPr>
          <w:rFonts w:ascii="Verdana" w:eastAsia="Times New Roman" w:hAnsi="Verdana" w:cs="Times New Roman"/>
          <w:color w:val="464646"/>
          <w:sz w:val="19"/>
          <w:szCs w:val="19"/>
        </w:rPr>
        <w:t>Учить детей видеть и выделять проблему эксперимента.</w:t>
      </w:r>
    </w:p>
    <w:p w:rsidR="008721C7" w:rsidRPr="008721C7" w:rsidRDefault="008721C7" w:rsidP="008721C7">
      <w:pPr>
        <w:numPr>
          <w:ilvl w:val="0"/>
          <w:numId w:val="1"/>
        </w:numPr>
        <w:spacing w:before="100" w:beforeAutospacing="1" w:after="100" w:afterAutospacing="1" w:line="240" w:lineRule="auto"/>
        <w:rPr>
          <w:rFonts w:ascii="Verdana" w:eastAsia="Times New Roman" w:hAnsi="Verdana" w:cs="Times New Roman"/>
          <w:color w:val="464646"/>
          <w:sz w:val="19"/>
          <w:szCs w:val="19"/>
        </w:rPr>
      </w:pPr>
      <w:r w:rsidRPr="008721C7">
        <w:rPr>
          <w:rFonts w:ascii="Verdana" w:eastAsia="Times New Roman" w:hAnsi="Verdana" w:cs="Times New Roman"/>
          <w:color w:val="464646"/>
          <w:sz w:val="19"/>
          <w:szCs w:val="19"/>
        </w:rPr>
        <w:t>Принимать и ставить перед собой цель эксперимента.</w:t>
      </w:r>
    </w:p>
    <w:p w:rsidR="008721C7" w:rsidRPr="008721C7" w:rsidRDefault="008721C7" w:rsidP="008721C7">
      <w:pPr>
        <w:numPr>
          <w:ilvl w:val="0"/>
          <w:numId w:val="1"/>
        </w:numPr>
        <w:spacing w:before="100" w:beforeAutospacing="1" w:after="100" w:afterAutospacing="1" w:line="240" w:lineRule="auto"/>
        <w:rPr>
          <w:rFonts w:ascii="Verdana" w:eastAsia="Times New Roman" w:hAnsi="Verdana" w:cs="Times New Roman"/>
          <w:color w:val="464646"/>
          <w:sz w:val="19"/>
          <w:szCs w:val="19"/>
        </w:rPr>
      </w:pPr>
      <w:r w:rsidRPr="008721C7">
        <w:rPr>
          <w:rFonts w:ascii="Verdana" w:eastAsia="Times New Roman" w:hAnsi="Verdana" w:cs="Times New Roman"/>
          <w:color w:val="464646"/>
          <w:sz w:val="19"/>
          <w:szCs w:val="19"/>
        </w:rPr>
        <w:t>Отбирать средства и материалы для самостоятельной деятельности.</w:t>
      </w:r>
    </w:p>
    <w:p w:rsidR="008721C7" w:rsidRPr="008721C7" w:rsidRDefault="008721C7" w:rsidP="008721C7">
      <w:pPr>
        <w:numPr>
          <w:ilvl w:val="0"/>
          <w:numId w:val="1"/>
        </w:numPr>
        <w:spacing w:before="100" w:beforeAutospacing="1" w:after="100" w:afterAutospacing="1" w:line="240" w:lineRule="auto"/>
        <w:rPr>
          <w:rFonts w:ascii="Verdana" w:eastAsia="Times New Roman" w:hAnsi="Verdana" w:cs="Times New Roman"/>
          <w:color w:val="464646"/>
          <w:sz w:val="19"/>
          <w:szCs w:val="19"/>
        </w:rPr>
      </w:pPr>
      <w:r w:rsidRPr="008721C7">
        <w:rPr>
          <w:rFonts w:ascii="Verdana" w:eastAsia="Times New Roman" w:hAnsi="Verdana" w:cs="Times New Roman"/>
          <w:color w:val="464646"/>
          <w:sz w:val="19"/>
          <w:szCs w:val="19"/>
        </w:rPr>
        <w:t>Развивать личностные свойства: целеустремлённость, настойчивость, решительность.</w:t>
      </w:r>
    </w:p>
    <w:p w:rsidR="008721C7" w:rsidRPr="008721C7" w:rsidRDefault="008721C7" w:rsidP="008721C7">
      <w:pPr>
        <w:numPr>
          <w:ilvl w:val="0"/>
          <w:numId w:val="1"/>
        </w:numPr>
        <w:spacing w:before="100" w:beforeAutospacing="1" w:after="100" w:afterAutospacing="1" w:line="240" w:lineRule="auto"/>
        <w:rPr>
          <w:rFonts w:ascii="Verdana" w:eastAsia="Times New Roman" w:hAnsi="Verdana" w:cs="Times New Roman"/>
          <w:color w:val="464646"/>
          <w:sz w:val="19"/>
          <w:szCs w:val="19"/>
        </w:rPr>
      </w:pPr>
      <w:r w:rsidRPr="008721C7">
        <w:rPr>
          <w:rFonts w:ascii="Verdana" w:eastAsia="Times New Roman" w:hAnsi="Verdana" w:cs="Times New Roman"/>
          <w:color w:val="464646"/>
          <w:sz w:val="19"/>
          <w:szCs w:val="19"/>
        </w:rPr>
        <w:t>Обогащать сознание содержательно упорядоченными сведениями о мире.</w:t>
      </w:r>
    </w:p>
    <w:p w:rsidR="008721C7" w:rsidRPr="008721C7" w:rsidRDefault="008721C7" w:rsidP="008721C7">
      <w:pPr>
        <w:spacing w:before="67" w:after="67" w:line="240" w:lineRule="auto"/>
        <w:ind w:firstLine="184"/>
        <w:rPr>
          <w:rFonts w:ascii="Verdana" w:eastAsia="Times New Roman" w:hAnsi="Verdana" w:cs="Times New Roman"/>
          <w:color w:val="464646"/>
          <w:sz w:val="19"/>
          <w:szCs w:val="19"/>
        </w:rPr>
      </w:pPr>
      <w:r w:rsidRPr="008721C7">
        <w:rPr>
          <w:rFonts w:ascii="Verdana" w:eastAsia="Times New Roman" w:hAnsi="Verdana" w:cs="Times New Roman"/>
          <w:color w:val="464646"/>
          <w:sz w:val="19"/>
          <w:szCs w:val="19"/>
        </w:rPr>
        <w:t>Исследовательское обучение предполагает следующее:</w:t>
      </w:r>
    </w:p>
    <w:p w:rsidR="008721C7" w:rsidRPr="008721C7" w:rsidRDefault="008721C7" w:rsidP="008721C7">
      <w:pPr>
        <w:numPr>
          <w:ilvl w:val="0"/>
          <w:numId w:val="2"/>
        </w:numPr>
        <w:spacing w:before="100" w:beforeAutospacing="1" w:after="100" w:afterAutospacing="1" w:line="240" w:lineRule="auto"/>
        <w:rPr>
          <w:rFonts w:ascii="Verdana" w:eastAsia="Times New Roman" w:hAnsi="Verdana" w:cs="Times New Roman"/>
          <w:color w:val="464646"/>
          <w:sz w:val="19"/>
          <w:szCs w:val="19"/>
        </w:rPr>
      </w:pPr>
      <w:r w:rsidRPr="008721C7">
        <w:rPr>
          <w:rFonts w:ascii="Verdana" w:eastAsia="Times New Roman" w:hAnsi="Verdana" w:cs="Times New Roman"/>
          <w:color w:val="464646"/>
          <w:sz w:val="19"/>
          <w:szCs w:val="19"/>
        </w:rPr>
        <w:t>Ребенок выделяет и ставит проблему, которую необходимо разрешить;</w:t>
      </w:r>
    </w:p>
    <w:p w:rsidR="008721C7" w:rsidRPr="008721C7" w:rsidRDefault="008721C7" w:rsidP="008721C7">
      <w:pPr>
        <w:numPr>
          <w:ilvl w:val="0"/>
          <w:numId w:val="2"/>
        </w:numPr>
        <w:spacing w:before="100" w:beforeAutospacing="1" w:after="100" w:afterAutospacing="1" w:line="240" w:lineRule="auto"/>
        <w:rPr>
          <w:rFonts w:ascii="Verdana" w:eastAsia="Times New Roman" w:hAnsi="Verdana" w:cs="Times New Roman"/>
          <w:color w:val="464646"/>
          <w:sz w:val="19"/>
          <w:szCs w:val="19"/>
        </w:rPr>
      </w:pPr>
      <w:r w:rsidRPr="008721C7">
        <w:rPr>
          <w:rFonts w:ascii="Verdana" w:eastAsia="Times New Roman" w:hAnsi="Verdana" w:cs="Times New Roman"/>
          <w:color w:val="464646"/>
          <w:sz w:val="19"/>
          <w:szCs w:val="19"/>
        </w:rPr>
        <w:t>Предлагает возможные решения;</w:t>
      </w:r>
    </w:p>
    <w:p w:rsidR="008721C7" w:rsidRPr="008721C7" w:rsidRDefault="008721C7" w:rsidP="008721C7">
      <w:pPr>
        <w:numPr>
          <w:ilvl w:val="0"/>
          <w:numId w:val="2"/>
        </w:numPr>
        <w:spacing w:before="100" w:beforeAutospacing="1" w:after="100" w:afterAutospacing="1" w:line="240" w:lineRule="auto"/>
        <w:rPr>
          <w:rFonts w:ascii="Verdana" w:eastAsia="Times New Roman" w:hAnsi="Verdana" w:cs="Times New Roman"/>
          <w:color w:val="464646"/>
          <w:sz w:val="19"/>
          <w:szCs w:val="19"/>
        </w:rPr>
      </w:pPr>
      <w:r w:rsidRPr="008721C7">
        <w:rPr>
          <w:rFonts w:ascii="Verdana" w:eastAsia="Times New Roman" w:hAnsi="Verdana" w:cs="Times New Roman"/>
          <w:color w:val="464646"/>
          <w:sz w:val="19"/>
          <w:szCs w:val="19"/>
        </w:rPr>
        <w:t>Проверяет эти возможные решения, исходя из данных;</w:t>
      </w:r>
    </w:p>
    <w:p w:rsidR="008721C7" w:rsidRPr="008721C7" w:rsidRDefault="008721C7" w:rsidP="008721C7">
      <w:pPr>
        <w:numPr>
          <w:ilvl w:val="0"/>
          <w:numId w:val="2"/>
        </w:numPr>
        <w:spacing w:before="100" w:beforeAutospacing="1" w:after="100" w:afterAutospacing="1" w:line="240" w:lineRule="auto"/>
        <w:rPr>
          <w:rFonts w:ascii="Verdana" w:eastAsia="Times New Roman" w:hAnsi="Verdana" w:cs="Times New Roman"/>
          <w:color w:val="464646"/>
          <w:sz w:val="19"/>
          <w:szCs w:val="19"/>
        </w:rPr>
      </w:pPr>
      <w:r w:rsidRPr="008721C7">
        <w:rPr>
          <w:rFonts w:ascii="Verdana" w:eastAsia="Times New Roman" w:hAnsi="Verdana" w:cs="Times New Roman"/>
          <w:color w:val="464646"/>
          <w:sz w:val="19"/>
          <w:szCs w:val="19"/>
        </w:rPr>
        <w:t>Делает выводы в соответствии с результатами проверки;</w:t>
      </w:r>
    </w:p>
    <w:p w:rsidR="008721C7" w:rsidRPr="008721C7" w:rsidRDefault="008721C7" w:rsidP="008721C7">
      <w:pPr>
        <w:numPr>
          <w:ilvl w:val="0"/>
          <w:numId w:val="2"/>
        </w:numPr>
        <w:spacing w:before="100" w:beforeAutospacing="1" w:after="100" w:afterAutospacing="1" w:line="240" w:lineRule="auto"/>
        <w:rPr>
          <w:rFonts w:ascii="Verdana" w:eastAsia="Times New Roman" w:hAnsi="Verdana" w:cs="Times New Roman"/>
          <w:color w:val="464646"/>
          <w:sz w:val="19"/>
          <w:szCs w:val="19"/>
        </w:rPr>
      </w:pPr>
      <w:r w:rsidRPr="008721C7">
        <w:rPr>
          <w:rFonts w:ascii="Verdana" w:eastAsia="Times New Roman" w:hAnsi="Verdana" w:cs="Times New Roman"/>
          <w:color w:val="464646"/>
          <w:sz w:val="19"/>
          <w:szCs w:val="19"/>
        </w:rPr>
        <w:t>Применяет выводы к новым данным;</w:t>
      </w:r>
    </w:p>
    <w:p w:rsidR="008721C7" w:rsidRPr="008721C7" w:rsidRDefault="008721C7" w:rsidP="008721C7">
      <w:pPr>
        <w:numPr>
          <w:ilvl w:val="0"/>
          <w:numId w:val="2"/>
        </w:numPr>
        <w:spacing w:before="100" w:beforeAutospacing="1" w:after="100" w:afterAutospacing="1" w:line="240" w:lineRule="auto"/>
        <w:rPr>
          <w:rFonts w:ascii="Verdana" w:eastAsia="Times New Roman" w:hAnsi="Verdana" w:cs="Times New Roman"/>
          <w:color w:val="464646"/>
          <w:sz w:val="19"/>
          <w:szCs w:val="19"/>
        </w:rPr>
      </w:pPr>
      <w:r w:rsidRPr="008721C7">
        <w:rPr>
          <w:rFonts w:ascii="Verdana" w:eastAsia="Times New Roman" w:hAnsi="Verdana" w:cs="Times New Roman"/>
          <w:color w:val="464646"/>
          <w:sz w:val="19"/>
          <w:szCs w:val="19"/>
        </w:rPr>
        <w:t>Делает обобщения.</w:t>
      </w:r>
    </w:p>
    <w:p w:rsidR="008721C7" w:rsidRPr="008721C7" w:rsidRDefault="008721C7" w:rsidP="008721C7">
      <w:pPr>
        <w:spacing w:before="67" w:after="67" w:line="240" w:lineRule="auto"/>
        <w:ind w:firstLine="184"/>
        <w:rPr>
          <w:rFonts w:ascii="Verdana" w:eastAsia="Times New Roman" w:hAnsi="Verdana" w:cs="Times New Roman"/>
          <w:color w:val="464646"/>
          <w:sz w:val="19"/>
          <w:szCs w:val="19"/>
        </w:rPr>
      </w:pPr>
      <w:r w:rsidRPr="008721C7">
        <w:rPr>
          <w:rFonts w:ascii="Verdana" w:eastAsia="Times New Roman" w:hAnsi="Verdana" w:cs="Times New Roman"/>
          <w:color w:val="464646"/>
          <w:sz w:val="19"/>
          <w:szCs w:val="19"/>
        </w:rPr>
        <w:t>Из этого складывается структура детского экспериментирования:</w:t>
      </w:r>
    </w:p>
    <w:p w:rsidR="008721C7" w:rsidRPr="008721C7" w:rsidRDefault="008721C7" w:rsidP="008721C7">
      <w:pPr>
        <w:spacing w:after="0" w:line="240" w:lineRule="auto"/>
        <w:ind w:firstLine="184"/>
        <w:rPr>
          <w:rFonts w:ascii="Verdana" w:eastAsia="Times New Roman" w:hAnsi="Verdana" w:cs="Times New Roman"/>
          <w:color w:val="464646"/>
          <w:sz w:val="19"/>
          <w:szCs w:val="19"/>
        </w:rPr>
      </w:pPr>
      <w:r w:rsidRPr="008721C7">
        <w:rPr>
          <w:rFonts w:ascii="Verdana" w:eastAsia="Times New Roman" w:hAnsi="Verdana" w:cs="Times New Roman"/>
          <w:color w:val="464646"/>
          <w:sz w:val="19"/>
          <w:szCs w:val="19"/>
        </w:rPr>
        <w:t>- Проблемная ситуация</w:t>
      </w:r>
    </w:p>
    <w:p w:rsidR="008721C7" w:rsidRPr="008721C7" w:rsidRDefault="008721C7" w:rsidP="008721C7">
      <w:pPr>
        <w:spacing w:after="0" w:line="240" w:lineRule="auto"/>
        <w:ind w:firstLine="184"/>
        <w:rPr>
          <w:rFonts w:ascii="Verdana" w:eastAsia="Times New Roman" w:hAnsi="Verdana" w:cs="Times New Roman"/>
          <w:color w:val="464646"/>
          <w:sz w:val="19"/>
          <w:szCs w:val="19"/>
        </w:rPr>
      </w:pPr>
      <w:r w:rsidRPr="008721C7">
        <w:rPr>
          <w:rFonts w:ascii="Verdana" w:eastAsia="Times New Roman" w:hAnsi="Verdana" w:cs="Times New Roman"/>
          <w:color w:val="464646"/>
          <w:sz w:val="19"/>
          <w:szCs w:val="19"/>
        </w:rPr>
        <w:t xml:space="preserve">- </w:t>
      </w:r>
      <w:proofErr w:type="spellStart"/>
      <w:r w:rsidRPr="008721C7">
        <w:rPr>
          <w:rFonts w:ascii="Verdana" w:eastAsia="Times New Roman" w:hAnsi="Verdana" w:cs="Times New Roman"/>
          <w:color w:val="464646"/>
          <w:sz w:val="19"/>
          <w:szCs w:val="19"/>
        </w:rPr>
        <w:t>Целеполагание</w:t>
      </w:r>
      <w:proofErr w:type="spellEnd"/>
      <w:r w:rsidRPr="008721C7">
        <w:rPr>
          <w:rFonts w:ascii="Verdana" w:eastAsia="Times New Roman" w:hAnsi="Verdana" w:cs="Times New Roman"/>
          <w:color w:val="464646"/>
          <w:sz w:val="19"/>
          <w:szCs w:val="19"/>
        </w:rPr>
        <w:t> </w:t>
      </w:r>
      <w:r w:rsidRPr="008721C7">
        <w:rPr>
          <w:rFonts w:ascii="Verdana" w:eastAsia="Times New Roman" w:hAnsi="Verdana" w:cs="Times New Roman"/>
          <w:i/>
          <w:iCs/>
          <w:color w:val="464646"/>
          <w:sz w:val="19"/>
          <w:szCs w:val="19"/>
        </w:rPr>
        <w:t>(что нужно сделать)</w:t>
      </w:r>
    </w:p>
    <w:p w:rsidR="008721C7" w:rsidRPr="008721C7" w:rsidRDefault="008721C7" w:rsidP="008721C7">
      <w:pPr>
        <w:spacing w:after="0" w:line="240" w:lineRule="auto"/>
        <w:ind w:firstLine="184"/>
        <w:rPr>
          <w:rFonts w:ascii="Verdana" w:eastAsia="Times New Roman" w:hAnsi="Verdana" w:cs="Times New Roman"/>
          <w:color w:val="464646"/>
          <w:sz w:val="19"/>
          <w:szCs w:val="19"/>
        </w:rPr>
      </w:pPr>
      <w:r w:rsidRPr="008721C7">
        <w:rPr>
          <w:rFonts w:ascii="Verdana" w:eastAsia="Times New Roman" w:hAnsi="Verdana" w:cs="Times New Roman"/>
          <w:color w:val="464646"/>
          <w:sz w:val="19"/>
          <w:szCs w:val="19"/>
        </w:rPr>
        <w:t>- Выдвижение гипотез </w:t>
      </w:r>
      <w:r w:rsidRPr="008721C7">
        <w:rPr>
          <w:rFonts w:ascii="Verdana" w:eastAsia="Times New Roman" w:hAnsi="Verdana" w:cs="Times New Roman"/>
          <w:i/>
          <w:iCs/>
          <w:color w:val="464646"/>
          <w:sz w:val="19"/>
          <w:szCs w:val="19"/>
        </w:rPr>
        <w:t>(как, с помощью чего, что получается)</w:t>
      </w:r>
    </w:p>
    <w:p w:rsidR="008721C7" w:rsidRPr="008721C7" w:rsidRDefault="008721C7" w:rsidP="008721C7">
      <w:pPr>
        <w:spacing w:after="0" w:line="240" w:lineRule="auto"/>
        <w:ind w:firstLine="184"/>
        <w:rPr>
          <w:rFonts w:ascii="Verdana" w:eastAsia="Times New Roman" w:hAnsi="Verdana" w:cs="Times New Roman"/>
          <w:color w:val="464646"/>
          <w:sz w:val="19"/>
          <w:szCs w:val="19"/>
        </w:rPr>
      </w:pPr>
      <w:r w:rsidRPr="008721C7">
        <w:rPr>
          <w:rFonts w:ascii="Verdana" w:eastAsia="Times New Roman" w:hAnsi="Verdana" w:cs="Times New Roman"/>
          <w:color w:val="464646"/>
          <w:sz w:val="19"/>
          <w:szCs w:val="19"/>
        </w:rPr>
        <w:t>- Проверка предположения </w:t>
      </w:r>
      <w:r w:rsidRPr="008721C7">
        <w:rPr>
          <w:rFonts w:ascii="Verdana" w:eastAsia="Times New Roman" w:hAnsi="Verdana" w:cs="Times New Roman"/>
          <w:i/>
          <w:iCs/>
          <w:color w:val="464646"/>
          <w:sz w:val="19"/>
          <w:szCs w:val="19"/>
        </w:rPr>
        <w:t>(отбор нужных средств, реализация в действии)</w:t>
      </w:r>
    </w:p>
    <w:p w:rsidR="008721C7" w:rsidRPr="008721C7" w:rsidRDefault="008721C7" w:rsidP="008721C7">
      <w:pPr>
        <w:spacing w:after="0" w:line="240" w:lineRule="auto"/>
        <w:ind w:firstLine="184"/>
        <w:rPr>
          <w:rFonts w:ascii="Verdana" w:eastAsia="Times New Roman" w:hAnsi="Verdana" w:cs="Times New Roman"/>
          <w:color w:val="464646"/>
          <w:sz w:val="19"/>
          <w:szCs w:val="19"/>
        </w:rPr>
      </w:pPr>
      <w:r w:rsidRPr="008721C7">
        <w:rPr>
          <w:rFonts w:ascii="Verdana" w:eastAsia="Times New Roman" w:hAnsi="Verdana" w:cs="Times New Roman"/>
          <w:color w:val="464646"/>
          <w:sz w:val="19"/>
          <w:szCs w:val="19"/>
        </w:rPr>
        <w:t>- Формулирование выводов</w:t>
      </w:r>
    </w:p>
    <w:p w:rsidR="008721C7" w:rsidRPr="008721C7" w:rsidRDefault="008721C7" w:rsidP="008721C7">
      <w:pPr>
        <w:spacing w:after="0" w:line="240" w:lineRule="auto"/>
        <w:ind w:firstLine="184"/>
        <w:rPr>
          <w:rFonts w:ascii="Verdana" w:eastAsia="Times New Roman" w:hAnsi="Verdana" w:cs="Times New Roman"/>
          <w:color w:val="464646"/>
          <w:sz w:val="19"/>
          <w:szCs w:val="19"/>
        </w:rPr>
      </w:pPr>
      <w:r w:rsidRPr="008721C7">
        <w:rPr>
          <w:rFonts w:ascii="Verdana" w:eastAsia="Times New Roman" w:hAnsi="Verdana" w:cs="Times New Roman"/>
          <w:color w:val="464646"/>
          <w:sz w:val="19"/>
          <w:szCs w:val="19"/>
        </w:rPr>
        <w:t>- Возникновение новой гипотезы </w:t>
      </w:r>
      <w:r w:rsidRPr="008721C7">
        <w:rPr>
          <w:rFonts w:ascii="Verdana" w:eastAsia="Times New Roman" w:hAnsi="Verdana" w:cs="Times New Roman"/>
          <w:i/>
          <w:iCs/>
          <w:color w:val="464646"/>
          <w:sz w:val="19"/>
          <w:szCs w:val="19"/>
        </w:rPr>
        <w:t>(как получилось)</w:t>
      </w:r>
    </w:p>
    <w:p w:rsidR="008721C7" w:rsidRPr="008721C7" w:rsidRDefault="008721C7" w:rsidP="008721C7">
      <w:pPr>
        <w:spacing w:after="0" w:line="240" w:lineRule="auto"/>
        <w:ind w:firstLine="184"/>
        <w:rPr>
          <w:rFonts w:ascii="Verdana" w:eastAsia="Times New Roman" w:hAnsi="Verdana" w:cs="Times New Roman"/>
          <w:color w:val="464646"/>
          <w:sz w:val="19"/>
          <w:szCs w:val="19"/>
        </w:rPr>
      </w:pPr>
      <w:r w:rsidRPr="008721C7">
        <w:rPr>
          <w:rFonts w:ascii="Verdana" w:eastAsia="Times New Roman" w:hAnsi="Verdana" w:cs="Times New Roman"/>
          <w:color w:val="464646"/>
          <w:sz w:val="19"/>
          <w:szCs w:val="19"/>
        </w:rPr>
        <w:t>- Реализация в действии</w:t>
      </w:r>
    </w:p>
    <w:p w:rsidR="008721C7" w:rsidRPr="008721C7" w:rsidRDefault="008721C7" w:rsidP="008721C7">
      <w:pPr>
        <w:spacing w:after="0" w:line="240" w:lineRule="auto"/>
        <w:ind w:firstLine="184"/>
        <w:rPr>
          <w:rFonts w:ascii="Verdana" w:eastAsia="Times New Roman" w:hAnsi="Verdana" w:cs="Times New Roman"/>
          <w:i/>
          <w:iCs/>
          <w:color w:val="464646"/>
          <w:sz w:val="19"/>
          <w:szCs w:val="19"/>
        </w:rPr>
      </w:pPr>
      <w:r w:rsidRPr="008721C7">
        <w:rPr>
          <w:rFonts w:ascii="Verdana" w:eastAsia="Times New Roman" w:hAnsi="Verdana" w:cs="Times New Roman"/>
          <w:color w:val="464646"/>
          <w:sz w:val="19"/>
          <w:szCs w:val="19"/>
        </w:rPr>
        <w:t>- Формулирование выводов </w:t>
      </w:r>
      <w:r w:rsidRPr="008721C7">
        <w:rPr>
          <w:rFonts w:ascii="Verdana" w:eastAsia="Times New Roman" w:hAnsi="Verdana" w:cs="Times New Roman"/>
          <w:i/>
          <w:iCs/>
          <w:color w:val="464646"/>
          <w:sz w:val="19"/>
          <w:szCs w:val="19"/>
        </w:rPr>
        <w:t>(как получилось)</w:t>
      </w:r>
    </w:p>
    <w:p w:rsidR="00FD2D94" w:rsidRDefault="00FD2D94" w:rsidP="00187100">
      <w:pPr>
        <w:pStyle w:val="a3"/>
        <w:spacing w:before="67" w:beforeAutospacing="0" w:after="67" w:afterAutospacing="0"/>
        <w:ind w:firstLine="184"/>
        <w:rPr>
          <w:rFonts w:ascii="Verdana" w:hAnsi="Verdana"/>
          <w:color w:val="464646"/>
          <w:sz w:val="19"/>
          <w:szCs w:val="19"/>
        </w:rPr>
      </w:pPr>
      <w:r>
        <w:rPr>
          <w:rFonts w:ascii="Verdana" w:hAnsi="Verdana"/>
          <w:color w:val="464646"/>
          <w:sz w:val="19"/>
          <w:szCs w:val="19"/>
        </w:rPr>
        <w:t xml:space="preserve">Исследовательская деятельность является одним из этапов метода проекта. Мы ставим проблему и намечаем стратегию и тактику её решения, само решение предстоит найти ребенку совместно </w:t>
      </w:r>
      <w:proofErr w:type="gramStart"/>
      <w:r>
        <w:rPr>
          <w:rFonts w:ascii="Verdana" w:hAnsi="Verdana"/>
          <w:color w:val="464646"/>
          <w:sz w:val="19"/>
          <w:szCs w:val="19"/>
        </w:rPr>
        <w:t>со</w:t>
      </w:r>
      <w:proofErr w:type="gramEnd"/>
      <w:r>
        <w:rPr>
          <w:rFonts w:ascii="Verdana" w:hAnsi="Verdana"/>
          <w:color w:val="464646"/>
          <w:sz w:val="19"/>
          <w:szCs w:val="19"/>
        </w:rPr>
        <w:t xml:space="preserve"> взрослыми, исследуя и проводя наблюдения и эксперименты. Нами делается акцент на создание условий для самостоятельного экспериментирования и поисковой активности самих детей. </w:t>
      </w:r>
    </w:p>
    <w:p w:rsidR="00FD2D94" w:rsidRPr="00FD2D94" w:rsidRDefault="00FD2D94" w:rsidP="00FD2D94">
      <w:pPr>
        <w:spacing w:after="0" w:line="240" w:lineRule="auto"/>
        <w:rPr>
          <w:rFonts w:ascii="Times New Roman" w:eastAsia="Times New Roman" w:hAnsi="Times New Roman" w:cs="Times New Roman"/>
          <w:sz w:val="24"/>
          <w:szCs w:val="24"/>
        </w:rPr>
      </w:pPr>
      <w:r w:rsidRPr="00FD2D94">
        <w:rPr>
          <w:rFonts w:ascii="Verdana" w:eastAsia="Times New Roman" w:hAnsi="Verdana" w:cs="Times New Roman"/>
          <w:color w:val="464646"/>
          <w:sz w:val="19"/>
          <w:szCs w:val="19"/>
          <w:shd w:val="clear" w:color="auto" w:fill="FFFFFF"/>
        </w:rPr>
        <w:t xml:space="preserve"> эксперимент связывает творческие проявления с эстетическим развитием ребенка. Особое интеллектуально активное, эмоциональное отношение к окружающему, культивируемое педагогом, проявляется в стремлении индивидуально выразить в процессе эксперимента свое личное переживание и представление о предметах и явлениях мира. </w:t>
      </w:r>
    </w:p>
    <w:p w:rsidR="008721C7" w:rsidRDefault="008721C7" w:rsidP="00FD2D94">
      <w:pPr>
        <w:pStyle w:val="a3"/>
        <w:spacing w:before="30" w:beforeAutospacing="0" w:after="30" w:afterAutospacing="0"/>
        <w:ind w:firstLine="184"/>
        <w:rPr>
          <w:rFonts w:ascii="Segoe UI" w:hAnsi="Segoe UI" w:cs="Segoe UI"/>
          <w:color w:val="000000"/>
          <w:sz w:val="21"/>
          <w:szCs w:val="21"/>
          <w:shd w:val="clear" w:color="auto" w:fill="FFFFFF"/>
        </w:rPr>
      </w:pPr>
    </w:p>
    <w:p w:rsidR="00FD2D94" w:rsidRDefault="00FD2D94" w:rsidP="00FD2D94">
      <w:pPr>
        <w:pStyle w:val="a3"/>
        <w:spacing w:before="30" w:beforeAutospacing="0" w:after="30" w:afterAutospacing="0"/>
        <w:ind w:firstLine="184"/>
        <w:rPr>
          <w:rFonts w:ascii="Segoe UI" w:hAnsi="Segoe UI" w:cs="Segoe UI"/>
          <w:color w:val="000000"/>
          <w:sz w:val="21"/>
          <w:szCs w:val="21"/>
          <w:shd w:val="clear" w:color="auto" w:fill="FFFFFF"/>
        </w:rPr>
      </w:pPr>
    </w:p>
    <w:p w:rsidR="00FD2D94" w:rsidRDefault="00FD2D94" w:rsidP="00FD2D94">
      <w:pPr>
        <w:pStyle w:val="a3"/>
        <w:spacing w:before="30" w:beforeAutospacing="0" w:after="30" w:afterAutospacing="0"/>
        <w:ind w:firstLine="184"/>
        <w:rPr>
          <w:rFonts w:ascii="Segoe UI" w:hAnsi="Segoe UI" w:cs="Segoe UI"/>
          <w:color w:val="000000"/>
          <w:sz w:val="21"/>
          <w:szCs w:val="21"/>
          <w:shd w:val="clear" w:color="auto" w:fill="FFFFFF"/>
        </w:rPr>
      </w:pPr>
    </w:p>
    <w:p w:rsidR="00FD2D94" w:rsidRDefault="00FD2D94" w:rsidP="00FD2D94">
      <w:pPr>
        <w:pStyle w:val="a3"/>
        <w:spacing w:before="30" w:beforeAutospacing="0" w:after="30" w:afterAutospacing="0"/>
        <w:ind w:firstLine="184"/>
        <w:rPr>
          <w:rFonts w:ascii="Segoe UI" w:hAnsi="Segoe UI" w:cs="Segoe UI"/>
          <w:color w:val="000000"/>
          <w:sz w:val="21"/>
          <w:szCs w:val="21"/>
          <w:shd w:val="clear" w:color="auto" w:fill="FFFFFF"/>
        </w:rPr>
      </w:pPr>
    </w:p>
    <w:p w:rsidR="00FD2D94" w:rsidRDefault="00FD2D94" w:rsidP="00FD2D94">
      <w:pPr>
        <w:pStyle w:val="a3"/>
        <w:spacing w:before="30" w:beforeAutospacing="0" w:after="30" w:afterAutospacing="0"/>
        <w:ind w:firstLine="184"/>
        <w:rPr>
          <w:rFonts w:ascii="Segoe UI" w:hAnsi="Segoe UI" w:cs="Segoe UI"/>
          <w:color w:val="000000"/>
          <w:sz w:val="21"/>
          <w:szCs w:val="21"/>
          <w:shd w:val="clear" w:color="auto" w:fill="FFFFFF"/>
        </w:rPr>
      </w:pPr>
    </w:p>
    <w:p w:rsidR="00FD2D94" w:rsidRDefault="00FD2D94" w:rsidP="00FD2D94">
      <w:pPr>
        <w:pStyle w:val="a3"/>
        <w:spacing w:before="30" w:beforeAutospacing="0" w:after="30" w:afterAutospacing="0"/>
        <w:ind w:firstLine="184"/>
        <w:rPr>
          <w:rFonts w:ascii="Segoe UI" w:hAnsi="Segoe UI" w:cs="Segoe UI"/>
          <w:color w:val="000000"/>
          <w:sz w:val="21"/>
          <w:szCs w:val="21"/>
          <w:shd w:val="clear" w:color="auto" w:fill="FFFFFF"/>
        </w:rPr>
      </w:pPr>
    </w:p>
    <w:p w:rsidR="00FD2D94" w:rsidRDefault="00FD2D94" w:rsidP="00FD2D94">
      <w:pPr>
        <w:pStyle w:val="a3"/>
        <w:spacing w:before="30" w:beforeAutospacing="0" w:after="30" w:afterAutospacing="0"/>
        <w:ind w:firstLine="184"/>
        <w:rPr>
          <w:rFonts w:ascii="Segoe UI" w:hAnsi="Segoe UI" w:cs="Segoe UI"/>
          <w:color w:val="000000"/>
          <w:sz w:val="21"/>
          <w:szCs w:val="21"/>
          <w:shd w:val="clear" w:color="auto" w:fill="FFFFFF"/>
        </w:rPr>
      </w:pPr>
    </w:p>
    <w:p w:rsidR="00FD2D94" w:rsidRDefault="00FD2D94" w:rsidP="00FD2D94">
      <w:pPr>
        <w:pStyle w:val="a3"/>
        <w:spacing w:before="30" w:beforeAutospacing="0" w:after="30" w:afterAutospacing="0"/>
        <w:ind w:firstLine="184"/>
        <w:rPr>
          <w:rFonts w:ascii="Segoe UI" w:hAnsi="Segoe UI" w:cs="Segoe UI"/>
          <w:color w:val="000000"/>
          <w:sz w:val="21"/>
          <w:szCs w:val="21"/>
          <w:shd w:val="clear" w:color="auto" w:fill="FFFFFF"/>
        </w:rPr>
      </w:pPr>
    </w:p>
    <w:p w:rsidR="00FD2D94" w:rsidRDefault="00FD2D94" w:rsidP="00FD2D94">
      <w:pPr>
        <w:pStyle w:val="a3"/>
        <w:spacing w:before="30" w:beforeAutospacing="0" w:after="30" w:afterAutospacing="0"/>
        <w:ind w:firstLine="184"/>
        <w:rPr>
          <w:rFonts w:ascii="Segoe UI" w:hAnsi="Segoe UI" w:cs="Segoe UI"/>
          <w:color w:val="000000"/>
          <w:sz w:val="21"/>
          <w:szCs w:val="21"/>
          <w:shd w:val="clear" w:color="auto" w:fill="FFFFFF"/>
        </w:rPr>
      </w:pPr>
    </w:p>
    <w:p w:rsidR="00FD2D94" w:rsidRDefault="00FD2D94" w:rsidP="00FD2D94">
      <w:pPr>
        <w:pStyle w:val="a3"/>
        <w:spacing w:before="30" w:beforeAutospacing="0" w:after="30" w:afterAutospacing="0"/>
        <w:ind w:firstLine="184"/>
        <w:rPr>
          <w:rFonts w:ascii="Segoe UI" w:hAnsi="Segoe UI" w:cs="Segoe UI"/>
          <w:color w:val="000000"/>
          <w:sz w:val="21"/>
          <w:szCs w:val="21"/>
          <w:shd w:val="clear" w:color="auto" w:fill="FFFFFF"/>
        </w:rPr>
      </w:pPr>
    </w:p>
    <w:p w:rsidR="00FD2D94" w:rsidRDefault="00FD2D94" w:rsidP="00FD2D94">
      <w:pPr>
        <w:pStyle w:val="a3"/>
        <w:spacing w:before="30" w:beforeAutospacing="0" w:after="30" w:afterAutospacing="0"/>
        <w:ind w:firstLine="184"/>
        <w:rPr>
          <w:rFonts w:ascii="Segoe UI" w:hAnsi="Segoe UI" w:cs="Segoe UI"/>
          <w:color w:val="000000"/>
          <w:sz w:val="21"/>
          <w:szCs w:val="21"/>
          <w:shd w:val="clear" w:color="auto" w:fill="FFFFFF"/>
        </w:rPr>
      </w:pPr>
    </w:p>
    <w:p w:rsidR="00FD2D94" w:rsidRDefault="00FD2D94" w:rsidP="00FD2D94">
      <w:pPr>
        <w:pStyle w:val="a3"/>
        <w:spacing w:before="30" w:beforeAutospacing="0" w:after="30" w:afterAutospacing="0"/>
        <w:ind w:firstLine="184"/>
        <w:rPr>
          <w:rFonts w:ascii="Segoe UI" w:hAnsi="Segoe UI" w:cs="Segoe UI"/>
          <w:color w:val="000000"/>
          <w:sz w:val="21"/>
          <w:szCs w:val="21"/>
          <w:shd w:val="clear" w:color="auto" w:fill="FFFFFF"/>
        </w:rPr>
      </w:pPr>
    </w:p>
    <w:p w:rsidR="00FD2D94" w:rsidRDefault="00FD2D94" w:rsidP="00FD2D94">
      <w:pPr>
        <w:pStyle w:val="a3"/>
        <w:spacing w:before="30" w:beforeAutospacing="0" w:after="30" w:afterAutospacing="0"/>
        <w:ind w:firstLine="184"/>
        <w:rPr>
          <w:rFonts w:ascii="Segoe UI" w:hAnsi="Segoe UI" w:cs="Segoe UI"/>
          <w:color w:val="000000"/>
          <w:sz w:val="21"/>
          <w:szCs w:val="21"/>
          <w:shd w:val="clear" w:color="auto" w:fill="FFFFFF"/>
        </w:rPr>
      </w:pPr>
    </w:p>
    <w:p w:rsidR="00FD2D94" w:rsidRDefault="00FD2D94" w:rsidP="00FD2D94">
      <w:pPr>
        <w:pStyle w:val="a3"/>
        <w:spacing w:before="30" w:beforeAutospacing="0" w:after="30" w:afterAutospacing="0"/>
        <w:ind w:firstLine="184"/>
        <w:rPr>
          <w:rFonts w:ascii="Segoe UI" w:hAnsi="Segoe UI" w:cs="Segoe UI"/>
          <w:color w:val="000000"/>
          <w:sz w:val="21"/>
          <w:szCs w:val="21"/>
          <w:shd w:val="clear" w:color="auto" w:fill="FFFFFF"/>
        </w:rPr>
      </w:pPr>
    </w:p>
    <w:p w:rsidR="00FD2D94" w:rsidRDefault="00FD2D94" w:rsidP="00FD2D94">
      <w:pPr>
        <w:pStyle w:val="a3"/>
        <w:spacing w:before="30" w:beforeAutospacing="0" w:after="30" w:afterAutospacing="0"/>
        <w:ind w:firstLine="184"/>
        <w:rPr>
          <w:rFonts w:ascii="Segoe UI" w:hAnsi="Segoe UI" w:cs="Segoe UI"/>
          <w:color w:val="000000"/>
          <w:sz w:val="21"/>
          <w:szCs w:val="21"/>
          <w:shd w:val="clear" w:color="auto" w:fill="FFFFFF"/>
        </w:rPr>
      </w:pPr>
    </w:p>
    <w:p w:rsidR="00FD2D94" w:rsidRDefault="00FD2D94" w:rsidP="00422F51">
      <w:pPr>
        <w:pStyle w:val="a3"/>
        <w:spacing w:before="30" w:beforeAutospacing="0" w:after="30" w:afterAutospacing="0"/>
        <w:rPr>
          <w:rFonts w:ascii="Segoe UI" w:hAnsi="Segoe UI" w:cs="Segoe UI"/>
          <w:color w:val="000000"/>
          <w:sz w:val="21"/>
          <w:szCs w:val="21"/>
          <w:shd w:val="clear" w:color="auto" w:fill="FFFFFF"/>
        </w:rPr>
      </w:pPr>
    </w:p>
    <w:p w:rsidR="00FD2D94" w:rsidRPr="00FD2D94" w:rsidRDefault="00FD2D94" w:rsidP="00FD2D94">
      <w:pPr>
        <w:shd w:val="clear" w:color="auto" w:fill="FFFFFF"/>
        <w:spacing w:after="0" w:line="240" w:lineRule="auto"/>
        <w:jc w:val="center"/>
        <w:rPr>
          <w:rFonts w:ascii="Times New Roman" w:eastAsia="Times New Roman" w:hAnsi="Times New Roman" w:cs="Times New Roman"/>
          <w:color w:val="000000"/>
          <w:sz w:val="20"/>
          <w:szCs w:val="20"/>
        </w:rPr>
      </w:pPr>
      <w:r w:rsidRPr="00FD2D94">
        <w:rPr>
          <w:rFonts w:ascii="Times New Roman" w:eastAsia="Times New Roman" w:hAnsi="Times New Roman" w:cs="Times New Roman"/>
          <w:b/>
          <w:bCs/>
          <w:color w:val="000000"/>
          <w:sz w:val="26"/>
          <w:u w:val="single"/>
        </w:rPr>
        <w:t>Модель трех вопросов</w:t>
      </w:r>
    </w:p>
    <w:tbl>
      <w:tblPr>
        <w:tblW w:w="10139" w:type="dxa"/>
        <w:tblInd w:w="-108" w:type="dxa"/>
        <w:shd w:val="clear" w:color="auto" w:fill="FFFFFF"/>
        <w:tblLayout w:type="fixed"/>
        <w:tblCellMar>
          <w:top w:w="15" w:type="dxa"/>
          <w:left w:w="15" w:type="dxa"/>
          <w:bottom w:w="15" w:type="dxa"/>
          <w:right w:w="15" w:type="dxa"/>
        </w:tblCellMar>
        <w:tblLook w:val="04A0"/>
      </w:tblPr>
      <w:tblGrid>
        <w:gridCol w:w="3618"/>
        <w:gridCol w:w="3544"/>
        <w:gridCol w:w="2977"/>
      </w:tblGrid>
      <w:tr w:rsidR="00FD2D94" w:rsidRPr="00FD2D94" w:rsidTr="00422F51">
        <w:trPr>
          <w:trHeight w:val="780"/>
        </w:trPr>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D94" w:rsidRPr="00FD2D94" w:rsidRDefault="00FD2D94" w:rsidP="00FD2D94">
            <w:pPr>
              <w:spacing w:after="0" w:line="240" w:lineRule="auto"/>
              <w:ind w:firstLine="710"/>
              <w:jc w:val="both"/>
              <w:rPr>
                <w:rFonts w:ascii="Times New Roman" w:eastAsia="Times New Roman" w:hAnsi="Times New Roman" w:cs="Times New Roman"/>
                <w:color w:val="000000"/>
                <w:sz w:val="20"/>
                <w:szCs w:val="20"/>
              </w:rPr>
            </w:pPr>
            <w:r w:rsidRPr="00FD2D94">
              <w:rPr>
                <w:rFonts w:ascii="Times New Roman" w:eastAsia="Times New Roman" w:hAnsi="Times New Roman" w:cs="Times New Roman"/>
                <w:color w:val="000000"/>
                <w:sz w:val="28"/>
              </w:rPr>
              <w:t>Что мы знаем?</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D94" w:rsidRPr="00FD2D94" w:rsidRDefault="00FD2D94" w:rsidP="00FD2D94">
            <w:pPr>
              <w:spacing w:after="0" w:line="240" w:lineRule="auto"/>
              <w:ind w:firstLine="710"/>
              <w:jc w:val="center"/>
              <w:rPr>
                <w:rFonts w:ascii="Times New Roman" w:eastAsia="Times New Roman" w:hAnsi="Times New Roman" w:cs="Times New Roman"/>
                <w:color w:val="000000"/>
                <w:sz w:val="20"/>
                <w:szCs w:val="20"/>
              </w:rPr>
            </w:pPr>
            <w:r w:rsidRPr="00FD2D94">
              <w:rPr>
                <w:rFonts w:ascii="Times New Roman" w:eastAsia="Times New Roman" w:hAnsi="Times New Roman" w:cs="Times New Roman"/>
                <w:color w:val="000000"/>
                <w:sz w:val="28"/>
              </w:rPr>
              <w:t>Что мы хотим узнать?</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D94" w:rsidRPr="00FD2D94" w:rsidRDefault="00FD2D94" w:rsidP="00FD2D94">
            <w:pPr>
              <w:spacing w:after="0" w:line="240" w:lineRule="auto"/>
              <w:ind w:firstLine="710"/>
              <w:jc w:val="center"/>
              <w:rPr>
                <w:rFonts w:ascii="Times New Roman" w:eastAsia="Times New Roman" w:hAnsi="Times New Roman" w:cs="Times New Roman"/>
                <w:color w:val="000000"/>
                <w:sz w:val="20"/>
                <w:szCs w:val="20"/>
              </w:rPr>
            </w:pPr>
            <w:r w:rsidRPr="00FD2D94">
              <w:rPr>
                <w:rFonts w:ascii="Times New Roman" w:eastAsia="Times New Roman" w:hAnsi="Times New Roman" w:cs="Times New Roman"/>
                <w:color w:val="000000"/>
                <w:sz w:val="28"/>
              </w:rPr>
              <w:t>Как узнать об этом?</w:t>
            </w:r>
          </w:p>
        </w:tc>
      </w:tr>
      <w:tr w:rsidR="00FD2D94" w:rsidRPr="00FD2D94" w:rsidTr="00422F51">
        <w:trPr>
          <w:trHeight w:val="3574"/>
        </w:trPr>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2F51" w:rsidRDefault="00422F51" w:rsidP="00422F51">
            <w:pPr>
              <w:spacing w:after="0" w:line="240" w:lineRule="auto"/>
              <w:rPr>
                <w:rFonts w:ascii="Times New Roman" w:eastAsia="Times New Roman" w:hAnsi="Times New Roman" w:cs="Times New Roman"/>
                <w:color w:val="000000"/>
                <w:sz w:val="28"/>
              </w:rPr>
            </w:pPr>
          </w:p>
          <w:p w:rsidR="00FD2D94" w:rsidRDefault="007235BC" w:rsidP="00FD2D94">
            <w:pPr>
              <w:spacing w:after="0" w:line="240" w:lineRule="auto"/>
              <w:ind w:firstLine="71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1.Воздух не имеет цвета.</w:t>
            </w:r>
          </w:p>
          <w:p w:rsidR="00FD2D94" w:rsidRDefault="007235BC" w:rsidP="00FD2D94">
            <w:pPr>
              <w:spacing w:after="0" w:line="240" w:lineRule="auto"/>
              <w:ind w:firstLine="71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w:t>
            </w:r>
            <w:r w:rsidR="00422F51">
              <w:rPr>
                <w:rFonts w:ascii="Times New Roman" w:eastAsia="Times New Roman" w:hAnsi="Times New Roman" w:cs="Times New Roman"/>
                <w:color w:val="000000"/>
                <w:sz w:val="28"/>
              </w:rPr>
              <w:t>В</w:t>
            </w:r>
            <w:r>
              <w:rPr>
                <w:rFonts w:ascii="Times New Roman" w:eastAsia="Times New Roman" w:hAnsi="Times New Roman" w:cs="Times New Roman"/>
                <w:color w:val="000000"/>
                <w:sz w:val="28"/>
              </w:rPr>
              <w:t>оздух окружает нас повсюду.</w:t>
            </w:r>
          </w:p>
          <w:p w:rsidR="00FD2D94" w:rsidRPr="00FD2D94" w:rsidRDefault="007235BC" w:rsidP="00FD2D94">
            <w:pPr>
              <w:spacing w:after="0" w:line="240" w:lineRule="auto"/>
              <w:ind w:firstLine="7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rPr>
              <w:t>3. Без воздуха нельзя дышать.</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2F51" w:rsidRPr="00422F51" w:rsidRDefault="00422F51" w:rsidP="00422F51">
            <w:pPr>
              <w:shd w:val="clear" w:color="auto" w:fill="FFFFFF"/>
              <w:spacing w:before="100" w:beforeAutospacing="1" w:after="100" w:afterAutospacing="1"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rPr>
              <w:t>1.</w:t>
            </w:r>
            <w:r w:rsidRPr="00422F51">
              <w:rPr>
                <w:rFonts w:ascii="Times New Roman" w:eastAsia="Times New Roman" w:hAnsi="Times New Roman" w:cs="Times New Roman"/>
                <w:color w:val="333333"/>
                <w:sz w:val="28"/>
                <w:szCs w:val="28"/>
              </w:rPr>
              <w:t xml:space="preserve">Можно ли поймать </w:t>
            </w:r>
            <w:r>
              <w:rPr>
                <w:rFonts w:ascii="Times New Roman" w:eastAsia="Times New Roman" w:hAnsi="Times New Roman" w:cs="Times New Roman"/>
                <w:color w:val="333333"/>
                <w:sz w:val="28"/>
                <w:szCs w:val="28"/>
              </w:rPr>
              <w:t xml:space="preserve">     </w:t>
            </w:r>
            <w:r w:rsidRPr="00422F51">
              <w:rPr>
                <w:rFonts w:ascii="Times New Roman" w:eastAsia="Times New Roman" w:hAnsi="Times New Roman" w:cs="Times New Roman"/>
                <w:color w:val="333333"/>
                <w:sz w:val="28"/>
                <w:szCs w:val="28"/>
              </w:rPr>
              <w:t>воздух?</w:t>
            </w:r>
          </w:p>
          <w:p w:rsidR="00422F51" w:rsidRPr="00422F51" w:rsidRDefault="00422F51" w:rsidP="00422F51">
            <w:pPr>
              <w:shd w:val="clear" w:color="auto" w:fill="FFFFFF"/>
              <w:spacing w:before="100" w:beforeAutospacing="1" w:after="100" w:afterAutospacing="1" w:line="240" w:lineRule="auto"/>
              <w:ind w:left="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r w:rsidRPr="00422F51">
              <w:rPr>
                <w:rFonts w:ascii="Times New Roman" w:eastAsia="Times New Roman" w:hAnsi="Times New Roman" w:cs="Times New Roman"/>
                <w:color w:val="333333"/>
                <w:sz w:val="28"/>
                <w:szCs w:val="28"/>
              </w:rPr>
              <w:t>Бывает ли воздуху холодно?</w:t>
            </w:r>
          </w:p>
          <w:p w:rsidR="00422F51" w:rsidRPr="00422F51" w:rsidRDefault="00422F51" w:rsidP="00422F51">
            <w:pPr>
              <w:shd w:val="clear" w:color="auto" w:fill="FFFFFF"/>
              <w:spacing w:before="100" w:beforeAutospacing="1" w:after="100" w:afterAutospacing="1" w:line="240" w:lineRule="auto"/>
              <w:ind w:left="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w:t>
            </w:r>
            <w:r w:rsidRPr="00422F51">
              <w:rPr>
                <w:rFonts w:ascii="Times New Roman" w:eastAsia="Times New Roman" w:hAnsi="Times New Roman" w:cs="Times New Roman"/>
                <w:color w:val="333333"/>
                <w:sz w:val="28"/>
                <w:szCs w:val="28"/>
              </w:rPr>
              <w:t>Может ли воздух быть сильным?</w:t>
            </w:r>
          </w:p>
          <w:p w:rsidR="00422F51" w:rsidRPr="00422F51" w:rsidRDefault="00422F51" w:rsidP="00422F51">
            <w:pPr>
              <w:pStyle w:val="a5"/>
              <w:spacing w:after="0" w:line="240" w:lineRule="auto"/>
              <w:ind w:left="2055"/>
              <w:rPr>
                <w:rFonts w:ascii="Times New Roman" w:eastAsia="Times New Roman" w:hAnsi="Times New Roman" w:cs="Times New Roman"/>
                <w:color w:val="000000"/>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D94" w:rsidRDefault="00FD2D94" w:rsidP="00422F51">
            <w:pPr>
              <w:spacing w:after="0" w:line="240" w:lineRule="auto"/>
              <w:jc w:val="both"/>
              <w:rPr>
                <w:rFonts w:ascii="Times New Roman" w:eastAsia="Times New Roman" w:hAnsi="Times New Roman" w:cs="Times New Roman"/>
                <w:color w:val="000000"/>
                <w:sz w:val="20"/>
                <w:szCs w:val="20"/>
              </w:rPr>
            </w:pPr>
          </w:p>
          <w:p w:rsidR="00422F51" w:rsidRPr="00FD2D94" w:rsidRDefault="00422F51" w:rsidP="00422F51">
            <w:pPr>
              <w:spacing w:after="0" w:line="240" w:lineRule="auto"/>
              <w:ind w:firstLine="710"/>
              <w:rPr>
                <w:rFonts w:ascii="Times New Roman" w:eastAsia="Times New Roman" w:hAnsi="Times New Roman" w:cs="Times New Roman"/>
                <w:color w:val="000000"/>
                <w:sz w:val="20"/>
                <w:szCs w:val="20"/>
              </w:rPr>
            </w:pPr>
            <w:r w:rsidRPr="00FD2D94">
              <w:rPr>
                <w:rFonts w:ascii="Times New Roman" w:eastAsia="Times New Roman" w:hAnsi="Times New Roman" w:cs="Times New Roman"/>
                <w:color w:val="000000"/>
                <w:sz w:val="28"/>
              </w:rPr>
              <w:t>1.Спросить у родителей</w:t>
            </w:r>
            <w:r>
              <w:rPr>
                <w:rFonts w:ascii="Times New Roman" w:eastAsia="Times New Roman" w:hAnsi="Times New Roman" w:cs="Times New Roman"/>
                <w:color w:val="000000"/>
                <w:sz w:val="28"/>
              </w:rPr>
              <w:t>.</w:t>
            </w:r>
          </w:p>
          <w:p w:rsidR="00422F51" w:rsidRPr="00FD2D94" w:rsidRDefault="00422F51" w:rsidP="00422F51">
            <w:pPr>
              <w:spacing w:after="0" w:line="240" w:lineRule="auto"/>
              <w:ind w:firstLine="710"/>
              <w:rPr>
                <w:rFonts w:ascii="Times New Roman" w:eastAsia="Times New Roman" w:hAnsi="Times New Roman" w:cs="Times New Roman"/>
                <w:color w:val="000000"/>
                <w:sz w:val="20"/>
                <w:szCs w:val="20"/>
              </w:rPr>
            </w:pPr>
            <w:r w:rsidRPr="00FD2D94">
              <w:rPr>
                <w:rFonts w:ascii="Times New Roman" w:eastAsia="Times New Roman" w:hAnsi="Times New Roman" w:cs="Times New Roman"/>
                <w:color w:val="000000"/>
                <w:sz w:val="28"/>
              </w:rPr>
              <w:t>2.Прочитать в книгах</w:t>
            </w:r>
            <w:r>
              <w:rPr>
                <w:rFonts w:ascii="Times New Roman" w:eastAsia="Times New Roman" w:hAnsi="Times New Roman" w:cs="Times New Roman"/>
                <w:color w:val="000000"/>
                <w:sz w:val="28"/>
              </w:rPr>
              <w:t>.</w:t>
            </w:r>
          </w:p>
          <w:p w:rsidR="00422F51" w:rsidRPr="00FD2D94" w:rsidRDefault="00422F51" w:rsidP="00422F51">
            <w:pPr>
              <w:spacing w:after="0" w:line="240" w:lineRule="auto"/>
              <w:ind w:firstLine="710"/>
              <w:rPr>
                <w:rFonts w:ascii="Times New Roman" w:eastAsia="Times New Roman" w:hAnsi="Times New Roman" w:cs="Times New Roman"/>
                <w:color w:val="000000"/>
                <w:sz w:val="20"/>
                <w:szCs w:val="20"/>
              </w:rPr>
            </w:pPr>
            <w:r w:rsidRPr="00FD2D94">
              <w:rPr>
                <w:rFonts w:ascii="Times New Roman" w:eastAsia="Times New Roman" w:hAnsi="Times New Roman" w:cs="Times New Roman"/>
                <w:color w:val="000000"/>
                <w:sz w:val="28"/>
              </w:rPr>
              <w:t>3.Посмотреть документальные фильмы</w:t>
            </w:r>
            <w:r>
              <w:rPr>
                <w:rFonts w:ascii="Times New Roman" w:eastAsia="Times New Roman" w:hAnsi="Times New Roman" w:cs="Times New Roman"/>
                <w:color w:val="000000"/>
                <w:sz w:val="28"/>
              </w:rPr>
              <w:t>.</w:t>
            </w:r>
          </w:p>
          <w:p w:rsidR="00FD2D94" w:rsidRPr="00FD2D94" w:rsidRDefault="00422F51" w:rsidP="00422F51">
            <w:pPr>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422F51">
              <w:rPr>
                <w:rFonts w:ascii="Times New Roman" w:eastAsia="Times New Roman" w:hAnsi="Times New Roman" w:cs="Times New Roman"/>
                <w:color w:val="000000"/>
                <w:sz w:val="28"/>
                <w:szCs w:val="28"/>
              </w:rPr>
              <w:t>Провести эксперимент</w:t>
            </w:r>
            <w:r>
              <w:rPr>
                <w:rFonts w:ascii="Times New Roman" w:eastAsia="Times New Roman" w:hAnsi="Times New Roman" w:cs="Times New Roman"/>
                <w:color w:val="000000"/>
                <w:sz w:val="28"/>
                <w:szCs w:val="28"/>
              </w:rPr>
              <w:t>.</w:t>
            </w:r>
          </w:p>
        </w:tc>
      </w:tr>
    </w:tbl>
    <w:p w:rsidR="00FD2D94" w:rsidRPr="008721C7" w:rsidRDefault="00FD2D94" w:rsidP="00FD2D94">
      <w:pPr>
        <w:pStyle w:val="a3"/>
        <w:spacing w:before="30" w:beforeAutospacing="0" w:after="30" w:afterAutospacing="0"/>
        <w:ind w:firstLine="184"/>
        <w:rPr>
          <w:rFonts w:ascii="Segoe UI" w:hAnsi="Segoe UI" w:cs="Segoe UI"/>
          <w:color w:val="000000"/>
          <w:sz w:val="21"/>
          <w:szCs w:val="21"/>
          <w:shd w:val="clear" w:color="auto" w:fill="FFFFFF"/>
        </w:rPr>
      </w:pPr>
    </w:p>
    <w:sectPr w:rsidR="00FD2D94" w:rsidRPr="008721C7" w:rsidSect="00C254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66914"/>
    <w:multiLevelType w:val="multilevel"/>
    <w:tmpl w:val="FCF4D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FF0ACE"/>
    <w:multiLevelType w:val="multilevel"/>
    <w:tmpl w:val="7D7C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58255D"/>
    <w:multiLevelType w:val="multilevel"/>
    <w:tmpl w:val="CD4EB0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055" w:hanging="9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24190A"/>
    <w:multiLevelType w:val="multilevel"/>
    <w:tmpl w:val="82C4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F25375"/>
    <w:multiLevelType w:val="multilevel"/>
    <w:tmpl w:val="F4C84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21C7"/>
    <w:rsid w:val="00187100"/>
    <w:rsid w:val="00352969"/>
    <w:rsid w:val="00422F51"/>
    <w:rsid w:val="007235BC"/>
    <w:rsid w:val="00870334"/>
    <w:rsid w:val="008721C7"/>
    <w:rsid w:val="00946663"/>
    <w:rsid w:val="00C254A6"/>
    <w:rsid w:val="00C263C3"/>
    <w:rsid w:val="00FD2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4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21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
    <w:rsid w:val="008721C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721C7"/>
    <w:rPr>
      <w:b/>
      <w:bCs/>
    </w:rPr>
  </w:style>
  <w:style w:type="paragraph" w:customStyle="1" w:styleId="dlg">
    <w:name w:val="dlg"/>
    <w:basedOn w:val="a"/>
    <w:rsid w:val="008721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FD2D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FD2D94"/>
  </w:style>
  <w:style w:type="paragraph" w:customStyle="1" w:styleId="c23">
    <w:name w:val="c23"/>
    <w:basedOn w:val="a"/>
    <w:rsid w:val="00FD2D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FD2D94"/>
  </w:style>
  <w:style w:type="paragraph" w:customStyle="1" w:styleId="c29">
    <w:name w:val="c29"/>
    <w:basedOn w:val="a"/>
    <w:rsid w:val="00FD2D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FD2D9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7235BC"/>
    <w:pPr>
      <w:ind w:left="720"/>
      <w:contextualSpacing/>
    </w:pPr>
  </w:style>
</w:styles>
</file>

<file path=word/webSettings.xml><?xml version="1.0" encoding="utf-8"?>
<w:webSettings xmlns:r="http://schemas.openxmlformats.org/officeDocument/2006/relationships" xmlns:w="http://schemas.openxmlformats.org/wordprocessingml/2006/main">
  <w:divs>
    <w:div w:id="378288311">
      <w:bodyDiv w:val="1"/>
      <w:marLeft w:val="0"/>
      <w:marRight w:val="0"/>
      <w:marTop w:val="0"/>
      <w:marBottom w:val="0"/>
      <w:divBdr>
        <w:top w:val="none" w:sz="0" w:space="0" w:color="auto"/>
        <w:left w:val="none" w:sz="0" w:space="0" w:color="auto"/>
        <w:bottom w:val="none" w:sz="0" w:space="0" w:color="auto"/>
        <w:right w:val="none" w:sz="0" w:space="0" w:color="auto"/>
      </w:divBdr>
    </w:div>
    <w:div w:id="979918532">
      <w:bodyDiv w:val="1"/>
      <w:marLeft w:val="0"/>
      <w:marRight w:val="0"/>
      <w:marTop w:val="0"/>
      <w:marBottom w:val="0"/>
      <w:divBdr>
        <w:top w:val="none" w:sz="0" w:space="0" w:color="auto"/>
        <w:left w:val="none" w:sz="0" w:space="0" w:color="auto"/>
        <w:bottom w:val="none" w:sz="0" w:space="0" w:color="auto"/>
        <w:right w:val="none" w:sz="0" w:space="0" w:color="auto"/>
      </w:divBdr>
    </w:div>
    <w:div w:id="989795469">
      <w:bodyDiv w:val="1"/>
      <w:marLeft w:val="0"/>
      <w:marRight w:val="0"/>
      <w:marTop w:val="0"/>
      <w:marBottom w:val="0"/>
      <w:divBdr>
        <w:top w:val="none" w:sz="0" w:space="0" w:color="auto"/>
        <w:left w:val="none" w:sz="0" w:space="0" w:color="auto"/>
        <w:bottom w:val="none" w:sz="0" w:space="0" w:color="auto"/>
        <w:right w:val="none" w:sz="0" w:space="0" w:color="auto"/>
      </w:divBdr>
      <w:divsChild>
        <w:div w:id="743644040">
          <w:marLeft w:val="0"/>
          <w:marRight w:val="0"/>
          <w:marTop w:val="0"/>
          <w:marBottom w:val="0"/>
          <w:divBdr>
            <w:top w:val="none" w:sz="0" w:space="0" w:color="auto"/>
            <w:left w:val="none" w:sz="0" w:space="0" w:color="auto"/>
            <w:bottom w:val="none" w:sz="0" w:space="0" w:color="auto"/>
            <w:right w:val="none" w:sz="0" w:space="0" w:color="auto"/>
          </w:divBdr>
        </w:div>
      </w:divsChild>
    </w:div>
    <w:div w:id="1291547894">
      <w:bodyDiv w:val="1"/>
      <w:marLeft w:val="0"/>
      <w:marRight w:val="0"/>
      <w:marTop w:val="0"/>
      <w:marBottom w:val="0"/>
      <w:divBdr>
        <w:top w:val="none" w:sz="0" w:space="0" w:color="auto"/>
        <w:left w:val="none" w:sz="0" w:space="0" w:color="auto"/>
        <w:bottom w:val="none" w:sz="0" w:space="0" w:color="auto"/>
        <w:right w:val="none" w:sz="0" w:space="0" w:color="auto"/>
      </w:divBdr>
    </w:div>
    <w:div w:id="1370911023">
      <w:bodyDiv w:val="1"/>
      <w:marLeft w:val="0"/>
      <w:marRight w:val="0"/>
      <w:marTop w:val="0"/>
      <w:marBottom w:val="0"/>
      <w:divBdr>
        <w:top w:val="none" w:sz="0" w:space="0" w:color="auto"/>
        <w:left w:val="none" w:sz="0" w:space="0" w:color="auto"/>
        <w:bottom w:val="none" w:sz="0" w:space="0" w:color="auto"/>
        <w:right w:val="none" w:sz="0" w:space="0" w:color="auto"/>
      </w:divBdr>
      <w:divsChild>
        <w:div w:id="1863470464">
          <w:marLeft w:val="0"/>
          <w:marRight w:val="0"/>
          <w:marTop w:val="0"/>
          <w:marBottom w:val="0"/>
          <w:divBdr>
            <w:top w:val="none" w:sz="0" w:space="0" w:color="auto"/>
            <w:left w:val="none" w:sz="0" w:space="0" w:color="auto"/>
            <w:bottom w:val="none" w:sz="0" w:space="0" w:color="auto"/>
            <w:right w:val="none" w:sz="0" w:space="0" w:color="auto"/>
          </w:divBdr>
        </w:div>
      </w:divsChild>
    </w:div>
    <w:div w:id="1581017161">
      <w:bodyDiv w:val="1"/>
      <w:marLeft w:val="0"/>
      <w:marRight w:val="0"/>
      <w:marTop w:val="0"/>
      <w:marBottom w:val="0"/>
      <w:divBdr>
        <w:top w:val="none" w:sz="0" w:space="0" w:color="auto"/>
        <w:left w:val="none" w:sz="0" w:space="0" w:color="auto"/>
        <w:bottom w:val="none" w:sz="0" w:space="0" w:color="auto"/>
        <w:right w:val="none" w:sz="0" w:space="0" w:color="auto"/>
      </w:divBdr>
    </w:div>
    <w:div w:id="1660038582">
      <w:bodyDiv w:val="1"/>
      <w:marLeft w:val="0"/>
      <w:marRight w:val="0"/>
      <w:marTop w:val="0"/>
      <w:marBottom w:val="0"/>
      <w:divBdr>
        <w:top w:val="none" w:sz="0" w:space="0" w:color="auto"/>
        <w:left w:val="none" w:sz="0" w:space="0" w:color="auto"/>
        <w:bottom w:val="none" w:sz="0" w:space="0" w:color="auto"/>
        <w:right w:val="none" w:sz="0" w:space="0" w:color="auto"/>
      </w:divBdr>
      <w:divsChild>
        <w:div w:id="1633944936">
          <w:marLeft w:val="0"/>
          <w:marRight w:val="0"/>
          <w:marTop w:val="0"/>
          <w:marBottom w:val="0"/>
          <w:divBdr>
            <w:top w:val="none" w:sz="0" w:space="0" w:color="auto"/>
            <w:left w:val="none" w:sz="0" w:space="0" w:color="auto"/>
            <w:bottom w:val="none" w:sz="0" w:space="0" w:color="auto"/>
            <w:right w:val="none" w:sz="0" w:space="0" w:color="auto"/>
          </w:divBdr>
        </w:div>
      </w:divsChild>
    </w:div>
    <w:div w:id="1709985198">
      <w:bodyDiv w:val="1"/>
      <w:marLeft w:val="0"/>
      <w:marRight w:val="0"/>
      <w:marTop w:val="0"/>
      <w:marBottom w:val="0"/>
      <w:divBdr>
        <w:top w:val="none" w:sz="0" w:space="0" w:color="auto"/>
        <w:left w:val="none" w:sz="0" w:space="0" w:color="auto"/>
        <w:bottom w:val="none" w:sz="0" w:space="0" w:color="auto"/>
        <w:right w:val="none" w:sz="0" w:space="0" w:color="auto"/>
      </w:divBdr>
      <w:divsChild>
        <w:div w:id="1364793495">
          <w:marLeft w:val="0"/>
          <w:marRight w:val="0"/>
          <w:marTop w:val="0"/>
          <w:marBottom w:val="0"/>
          <w:divBdr>
            <w:top w:val="none" w:sz="0" w:space="0" w:color="auto"/>
            <w:left w:val="none" w:sz="0" w:space="0" w:color="auto"/>
            <w:bottom w:val="none" w:sz="0" w:space="0" w:color="auto"/>
            <w:right w:val="none" w:sz="0" w:space="0" w:color="auto"/>
          </w:divBdr>
        </w:div>
      </w:divsChild>
    </w:div>
    <w:div w:id="1731730402">
      <w:bodyDiv w:val="1"/>
      <w:marLeft w:val="0"/>
      <w:marRight w:val="0"/>
      <w:marTop w:val="0"/>
      <w:marBottom w:val="0"/>
      <w:divBdr>
        <w:top w:val="none" w:sz="0" w:space="0" w:color="auto"/>
        <w:left w:val="none" w:sz="0" w:space="0" w:color="auto"/>
        <w:bottom w:val="none" w:sz="0" w:space="0" w:color="auto"/>
        <w:right w:val="none" w:sz="0" w:space="0" w:color="auto"/>
      </w:divBdr>
    </w:div>
    <w:div w:id="1777559028">
      <w:bodyDiv w:val="1"/>
      <w:marLeft w:val="0"/>
      <w:marRight w:val="0"/>
      <w:marTop w:val="0"/>
      <w:marBottom w:val="0"/>
      <w:divBdr>
        <w:top w:val="none" w:sz="0" w:space="0" w:color="auto"/>
        <w:left w:val="none" w:sz="0" w:space="0" w:color="auto"/>
        <w:bottom w:val="none" w:sz="0" w:space="0" w:color="auto"/>
        <w:right w:val="none" w:sz="0" w:space="0" w:color="auto"/>
      </w:divBdr>
    </w:div>
    <w:div w:id="1820880955">
      <w:bodyDiv w:val="1"/>
      <w:marLeft w:val="0"/>
      <w:marRight w:val="0"/>
      <w:marTop w:val="0"/>
      <w:marBottom w:val="0"/>
      <w:divBdr>
        <w:top w:val="none" w:sz="0" w:space="0" w:color="auto"/>
        <w:left w:val="none" w:sz="0" w:space="0" w:color="auto"/>
        <w:bottom w:val="none" w:sz="0" w:space="0" w:color="auto"/>
        <w:right w:val="none" w:sz="0" w:space="0" w:color="auto"/>
      </w:divBdr>
    </w:div>
    <w:div w:id="2000964847">
      <w:bodyDiv w:val="1"/>
      <w:marLeft w:val="0"/>
      <w:marRight w:val="0"/>
      <w:marTop w:val="0"/>
      <w:marBottom w:val="0"/>
      <w:divBdr>
        <w:top w:val="none" w:sz="0" w:space="0" w:color="auto"/>
        <w:left w:val="none" w:sz="0" w:space="0" w:color="auto"/>
        <w:bottom w:val="none" w:sz="0" w:space="0" w:color="auto"/>
        <w:right w:val="none" w:sz="0" w:space="0" w:color="auto"/>
      </w:divBdr>
      <w:divsChild>
        <w:div w:id="916013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1202</Words>
  <Characters>6854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Вероника</cp:lastModifiedBy>
  <cp:revision>3</cp:revision>
  <dcterms:created xsi:type="dcterms:W3CDTF">2019-01-14T15:46:00Z</dcterms:created>
  <dcterms:modified xsi:type="dcterms:W3CDTF">2020-06-07T08:34:00Z</dcterms:modified>
</cp:coreProperties>
</file>