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62" w:rsidRDefault="00885D62" w:rsidP="00885D62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Программное содержание: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Образовательные задачи:</w:t>
      </w:r>
      <w:r>
        <w:rPr>
          <w:rFonts w:ascii="Arial" w:hAnsi="Arial" w:cs="Arial"/>
          <w:color w:val="000000"/>
          <w:sz w:val="28"/>
          <w:szCs w:val="28"/>
        </w:rPr>
        <w:t> Знакомить детей с традиционными русскими народными праздниками, развивать понимание их названий. Учить делиться впечатлениями с окружающими, используя художественные средства выразительности.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Развивающие задачи:</w:t>
      </w:r>
      <w:r>
        <w:rPr>
          <w:rFonts w:ascii="Arial" w:hAnsi="Arial" w:cs="Arial"/>
          <w:color w:val="000000"/>
          <w:sz w:val="28"/>
          <w:szCs w:val="28"/>
        </w:rPr>
        <w:t> Развивать познавательную активность, мышление, память, внимание. Развивать речь детей, совершенствовать навыки связного высказывания.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Воспитательные задачи:</w:t>
      </w:r>
      <w:r>
        <w:rPr>
          <w:rFonts w:ascii="Arial" w:hAnsi="Arial" w:cs="Arial"/>
          <w:color w:val="000000"/>
          <w:sz w:val="28"/>
          <w:szCs w:val="28"/>
        </w:rPr>
        <w:t> Прививать любовь и интерес к традициям и обычаям русского народа, приобщая к истокам духовной культуры. Всесторонне развивать личность ребенка, формировать его духовный мир.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Словарная работа:</w:t>
      </w:r>
      <w:r>
        <w:rPr>
          <w:rFonts w:ascii="Arial" w:hAnsi="Arial" w:cs="Arial"/>
          <w:color w:val="000000"/>
          <w:sz w:val="28"/>
          <w:szCs w:val="28"/>
        </w:rPr>
        <w:t> предки, обычай, колядки, благая весть.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Используемый материал: Иллюстрации с изображением праздничных гуляний на Рождество, Масленицу, Пасху; русских народных костюмов. Открытки, календарь народных праздников. Картины русских художников: И.Сурикова «Взятие снежного городка» и Н.Кустодиева «Масленица». Аудиозапись «Звон колоколов».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Ход НОД: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Беседа о русских народных праздниках.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  <w:sz w:val="28"/>
          <w:szCs w:val="28"/>
        </w:rPr>
        <w:t> Ребята, вы любите праздники? Почему? Какие вы знаете праздники?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Молодцы, вы знаете много праздников, которые известны со времен наших предков. А кто такие предки?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Наши предки – русские люди – всегда почитали праздники, но праздновали их иначе, не как мы, современные люди. А хотите узнать как?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Тогда давайте отправимся с вами на экскурсию в прошлое.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Вы спросите, как? Садитесь на ковер-самолет, закрывайте глаза, мы отправляемся в путешествие во времени.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(Дети рассаживаются на коврике, закрывают глаза, звучит музыка).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  <w:sz w:val="28"/>
          <w:szCs w:val="28"/>
        </w:rPr>
        <w:t> Обычно все праздничные дни начинались с торжественной службы в церкви, а продолжались на лужайках, на улицах, в поле. Под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музыку балалайки, гармошки водили хороводы, пели, плясали, затевали игры.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Люди наряжались в самые лучшие праздничные одежды (показывает иллюстрации), по особенному готовили праздничное угощение.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Нищим, бедным дарили подарки, бесплатно кормили, повсюду был слышен праздничный звон колоколов. Послушайте звон колоколов. (Звучит запись звона колоколов).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Все праздники на Руси разделялись на великие, средние и малые.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Сейчас вы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узнаете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какие народные праздники были самыми великими и любимыми на Руси?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Рассматривание иллюстраций с изображением праздничных гуляний на Рождество.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Воспитатель</w:t>
      </w:r>
      <w:r>
        <w:rPr>
          <w:rFonts w:ascii="Arial" w:hAnsi="Arial" w:cs="Arial"/>
          <w:color w:val="000000"/>
          <w:sz w:val="28"/>
          <w:szCs w:val="28"/>
        </w:rPr>
        <w:t>: Как вы думаете, какой праздник изображен на этих иллюстрациях? (Ответы детей).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Правильно - это Рождество. Один из самых известных и любимых праздников.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А почему этот праздник так называется? (Ответы детей).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 этот день празднуют День рождения Иисуса Христа. Кто из вас знает, как праздновали Рождество на Руси? Какими обычаями, обрядами отмечали этот праздник?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Первый обычай – ходили люди со звездой по домам, славили рождение Иисуса Христа. А еще был обычай в эти Святые вечера переодеваться. Приходили ряженые в костюмах животных: коз, медведей, коней. Рядились и нечистой силой: чертом, Бабой Ягой, кикиморой. (Рассматривание иллюстраций)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На Рождество люди колядовали. А что такое колядки?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Колядки – это песни, в которых славят хозяев дома, желают им хорошего урожая, богатства, добра. А вы знаете колядки? Давайте вспомним их.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Пение колядок.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Коляда, коляда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Н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 кануне Рождества. Коляда пришла, Рождество принесла.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Пришла коляда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Накануне Рождества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Д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айте коровку, Маслену головку! Дай Бог тому, Кто в этом дому.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  <w:sz w:val="28"/>
          <w:szCs w:val="28"/>
        </w:rPr>
        <w:t> Хозяева одаривали колядников печеньем, конфетами, деньгами.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(Рассматривание сюжетных картинок).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Ребята, а вы на Рождество колядовали? Расскажите нам. </w:t>
      </w:r>
      <w:r>
        <w:rPr>
          <w:rStyle w:val="a5"/>
          <w:rFonts w:ascii="Arial" w:hAnsi="Arial" w:cs="Arial"/>
          <w:color w:val="000000"/>
          <w:sz w:val="28"/>
          <w:szCs w:val="28"/>
        </w:rPr>
        <w:t>(Рассказы детей).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Рассматривание иллюстраций с изображением праздничных гуляний на Масленицу и репродукций картин художников - И.Сурикова «Взятие снежного городка» и Н.Кустодиева «Масленица».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  <w:sz w:val="28"/>
          <w:szCs w:val="28"/>
        </w:rPr>
        <w:t> Ребята, а теперь подойдите сюда и посмотрите на эти картины. Как вы думаете, что за праздник изображен на них? (Ответы детей).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Правильно, Масленица – самый веселый предвесенний праздник. Отмечают его в конце зимы, и празднуют целую неделю. Все веселятся и радуются, что прошла зима и наступает весна.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Как называли Масленицу? Какие слова ей говорили?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Масленицу называли широкой, веселой; душа ль ты моя Масленица; сахарные твои уста, сладкая твоя речь; приезжай ко мне в гости на широк двор – на горах покататься, в блинах поваляться, сердцем потешиться.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Едет Масленица дорогая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Н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аша гостьюшка годовая На саночках расписных На конях вороных.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Что было принято на Масленицу?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Было принято делать чучело, наряжать его в девичий наряд и возить по улицам, а потом ставить там, где начиналось веселье).</w:t>
      </w:r>
      <w:proofErr w:type="gramEnd"/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Как веселились русские люди на Масленицу?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Гуляли целую неделю; в игры играли, плясали и обязательно пекли блины.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А почему блины были обязательным лакомством на Масленицу?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  <w:r>
        <w:rPr>
          <w:rFonts w:ascii="Arial" w:hAnsi="Arial" w:cs="Arial"/>
          <w:color w:val="000000"/>
          <w:sz w:val="28"/>
          <w:szCs w:val="28"/>
        </w:rPr>
        <w:t> Верно, круглая форма и золотистый цвет считались символом солнца; его ждали с нетерпением после долгой зимы.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В последний день недели, в воскресенье люди друг у друга просили прощения; чучело, сделанное из соломы, выносили на улицу и сжигали – так расставались со всем плохим, со всеми бедами, трудностями.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А в какие игры играли на Масленицу?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Русские народные игры интересные, веселые – «Заря-заряница», «Лапта», «Гори, гори ясно!»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Давайте и мы с вами поиграем.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Физкультминутка.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Подвижная игра «Гори, гори ясно!»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Выставка пасхальных яиц.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Отшумела Масленица. И начинался на Руси Великий пост. Люди начинали готовиться к самому великому и любимому празднику.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Может, вы подскажете, как он называется? </w:t>
      </w:r>
      <w:r>
        <w:rPr>
          <w:rStyle w:val="a5"/>
          <w:rFonts w:ascii="Arial" w:hAnsi="Arial" w:cs="Arial"/>
          <w:color w:val="000000"/>
          <w:sz w:val="28"/>
          <w:szCs w:val="28"/>
        </w:rPr>
        <w:t>(Ответы детей)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Правильно, Пасха – ее называли Праздником Праздников и Торжеством из Торжеств. Этот праздник всегда отмечался торжественно и весело. Его отмечали целую неделю.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Послушайте стихотворение Майкова А. «Христос воскрес!»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 xml:space="preserve">Христос воскрес! Повсюду благовест гудит, Из всех церквей народ валит, Заря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глядит уже с небес… Христос воскрес</w:t>
      </w:r>
      <w:proofErr w:type="gramEnd"/>
      <w:r>
        <w:rPr>
          <w:rFonts w:ascii="Arial" w:hAnsi="Arial" w:cs="Arial"/>
          <w:color w:val="000000"/>
          <w:sz w:val="28"/>
          <w:szCs w:val="28"/>
        </w:rPr>
        <w:t>! Христос воскрес!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Благовест, то есть благая весть. В Пасхальную ночь в церковь шли все, дома оставались только маленькие дети да глубокие старики. Около церквей зажигались костры, цветные фонарики.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Вернувшись из церкви ранним утром, люди целовались – христосовались – и обменивались крашеными яйцами. Красное яйцо – символ Пасхи.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Подойдите, посмотрите на выставку яиц. Эти яйца сделаны из фарфора, дерева, стекла, глины, их шили и расписывали бисером. В кондитерских продавались шоколадные яйца и сахарные.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Яиц надо было много изготовить – для подарков родным и близким.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Вот и мы с вами на Пасху будем расписывать яйца.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А сейчас пора возвращаться назад – в будущее. Садитесь на наш ковер-самолет, закрывайте глаза и послушайте волшебную музыку. (Звучит музыка)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885D62" w:rsidRDefault="00885D62" w:rsidP="00885D6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8"/>
          <w:szCs w:val="28"/>
        </w:rPr>
        <w:t>Вот мы и вернулись в настоящее и нас ждут предпраздничные хлопоты. Хлопоты радостные. Мы с вами готовимся к любимому празднику всех детей, к Новому году, а потом будем праздновать Рождество.</w:t>
      </w:r>
    </w:p>
    <w:p w:rsidR="00511D4F" w:rsidRDefault="00511D4F">
      <w:bookmarkStart w:id="0" w:name="_GoBack"/>
      <w:bookmarkEnd w:id="0"/>
    </w:p>
    <w:sectPr w:rsidR="0051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78"/>
    <w:rsid w:val="00511D4F"/>
    <w:rsid w:val="00885D62"/>
    <w:rsid w:val="009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62"/>
    <w:rPr>
      <w:b/>
      <w:bCs/>
    </w:rPr>
  </w:style>
  <w:style w:type="character" w:styleId="a5">
    <w:name w:val="Emphasis"/>
    <w:basedOn w:val="a0"/>
    <w:uiPriority w:val="20"/>
    <w:qFormat/>
    <w:rsid w:val="00885D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62"/>
    <w:rPr>
      <w:b/>
      <w:bCs/>
    </w:rPr>
  </w:style>
  <w:style w:type="character" w:styleId="a5">
    <w:name w:val="Emphasis"/>
    <w:basedOn w:val="a0"/>
    <w:uiPriority w:val="20"/>
    <w:qFormat/>
    <w:rsid w:val="00885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2025-01-30T18:52:00Z</dcterms:created>
  <dcterms:modified xsi:type="dcterms:W3CDTF">2025-01-30T18:53:00Z</dcterms:modified>
</cp:coreProperties>
</file>