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B9" w:rsidRDefault="00D36849" w:rsidP="00AF64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НОД по рисованию в </w:t>
      </w:r>
      <w:r w:rsidR="00DD2AB5">
        <w:rPr>
          <w:rFonts w:ascii="Times New Roman" w:hAnsi="Times New Roman" w:cs="Times New Roman"/>
          <w:sz w:val="32"/>
          <w:szCs w:val="32"/>
        </w:rPr>
        <w:t xml:space="preserve">подготовительной </w:t>
      </w:r>
      <w:r w:rsidRPr="009B0C57">
        <w:rPr>
          <w:rFonts w:ascii="Times New Roman" w:hAnsi="Times New Roman" w:cs="Times New Roman"/>
          <w:sz w:val="32"/>
          <w:szCs w:val="32"/>
        </w:rPr>
        <w:t>группе</w:t>
      </w:r>
    </w:p>
    <w:p w:rsidR="00D36849" w:rsidRPr="00A8511B" w:rsidRDefault="00D36849" w:rsidP="00AF64D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511B">
        <w:rPr>
          <w:rFonts w:ascii="Times New Roman" w:hAnsi="Times New Roman" w:cs="Times New Roman"/>
          <w:b/>
          <w:sz w:val="32"/>
          <w:szCs w:val="32"/>
          <w:u w:val="single"/>
        </w:rPr>
        <w:t>«Веселые матрешки»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4FA6" w:rsidRPr="009B0C57" w:rsidRDefault="00A8511B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8511B">
        <w:rPr>
          <w:rFonts w:ascii="Times New Roman" w:hAnsi="Times New Roman" w:cs="Times New Roman"/>
          <w:b/>
          <w:sz w:val="32"/>
          <w:szCs w:val="32"/>
          <w:u w:val="single"/>
        </w:rPr>
        <w:t>Программное содержание:</w:t>
      </w:r>
      <w:r>
        <w:rPr>
          <w:rFonts w:ascii="Times New Roman" w:hAnsi="Times New Roman" w:cs="Times New Roman"/>
          <w:sz w:val="32"/>
          <w:szCs w:val="32"/>
        </w:rPr>
        <w:t xml:space="preserve"> продолжать 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знакомить детей с матрешкой как видом народной игрушки (история создания, особенности внешнего вида и декора, исходный материал, наиболее известные промыслы - семеновская, </w:t>
      </w:r>
      <w:r>
        <w:rPr>
          <w:rFonts w:ascii="Times New Roman" w:hAnsi="Times New Roman" w:cs="Times New Roman"/>
          <w:sz w:val="32"/>
          <w:szCs w:val="32"/>
        </w:rPr>
        <w:t>полхов-майданская),формировать умение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рисовать матрешку с натуры, по возможности точно передавая форму, </w:t>
      </w:r>
      <w:r>
        <w:rPr>
          <w:rFonts w:ascii="Times New Roman" w:hAnsi="Times New Roman" w:cs="Times New Roman"/>
          <w:sz w:val="32"/>
          <w:szCs w:val="32"/>
        </w:rPr>
        <w:t>пропорции и элементы оформления, р</w:t>
      </w:r>
      <w:r w:rsidR="00D36849" w:rsidRPr="009B0C57">
        <w:rPr>
          <w:rFonts w:ascii="Times New Roman" w:hAnsi="Times New Roman" w:cs="Times New Roman"/>
          <w:sz w:val="32"/>
          <w:szCs w:val="32"/>
        </w:rPr>
        <w:t>азвивать глазомер, чувство ц</w:t>
      </w:r>
      <w:r>
        <w:rPr>
          <w:rFonts w:ascii="Times New Roman" w:hAnsi="Times New Roman" w:cs="Times New Roman"/>
          <w:sz w:val="32"/>
          <w:szCs w:val="32"/>
        </w:rPr>
        <w:t>вета, формы, ритма, пропорции, в</w:t>
      </w:r>
      <w:r w:rsidR="00D36849" w:rsidRPr="009B0C57">
        <w:rPr>
          <w:rFonts w:ascii="Times New Roman" w:hAnsi="Times New Roman" w:cs="Times New Roman"/>
          <w:sz w:val="32"/>
          <w:szCs w:val="32"/>
        </w:rPr>
        <w:t>оспитывать интерес к народной культуре, эстетический вкус.</w:t>
      </w:r>
    </w:p>
    <w:p w:rsidR="00D36849" w:rsidRPr="009B0C57" w:rsidRDefault="00764FA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8511B">
        <w:rPr>
          <w:rFonts w:ascii="Times New Roman" w:hAnsi="Times New Roman" w:cs="Times New Roman"/>
          <w:b/>
          <w:sz w:val="32"/>
          <w:szCs w:val="32"/>
          <w:u w:val="single"/>
        </w:rPr>
        <w:t>Демонстрационный материал:</w:t>
      </w:r>
      <w:r w:rsidRPr="009B0C57">
        <w:rPr>
          <w:rFonts w:ascii="Times New Roman" w:hAnsi="Times New Roman" w:cs="Times New Roman"/>
          <w:sz w:val="32"/>
          <w:szCs w:val="32"/>
        </w:rPr>
        <w:t xml:space="preserve"> д</w:t>
      </w:r>
      <w:r w:rsidR="00D36849" w:rsidRPr="009B0C57">
        <w:rPr>
          <w:rFonts w:ascii="Times New Roman" w:hAnsi="Times New Roman" w:cs="Times New Roman"/>
          <w:sz w:val="32"/>
          <w:szCs w:val="32"/>
        </w:rPr>
        <w:t>ве матрешки в качестве натуры</w:t>
      </w:r>
      <w:r w:rsidR="00A8511B">
        <w:rPr>
          <w:rFonts w:ascii="Times New Roman" w:hAnsi="Times New Roman" w:cs="Times New Roman"/>
          <w:sz w:val="32"/>
          <w:szCs w:val="32"/>
        </w:rPr>
        <w:t xml:space="preserve">  семёновская и полхов-майданская</w:t>
      </w:r>
      <w:r w:rsidR="00D36849" w:rsidRPr="009B0C57">
        <w:rPr>
          <w:rFonts w:ascii="Times New Roman" w:hAnsi="Times New Roman" w:cs="Times New Roman"/>
          <w:sz w:val="32"/>
          <w:szCs w:val="32"/>
        </w:rPr>
        <w:t>, таблица с элементами орнамента, лист бумаги.</w:t>
      </w:r>
    </w:p>
    <w:p w:rsidR="00E419ED" w:rsidRPr="009B0C57" w:rsidRDefault="00764FA6" w:rsidP="00A8511B">
      <w:pPr>
        <w:pStyle w:val="a3"/>
        <w:rPr>
          <w:rFonts w:ascii="Times New Roman" w:hAnsi="Times New Roman" w:cs="Times New Roman"/>
          <w:sz w:val="32"/>
          <w:szCs w:val="32"/>
        </w:rPr>
      </w:pPr>
      <w:r w:rsidRPr="00A8511B">
        <w:rPr>
          <w:rFonts w:ascii="Times New Roman" w:hAnsi="Times New Roman" w:cs="Times New Roman"/>
          <w:b/>
          <w:sz w:val="32"/>
          <w:szCs w:val="32"/>
          <w:u w:val="single"/>
        </w:rPr>
        <w:t>Раздаточный материал:</w:t>
      </w:r>
      <w:r w:rsidR="00A8511B">
        <w:rPr>
          <w:rFonts w:ascii="Times New Roman" w:hAnsi="Times New Roman" w:cs="Times New Roman"/>
          <w:sz w:val="32"/>
          <w:szCs w:val="32"/>
        </w:rPr>
        <w:t>шаблоны матрёшек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, </w:t>
      </w:r>
      <w:r w:rsidR="00A8511B">
        <w:rPr>
          <w:rFonts w:ascii="Times New Roman" w:hAnsi="Times New Roman" w:cs="Times New Roman"/>
          <w:sz w:val="32"/>
          <w:szCs w:val="32"/>
        </w:rPr>
        <w:t>гуашь</w:t>
      </w:r>
      <w:r w:rsidR="00D36849" w:rsidRPr="009B0C57">
        <w:rPr>
          <w:rFonts w:ascii="Times New Roman" w:hAnsi="Times New Roman" w:cs="Times New Roman"/>
          <w:sz w:val="32"/>
          <w:szCs w:val="32"/>
        </w:rPr>
        <w:t>,</w:t>
      </w:r>
      <w:r w:rsidR="00A8511B">
        <w:rPr>
          <w:rFonts w:ascii="Times New Roman" w:hAnsi="Times New Roman" w:cs="Times New Roman"/>
          <w:sz w:val="32"/>
          <w:szCs w:val="32"/>
        </w:rPr>
        <w:t>тонкие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кисти, баночки с водой, салфетки.</w:t>
      </w:r>
    </w:p>
    <w:p w:rsidR="00BE729E" w:rsidRPr="00A8511B" w:rsidRDefault="00BB2B85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</w:t>
      </w:r>
      <w:bookmarkStart w:id="0" w:name="_GoBack"/>
      <w:bookmarkEnd w:id="0"/>
      <w:r w:rsidR="00D36849" w:rsidRPr="00A8511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8511B" w:rsidRPr="00A8511B">
        <w:rPr>
          <w:rFonts w:ascii="Times New Roman" w:hAnsi="Times New Roman" w:cs="Times New Roman"/>
          <w:sz w:val="32"/>
          <w:szCs w:val="32"/>
        </w:rPr>
        <w:t>(звучи негромко русская народная музыка)</w:t>
      </w:r>
    </w:p>
    <w:p w:rsidR="00BE729E" w:rsidRPr="00A8511B" w:rsidRDefault="00BE729E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Воспитатель читает детям стихотворения Г. Лаздынь " Семь красавиц расписных"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На крыльцо резной избушки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Вышли бойкие подружки: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Семь красавиц расписных!</w:t>
      </w:r>
    </w:p>
    <w:p w:rsidR="00D36849" w:rsidRPr="009B0C57" w:rsidRDefault="00796C2D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90805</wp:posOffset>
            </wp:positionV>
            <wp:extent cx="3320415" cy="2549525"/>
            <wp:effectExtent l="0" t="0" r="0" b="3175"/>
            <wp:wrapNone/>
            <wp:docPr id="1" name="Рисунок 1" descr="http://www.telegraf-spb.ru/published/publicdata/B622311/attachments/SC/products_pictures/Semenovskaj_matreshka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graf-spb.ru/published/publicdata/B622311/attachments/SC/products_pictures/Semenovskaj_matreshka_e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849" w:rsidRPr="009B0C57">
        <w:rPr>
          <w:rFonts w:ascii="Times New Roman" w:hAnsi="Times New Roman" w:cs="Times New Roman"/>
          <w:sz w:val="32"/>
          <w:szCs w:val="32"/>
        </w:rPr>
        <w:t>Все в платочках кружевных!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Все в передниках цветастых!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Семь румяных, семь глазастых!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Как зовутся те подружки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Деревянные игрушки?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успели сосчитать: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Из семи осталось - пять!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Из пяти вдруг стало - три!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А из трех? Одна смотри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Где же спрятались подружки,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Те, что вышли из избушки?</w:t>
      </w: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Воспитатель показывает одну семиместную матрешку, обыгрывает сюжет стихотворения, собирая матрешек. Затем выставляет </w:t>
      </w:r>
      <w:r w:rsidR="00A8511B">
        <w:rPr>
          <w:rFonts w:ascii="Times New Roman" w:hAnsi="Times New Roman" w:cs="Times New Roman"/>
          <w:sz w:val="32"/>
          <w:szCs w:val="32"/>
        </w:rPr>
        <w:t xml:space="preserve">семёновскую и полхов-майданскую матрёшку </w:t>
      </w:r>
      <w:r w:rsidRPr="009B0C57">
        <w:rPr>
          <w:rFonts w:ascii="Times New Roman" w:hAnsi="Times New Roman" w:cs="Times New Roman"/>
          <w:sz w:val="32"/>
          <w:szCs w:val="32"/>
        </w:rPr>
        <w:t>и рассказывает в доступной для детей форме историю их создания.</w:t>
      </w:r>
    </w:p>
    <w:p w:rsidR="00A8511B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A8511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</w:t>
      </w:r>
      <w:r w:rsidR="00BE729E" w:rsidRPr="00A8511B">
        <w:rPr>
          <w:rFonts w:ascii="Times New Roman" w:hAnsi="Times New Roman" w:cs="Times New Roman"/>
          <w:b/>
          <w:sz w:val="32"/>
          <w:szCs w:val="32"/>
          <w:u w:val="single"/>
        </w:rPr>
        <w:t>оспитатель</w:t>
      </w:r>
      <w:r w:rsidRPr="009B0C57">
        <w:rPr>
          <w:rFonts w:ascii="Times New Roman" w:hAnsi="Times New Roman" w:cs="Times New Roman"/>
          <w:sz w:val="32"/>
          <w:szCs w:val="32"/>
        </w:rPr>
        <w:t>:</w:t>
      </w:r>
    </w:p>
    <w:p w:rsidR="003049FD" w:rsidRPr="009B0C57" w:rsidRDefault="00A8511B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36849" w:rsidRPr="009B0C57">
        <w:rPr>
          <w:rFonts w:ascii="Times New Roman" w:hAnsi="Times New Roman" w:cs="Times New Roman"/>
          <w:sz w:val="32"/>
          <w:szCs w:val="32"/>
        </w:rPr>
        <w:t>Такие игрушки на Руси с давних лет делают народные умельцы. Называют эти игрушки по имени селений, где их создают. Всем полюбиласьвеселая крестьянская девочка. Видимо от русского имени МАТРЕНА и возникло ласковое название МАТРЕШКА. Одета она в традиционный русский костюм: платок, сараф</w:t>
      </w:r>
      <w:r w:rsidR="00937D6D">
        <w:rPr>
          <w:rFonts w:ascii="Times New Roman" w:hAnsi="Times New Roman" w:cs="Times New Roman"/>
          <w:sz w:val="32"/>
          <w:szCs w:val="32"/>
        </w:rPr>
        <w:t>ан, передник. Процесс изготовлен</w:t>
      </w:r>
      <w:r w:rsidR="00D36849" w:rsidRPr="009B0C57">
        <w:rPr>
          <w:rFonts w:ascii="Times New Roman" w:hAnsi="Times New Roman" w:cs="Times New Roman"/>
          <w:sz w:val="32"/>
          <w:szCs w:val="32"/>
        </w:rPr>
        <w:t>ия всех матрешек одинаков. Сначала из деревянной чурки вытачивают форму на токарном станке. Затем подготавливают ее к росписи. Мастерицы раскрашивают матрешку без предварительного рисунка с образца. Краски брались самые яркие: красные, синие, желтые, зеленые. Цвета у всех одинаковые, а матрешки получаются разные. После раскраски матрешки лакируют, затем готовых красавиц везут на ярмарку.</w:t>
      </w:r>
    </w:p>
    <w:p w:rsidR="00A8511B" w:rsidRDefault="00D36849" w:rsidP="00D3684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8511B">
        <w:rPr>
          <w:rFonts w:ascii="Times New Roman" w:hAnsi="Times New Roman" w:cs="Times New Roman"/>
          <w:b/>
          <w:sz w:val="32"/>
          <w:szCs w:val="32"/>
        </w:rPr>
        <w:t>Полхов-майданские</w:t>
      </w:r>
      <w:r w:rsidRPr="009B0C57">
        <w:rPr>
          <w:rFonts w:ascii="Times New Roman" w:hAnsi="Times New Roman" w:cs="Times New Roman"/>
          <w:sz w:val="32"/>
          <w:szCs w:val="32"/>
        </w:rPr>
        <w:t xml:space="preserve"> матрешки можно сразу у</w:t>
      </w:r>
      <w:r w:rsidR="00D64BFE">
        <w:rPr>
          <w:rFonts w:ascii="Times New Roman" w:hAnsi="Times New Roman" w:cs="Times New Roman"/>
          <w:sz w:val="32"/>
          <w:szCs w:val="32"/>
        </w:rPr>
        <w:t>знать,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мастера не и</w:t>
      </w:r>
      <w:r w:rsidR="00D64BFE">
        <w:rPr>
          <w:rFonts w:ascii="Times New Roman" w:hAnsi="Times New Roman" w:cs="Times New Roman"/>
          <w:sz w:val="32"/>
          <w:szCs w:val="32"/>
          <w:lang w:eastAsia="ru-RU"/>
        </w:rPr>
        <w:t xml:space="preserve">зображают </w:t>
      </w:r>
      <w:r w:rsidR="0003424C">
        <w:rPr>
          <w:rFonts w:ascii="Times New Roman" w:hAnsi="Times New Roman" w:cs="Times New Roman"/>
          <w:sz w:val="32"/>
          <w:szCs w:val="32"/>
          <w:lang w:eastAsia="ru-RU"/>
        </w:rPr>
        <w:t xml:space="preserve">у нее </w:t>
      </w:r>
      <w:r w:rsidR="00D64BFE">
        <w:rPr>
          <w:rFonts w:ascii="Times New Roman" w:hAnsi="Times New Roman" w:cs="Times New Roman"/>
          <w:sz w:val="32"/>
          <w:szCs w:val="32"/>
          <w:lang w:eastAsia="ru-RU"/>
        </w:rPr>
        <w:t>рук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D64BFE">
        <w:rPr>
          <w:rFonts w:ascii="Times New Roman" w:hAnsi="Times New Roman" w:cs="Times New Roman"/>
          <w:sz w:val="32"/>
          <w:szCs w:val="32"/>
        </w:rPr>
        <w:t xml:space="preserve"> У этой матрешки нет </w:t>
      </w:r>
      <w:r w:rsidRPr="009B0C57">
        <w:rPr>
          <w:rFonts w:ascii="Times New Roman" w:hAnsi="Times New Roman" w:cs="Times New Roman"/>
          <w:sz w:val="32"/>
          <w:szCs w:val="32"/>
        </w:rPr>
        <w:t xml:space="preserve"> сарафана и фартука</w:t>
      </w:r>
      <w:r w:rsidR="00D64BFE" w:rsidRPr="00DD302D">
        <w:rPr>
          <w:rFonts w:ascii="Times New Roman" w:hAnsi="Times New Roman" w:cs="Times New Roman"/>
          <w:sz w:val="32"/>
          <w:szCs w:val="32"/>
          <w:lang w:eastAsia="ru-RU"/>
        </w:rPr>
        <w:t>, цветы располагают просто в передней части игрушки.</w:t>
      </w:r>
    </w:p>
    <w:p w:rsidR="00E419ED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А у </w:t>
      </w:r>
      <w:r w:rsidRPr="00A8511B">
        <w:rPr>
          <w:rFonts w:ascii="Times New Roman" w:hAnsi="Times New Roman" w:cs="Times New Roman"/>
          <w:b/>
          <w:sz w:val="32"/>
          <w:szCs w:val="32"/>
        </w:rPr>
        <w:t>Семеновской</w:t>
      </w:r>
      <w:r w:rsidRPr="009B0C57">
        <w:rPr>
          <w:rFonts w:ascii="Times New Roman" w:hAnsi="Times New Roman" w:cs="Times New Roman"/>
          <w:sz w:val="32"/>
          <w:szCs w:val="32"/>
        </w:rPr>
        <w:t xml:space="preserve"> матрешки 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есть платок, сарафан и фартук. </w:t>
      </w:r>
    </w:p>
    <w:p w:rsidR="00E419ED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Фартук украшен яркими букетами. Чем больше матрешка, тем 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крупнее цветы в ее букете. Мы с вами будем рисовать матрешек с натуры, как это делают настоящие мастера.</w:t>
      </w:r>
      <w:r w:rsidR="00A8511B">
        <w:rPr>
          <w:rFonts w:ascii="Times New Roman" w:hAnsi="Times New Roman" w:cs="Times New Roman"/>
          <w:sz w:val="32"/>
          <w:szCs w:val="32"/>
        </w:rPr>
        <w:t>Каждый из вас выберет для себя какую матрёшку вы будете рисовать</w:t>
      </w:r>
      <w:r w:rsidR="00B8144F">
        <w:rPr>
          <w:rFonts w:ascii="Times New Roman" w:hAnsi="Times New Roman" w:cs="Times New Roman"/>
          <w:sz w:val="32"/>
          <w:szCs w:val="32"/>
        </w:rPr>
        <w:t>,</w:t>
      </w:r>
      <w:r w:rsidR="00A8511B">
        <w:rPr>
          <w:rFonts w:ascii="Times New Roman" w:hAnsi="Times New Roman" w:cs="Times New Roman"/>
          <w:sz w:val="32"/>
          <w:szCs w:val="32"/>
        </w:rPr>
        <w:t xml:space="preserve"> семёновскую или полхов-майданскую. </w:t>
      </w:r>
      <w:r w:rsidR="00B8144F">
        <w:rPr>
          <w:rFonts w:ascii="Times New Roman" w:hAnsi="Times New Roman" w:cs="Times New Roman"/>
          <w:sz w:val="32"/>
          <w:szCs w:val="32"/>
        </w:rPr>
        <w:t>Постарайтесь</w:t>
      </w:r>
      <w:r w:rsidRPr="009B0C57">
        <w:rPr>
          <w:rFonts w:ascii="Times New Roman" w:hAnsi="Times New Roman" w:cs="Times New Roman"/>
          <w:sz w:val="32"/>
          <w:szCs w:val="32"/>
        </w:rPr>
        <w:t xml:space="preserve"> переда</w:t>
      </w:r>
      <w:r w:rsidR="00B8144F">
        <w:rPr>
          <w:rFonts w:ascii="Times New Roman" w:hAnsi="Times New Roman" w:cs="Times New Roman"/>
          <w:sz w:val="32"/>
          <w:szCs w:val="32"/>
        </w:rPr>
        <w:t xml:space="preserve">ть узор, чтобы матрешки на </w:t>
      </w:r>
      <w:r w:rsidRPr="009B0C57">
        <w:rPr>
          <w:rFonts w:ascii="Times New Roman" w:hAnsi="Times New Roman" w:cs="Times New Roman"/>
          <w:sz w:val="32"/>
          <w:szCs w:val="32"/>
        </w:rPr>
        <w:t xml:space="preserve"> рисунках были похожи на настоящих</w:t>
      </w:r>
      <w:r w:rsidR="00B8144F">
        <w:rPr>
          <w:rFonts w:ascii="Times New Roman" w:hAnsi="Times New Roman" w:cs="Times New Roman"/>
          <w:sz w:val="32"/>
          <w:szCs w:val="32"/>
        </w:rPr>
        <w:t>, а потом мы соберём с вами подружек из Семёнова и из Полхов-Майдана.</w:t>
      </w:r>
    </w:p>
    <w:p w:rsidR="00B8144F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B8144F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0319C9" w:rsidRPr="00B8144F">
        <w:rPr>
          <w:rFonts w:ascii="Times New Roman" w:hAnsi="Times New Roman" w:cs="Times New Roman"/>
          <w:b/>
          <w:sz w:val="32"/>
          <w:szCs w:val="32"/>
          <w:u w:val="single"/>
        </w:rPr>
        <w:t>оспитатель</w:t>
      </w:r>
      <w:r w:rsidRPr="009B0C57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B8144F" w:rsidRDefault="00B8144F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36849" w:rsidRPr="009B0C57">
        <w:rPr>
          <w:rFonts w:ascii="Times New Roman" w:hAnsi="Times New Roman" w:cs="Times New Roman"/>
          <w:sz w:val="32"/>
          <w:szCs w:val="32"/>
        </w:rPr>
        <w:t>А теперь посмотрите, как</w:t>
      </w:r>
      <w:r>
        <w:rPr>
          <w:rFonts w:ascii="Times New Roman" w:hAnsi="Times New Roman" w:cs="Times New Roman"/>
          <w:sz w:val="32"/>
          <w:szCs w:val="32"/>
        </w:rPr>
        <w:t xml:space="preserve">иеотличия есть у </w:t>
      </w:r>
      <w:r w:rsidR="00D36849" w:rsidRPr="009B0C57">
        <w:rPr>
          <w:rFonts w:ascii="Times New Roman" w:hAnsi="Times New Roman" w:cs="Times New Roman"/>
          <w:sz w:val="32"/>
          <w:szCs w:val="32"/>
        </w:rPr>
        <w:t>матреш</w:t>
      </w:r>
      <w:r>
        <w:rPr>
          <w:rFonts w:ascii="Times New Roman" w:hAnsi="Times New Roman" w:cs="Times New Roman"/>
          <w:sz w:val="32"/>
          <w:szCs w:val="32"/>
        </w:rPr>
        <w:t>е</w:t>
      </w:r>
      <w:r w:rsidR="00D36849" w:rsidRPr="009B0C5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?</w:t>
      </w:r>
      <w:r w:rsidR="00D36849" w:rsidRPr="00451C86">
        <w:rPr>
          <w:rFonts w:ascii="Times New Roman" w:hAnsi="Times New Roman" w:cs="Times New Roman"/>
          <w:b/>
          <w:sz w:val="32"/>
          <w:szCs w:val="32"/>
        </w:rPr>
        <w:t>Д</w:t>
      </w:r>
      <w:r w:rsidRPr="00451C86">
        <w:rPr>
          <w:rFonts w:ascii="Times New Roman" w:hAnsi="Times New Roman" w:cs="Times New Roman"/>
          <w:b/>
          <w:sz w:val="32"/>
          <w:szCs w:val="32"/>
        </w:rPr>
        <w:t>/и «Найди отличия»</w:t>
      </w:r>
      <w:r>
        <w:rPr>
          <w:rFonts w:ascii="Times New Roman" w:hAnsi="Times New Roman" w:cs="Times New Roman"/>
          <w:sz w:val="32"/>
          <w:szCs w:val="32"/>
        </w:rPr>
        <w:t xml:space="preserve">- дети называют, а воспитатель обобщает- У полхов-майданской матрёшки не нарисованы руки, впереди овал расписанный яркими цветами. </w:t>
      </w:r>
      <w:r w:rsidR="00451C86">
        <w:rPr>
          <w:rFonts w:ascii="Times New Roman" w:hAnsi="Times New Roman" w:cs="Times New Roman"/>
          <w:sz w:val="32"/>
          <w:szCs w:val="32"/>
        </w:rPr>
        <w:t>Скажите,</w:t>
      </w:r>
      <w:r>
        <w:rPr>
          <w:rFonts w:ascii="Times New Roman" w:hAnsi="Times New Roman" w:cs="Times New Roman"/>
          <w:sz w:val="32"/>
          <w:szCs w:val="32"/>
        </w:rPr>
        <w:t xml:space="preserve"> какие цвета используют полхов-майданские мастера?</w:t>
      </w:r>
    </w:p>
    <w:p w:rsidR="00B8144F" w:rsidRDefault="00B8144F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451C86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>-</w:t>
      </w:r>
      <w:r w:rsidR="00451C86">
        <w:rPr>
          <w:rFonts w:ascii="Times New Roman" w:hAnsi="Times New Roman" w:cs="Times New Roman"/>
          <w:sz w:val="32"/>
          <w:szCs w:val="32"/>
        </w:rPr>
        <w:t>Жёлтый, алый, голубой, фиолетовый.</w:t>
      </w:r>
    </w:p>
    <w:p w:rsidR="00451C86" w:rsidRDefault="00451C8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451C86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>- Посмотрите на центральный цветок, сколько у него лепестков?</w:t>
      </w:r>
    </w:p>
    <w:p w:rsidR="00451C86" w:rsidRDefault="00451C8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451C86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>- Пять.</w:t>
      </w:r>
    </w:p>
    <w:p w:rsidR="00E419ED" w:rsidRPr="009B0C57" w:rsidRDefault="00451C86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451C86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:-Это всё отличает полхов-майданскую матрёшку от семёновской.А семёновская матрёшка о</w:t>
      </w:r>
      <w:r w:rsidR="00D36849" w:rsidRPr="009B0C57">
        <w:rPr>
          <w:rFonts w:ascii="Times New Roman" w:hAnsi="Times New Roman" w:cs="Times New Roman"/>
          <w:sz w:val="32"/>
          <w:szCs w:val="32"/>
        </w:rPr>
        <w:t>де</w:t>
      </w:r>
      <w:r>
        <w:rPr>
          <w:rFonts w:ascii="Times New Roman" w:hAnsi="Times New Roman" w:cs="Times New Roman"/>
          <w:sz w:val="32"/>
          <w:szCs w:val="32"/>
        </w:rPr>
        <w:t>т</w:t>
      </w:r>
      <w:r w:rsidR="00D36849" w:rsidRPr="009B0C57">
        <w:rPr>
          <w:rFonts w:ascii="Times New Roman" w:hAnsi="Times New Roman" w:cs="Times New Roman"/>
          <w:sz w:val="32"/>
          <w:szCs w:val="32"/>
        </w:rPr>
        <w:t>а в сарафан, фартук и платок, по бокам туловища или живота</w:t>
      </w:r>
      <w:r>
        <w:rPr>
          <w:rFonts w:ascii="Times New Roman" w:hAnsi="Times New Roman" w:cs="Times New Roman"/>
          <w:sz w:val="32"/>
          <w:szCs w:val="32"/>
        </w:rPr>
        <w:t xml:space="preserve"> на</w:t>
      </w:r>
      <w:r w:rsidR="00D36849" w:rsidRPr="009B0C57">
        <w:rPr>
          <w:rFonts w:ascii="Times New Roman" w:hAnsi="Times New Roman" w:cs="Times New Roman"/>
          <w:sz w:val="32"/>
          <w:szCs w:val="32"/>
        </w:rPr>
        <w:t>рис</w:t>
      </w:r>
      <w:r>
        <w:rPr>
          <w:rFonts w:ascii="Times New Roman" w:hAnsi="Times New Roman" w:cs="Times New Roman"/>
          <w:sz w:val="32"/>
          <w:szCs w:val="32"/>
        </w:rPr>
        <w:t>ованы</w:t>
      </w:r>
      <w:r w:rsidR="00D36849" w:rsidRPr="009B0C57">
        <w:rPr>
          <w:rFonts w:ascii="Times New Roman" w:hAnsi="Times New Roman" w:cs="Times New Roman"/>
          <w:sz w:val="32"/>
          <w:szCs w:val="32"/>
        </w:rPr>
        <w:t xml:space="preserve"> руки. </w:t>
      </w:r>
    </w:p>
    <w:p w:rsidR="00E419ED" w:rsidRPr="009B0C57" w:rsidRDefault="00E419ED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8144F" w:rsidRDefault="00B8144F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(Дети рисуют матрешек</w:t>
      </w:r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под муз.сопровождение</w:t>
      </w:r>
    </w:p>
    <w:p w:rsidR="00374AB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lastRenderedPageBreak/>
        <w:t xml:space="preserve"> рус.нар. мелодии </w:t>
      </w:r>
    </w:p>
    <w:p w:rsidR="00D36849" w:rsidRPr="009B0C57" w:rsidRDefault="00D3684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"Во саду ли, во городе. ")</w:t>
      </w:r>
    </w:p>
    <w:p w:rsidR="00790757" w:rsidRPr="009B0C57" w:rsidRDefault="007907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0757" w:rsidRPr="009B0C57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t>Мастера, скорей за дело</w:t>
      </w:r>
      <w:r w:rsidRPr="009B0C57">
        <w:rPr>
          <w:sz w:val="32"/>
          <w:szCs w:val="32"/>
        </w:rPr>
        <w:br/>
        <w:t>Украшай матрешек смело</w:t>
      </w:r>
      <w:r w:rsidRPr="009B0C57">
        <w:rPr>
          <w:sz w:val="32"/>
          <w:szCs w:val="32"/>
        </w:rPr>
        <w:br/>
        <w:t>Выбирай любой узор,</w:t>
      </w:r>
      <w:r w:rsidRPr="009B0C57">
        <w:rPr>
          <w:sz w:val="32"/>
          <w:szCs w:val="32"/>
        </w:rPr>
        <w:br/>
        <w:t>Чтобы радовал он взор.</w:t>
      </w:r>
    </w:p>
    <w:p w:rsidR="000C35A6" w:rsidRDefault="000C35A6" w:rsidP="00790757">
      <w:pPr>
        <w:rPr>
          <w:sz w:val="32"/>
          <w:szCs w:val="32"/>
        </w:rPr>
      </w:pPr>
    </w:p>
    <w:p w:rsidR="00BF3BEB" w:rsidRPr="009B0C57" w:rsidRDefault="00BF3BEB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451C86" w:rsidP="0079075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25400</wp:posOffset>
            </wp:positionV>
            <wp:extent cx="4211955" cy="2242820"/>
            <wp:effectExtent l="0" t="0" r="0" b="5080"/>
            <wp:wrapNone/>
            <wp:docPr id="8" name="Рисунок 8" descr="http://zen-designer.ru/images/gallery/original/semenovskaya-matryos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en-designer.ru/images/gallery/original/semenovskaya-matryoshk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5A6" w:rsidRPr="009B0C57" w:rsidRDefault="000C35A6" w:rsidP="00790757">
      <w:pPr>
        <w:rPr>
          <w:sz w:val="32"/>
          <w:szCs w:val="32"/>
        </w:rPr>
      </w:pPr>
    </w:p>
    <w:p w:rsidR="000C35A6" w:rsidRDefault="000C35A6" w:rsidP="00790757">
      <w:pPr>
        <w:rPr>
          <w:sz w:val="32"/>
          <w:szCs w:val="32"/>
        </w:rPr>
      </w:pPr>
    </w:p>
    <w:p w:rsidR="006A22B9" w:rsidRPr="009B0C57" w:rsidRDefault="006A22B9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Pr="009B0C57" w:rsidRDefault="000C35A6" w:rsidP="00790757">
      <w:pPr>
        <w:rPr>
          <w:sz w:val="32"/>
          <w:szCs w:val="32"/>
        </w:rPr>
      </w:pPr>
    </w:p>
    <w:p w:rsidR="000C35A6" w:rsidRDefault="000C35A6" w:rsidP="00790757">
      <w:pPr>
        <w:rPr>
          <w:sz w:val="32"/>
          <w:szCs w:val="32"/>
        </w:rPr>
      </w:pPr>
    </w:p>
    <w:p w:rsidR="00790757" w:rsidRPr="009B0C57" w:rsidRDefault="00451C86" w:rsidP="00451C86">
      <w:pPr>
        <w:rPr>
          <w:sz w:val="32"/>
          <w:szCs w:val="32"/>
        </w:rPr>
      </w:pPr>
      <w:r>
        <w:rPr>
          <w:sz w:val="32"/>
          <w:szCs w:val="32"/>
        </w:rPr>
        <w:t>Семёновские матрёшки</w:t>
      </w:r>
    </w:p>
    <w:p w:rsidR="000319C9" w:rsidRPr="00451C86" w:rsidRDefault="00D36849" w:rsidP="00D3684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1C86">
        <w:rPr>
          <w:rFonts w:ascii="Times New Roman" w:hAnsi="Times New Roman" w:cs="Times New Roman"/>
          <w:b/>
          <w:sz w:val="32"/>
          <w:szCs w:val="32"/>
          <w:u w:val="single"/>
        </w:rPr>
        <w:t>"Мы веселые матрешки"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– матрешки, вот какие крошки.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Посмотрите – у нас чистые ладошки.</w:t>
      </w:r>
    </w:p>
    <w:p w:rsidR="000319C9" w:rsidRPr="009B0C57" w:rsidRDefault="000319C9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матрешки, вот какие крошки</w:t>
      </w:r>
      <w:r w:rsidR="004A6887" w:rsidRPr="009B0C57">
        <w:rPr>
          <w:rFonts w:ascii="Times New Roman" w:hAnsi="Times New Roman" w:cs="Times New Roman"/>
          <w:sz w:val="32"/>
          <w:szCs w:val="32"/>
        </w:rPr>
        <w:t>,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Посмотрите – у нас новые сапожки.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>Мы – матрешки, вот какие крошки,</w:t>
      </w:r>
    </w:p>
    <w:p w:rsidR="004A6887" w:rsidRPr="009B0C57" w:rsidRDefault="004A6887" w:rsidP="00D36849">
      <w:pPr>
        <w:pStyle w:val="a3"/>
        <w:rPr>
          <w:rFonts w:ascii="Times New Roman" w:hAnsi="Times New Roman" w:cs="Times New Roman"/>
          <w:sz w:val="32"/>
          <w:szCs w:val="32"/>
        </w:rPr>
      </w:pPr>
      <w:r w:rsidRPr="009B0C57">
        <w:rPr>
          <w:rFonts w:ascii="Times New Roman" w:hAnsi="Times New Roman" w:cs="Times New Roman"/>
          <w:sz w:val="32"/>
          <w:szCs w:val="32"/>
        </w:rPr>
        <w:t xml:space="preserve"> Посмотрите – у нас вот как пляшут ножки.</w:t>
      </w:r>
    </w:p>
    <w:p w:rsidR="00230A0D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br/>
        <w:t>После з</w:t>
      </w:r>
      <w:r w:rsidR="00451C86">
        <w:rPr>
          <w:sz w:val="32"/>
          <w:szCs w:val="32"/>
        </w:rPr>
        <w:t>авершения росписи проводится игра-анализ</w:t>
      </w:r>
      <w:r w:rsidR="00230A0D">
        <w:rPr>
          <w:sz w:val="32"/>
          <w:szCs w:val="32"/>
        </w:rPr>
        <w:t xml:space="preserve"> работ.</w:t>
      </w:r>
    </w:p>
    <w:p w:rsidR="00230A0D" w:rsidRDefault="00230A0D" w:rsidP="00790757">
      <w:pPr>
        <w:rPr>
          <w:sz w:val="32"/>
          <w:szCs w:val="32"/>
        </w:rPr>
      </w:pPr>
    </w:p>
    <w:p w:rsidR="00230A0D" w:rsidRDefault="00230A0D" w:rsidP="00790757">
      <w:pPr>
        <w:rPr>
          <w:sz w:val="32"/>
          <w:szCs w:val="32"/>
        </w:rPr>
      </w:pPr>
      <w:r>
        <w:rPr>
          <w:sz w:val="32"/>
          <w:szCs w:val="32"/>
        </w:rPr>
        <w:t>Воспитатель:-Дети, посмотрите на готовые работы и скажите какие матрёшки можно назвать расписанными семёновской росписью?- Дети рассказывают почему они так считают,- А какие матрёшки купец на ярмарке может продать как полхов-майданские? Почему вы так думаете?</w:t>
      </w:r>
    </w:p>
    <w:p w:rsidR="00230A0D" w:rsidRDefault="00230A0D" w:rsidP="00790757">
      <w:pPr>
        <w:rPr>
          <w:sz w:val="32"/>
          <w:szCs w:val="32"/>
        </w:rPr>
      </w:pPr>
    </w:p>
    <w:p w:rsidR="00BB23D0" w:rsidRPr="009B0C57" w:rsidRDefault="00790757" w:rsidP="00790757">
      <w:pPr>
        <w:rPr>
          <w:sz w:val="32"/>
          <w:szCs w:val="32"/>
        </w:rPr>
      </w:pPr>
      <w:r w:rsidRPr="009B0C57">
        <w:rPr>
          <w:sz w:val="32"/>
          <w:szCs w:val="32"/>
        </w:rPr>
        <w:br/>
      </w:r>
    </w:p>
    <w:p w:rsidR="00BB23D0" w:rsidRPr="009B0C57" w:rsidRDefault="00230A0D" w:rsidP="00BB23D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796C2D" w:rsidRPr="009B0C5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3399306</wp:posOffset>
            </wp:positionH>
            <wp:positionV relativeFrom="paragraph">
              <wp:posOffset>20955</wp:posOffset>
            </wp:positionV>
            <wp:extent cx="2136775" cy="2851150"/>
            <wp:effectExtent l="0" t="0" r="0" b="6350"/>
            <wp:wrapNone/>
            <wp:docPr id="2" name="Рисунок 2" descr="http://www.lavka-podarkov.ru/upload/iblock/af4/1%20IMG_7161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vka-podarkov.ru/upload/iblock/af4/1%20IMG_7161_m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D0" w:rsidRPr="009B0C57">
        <w:rPr>
          <w:sz w:val="32"/>
          <w:szCs w:val="32"/>
        </w:rPr>
        <w:t>Наша русская матрешка</w:t>
      </w:r>
      <w:r w:rsidR="006A22B9">
        <w:rPr>
          <w:sz w:val="32"/>
          <w:szCs w:val="32"/>
        </w:rPr>
        <w:t>,</w:t>
      </w:r>
      <w:r w:rsidR="00BB23D0" w:rsidRPr="009B0C57">
        <w:rPr>
          <w:sz w:val="32"/>
          <w:szCs w:val="32"/>
        </w:rPr>
        <w:br/>
        <w:t>Не стареет сотню лет!</w:t>
      </w:r>
      <w:r w:rsidR="00BB23D0" w:rsidRPr="009B0C57">
        <w:rPr>
          <w:sz w:val="32"/>
          <w:szCs w:val="32"/>
        </w:rPr>
        <w:br/>
      </w:r>
      <w:r w:rsidR="00BB23D0" w:rsidRPr="009B0C57">
        <w:rPr>
          <w:sz w:val="32"/>
          <w:szCs w:val="32"/>
        </w:rPr>
        <w:lastRenderedPageBreak/>
        <w:t>В красоте, в таланте русском</w:t>
      </w:r>
      <w:r w:rsidR="006A22B9">
        <w:rPr>
          <w:sz w:val="32"/>
          <w:szCs w:val="32"/>
        </w:rPr>
        <w:t>,</w:t>
      </w:r>
      <w:r w:rsidR="00BB23D0" w:rsidRPr="009B0C57">
        <w:rPr>
          <w:sz w:val="32"/>
          <w:szCs w:val="32"/>
        </w:rPr>
        <w:br/>
        <w:t>Весь находится секрет.</w:t>
      </w:r>
      <w:r w:rsidR="00BB23D0" w:rsidRPr="009B0C57">
        <w:rPr>
          <w:sz w:val="32"/>
          <w:szCs w:val="32"/>
        </w:rPr>
        <w:br/>
        <w:t>Велика Россия наша,</w:t>
      </w:r>
      <w:r w:rsidR="00BB23D0" w:rsidRPr="009B0C57">
        <w:rPr>
          <w:sz w:val="32"/>
          <w:szCs w:val="32"/>
        </w:rPr>
        <w:br/>
        <w:t>И талантлив наш народ.</w:t>
      </w:r>
    </w:p>
    <w:p w:rsidR="00796C2D" w:rsidRDefault="00BB23D0" w:rsidP="00BB23D0">
      <w:pPr>
        <w:rPr>
          <w:sz w:val="32"/>
          <w:szCs w:val="32"/>
        </w:rPr>
      </w:pPr>
      <w:r w:rsidRPr="009B0C57">
        <w:rPr>
          <w:sz w:val="32"/>
          <w:szCs w:val="32"/>
        </w:rPr>
        <w:t>О Руси родной</w:t>
      </w:r>
      <w:r w:rsidR="00376A81">
        <w:rPr>
          <w:sz w:val="32"/>
          <w:szCs w:val="32"/>
        </w:rPr>
        <w:t xml:space="preserve">, </w:t>
      </w:r>
      <w:r w:rsidRPr="009B0C57">
        <w:rPr>
          <w:sz w:val="32"/>
          <w:szCs w:val="32"/>
        </w:rPr>
        <w:t>умельцах</w:t>
      </w:r>
      <w:r w:rsidR="006A22B9">
        <w:rPr>
          <w:sz w:val="32"/>
          <w:szCs w:val="32"/>
        </w:rPr>
        <w:t>,</w:t>
      </w:r>
      <w:r w:rsidRPr="009B0C57">
        <w:rPr>
          <w:sz w:val="32"/>
          <w:szCs w:val="32"/>
        </w:rPr>
        <w:br/>
        <w:t>На весь мир молва идет.</w:t>
      </w:r>
    </w:p>
    <w:p w:rsidR="006A22B9" w:rsidRDefault="006A22B9" w:rsidP="00BB23D0">
      <w:pPr>
        <w:rPr>
          <w:sz w:val="32"/>
          <w:szCs w:val="32"/>
        </w:rPr>
      </w:pPr>
    </w:p>
    <w:p w:rsidR="006A22B9" w:rsidRDefault="006A22B9" w:rsidP="00BB23D0">
      <w:pPr>
        <w:rPr>
          <w:sz w:val="32"/>
          <w:szCs w:val="32"/>
        </w:rPr>
      </w:pPr>
    </w:p>
    <w:p w:rsidR="006A22B9" w:rsidRDefault="006A22B9" w:rsidP="00BB23D0">
      <w:pPr>
        <w:rPr>
          <w:sz w:val="32"/>
          <w:szCs w:val="32"/>
        </w:rPr>
      </w:pPr>
    </w:p>
    <w:p w:rsidR="006A22B9" w:rsidRPr="009B0C57" w:rsidRDefault="006A22B9" w:rsidP="00BB23D0">
      <w:pPr>
        <w:rPr>
          <w:sz w:val="32"/>
          <w:szCs w:val="32"/>
        </w:rPr>
      </w:pPr>
    </w:p>
    <w:p w:rsidR="00230A0D" w:rsidRDefault="00BB23D0" w:rsidP="00BB23D0">
      <w:pPr>
        <w:rPr>
          <w:b/>
          <w:sz w:val="32"/>
          <w:szCs w:val="32"/>
          <w:u w:val="single"/>
        </w:rPr>
      </w:pPr>
      <w:r w:rsidRPr="009B0C57">
        <w:rPr>
          <w:sz w:val="32"/>
          <w:szCs w:val="32"/>
        </w:rPr>
        <w:br/>
      </w:r>
      <w:r w:rsidRPr="009B0C57">
        <w:rPr>
          <w:sz w:val="32"/>
          <w:szCs w:val="32"/>
        </w:rPr>
        <w:br/>
      </w:r>
      <w:r w:rsidRPr="00230A0D">
        <w:rPr>
          <w:b/>
          <w:sz w:val="32"/>
          <w:szCs w:val="32"/>
          <w:u w:val="single"/>
        </w:rPr>
        <w:t>Воспитатель:</w:t>
      </w:r>
    </w:p>
    <w:p w:rsidR="009B0C57" w:rsidRDefault="00230A0D" w:rsidP="00BB23D0">
      <w:pPr>
        <w:rPr>
          <w:sz w:val="32"/>
          <w:szCs w:val="32"/>
        </w:rPr>
      </w:pPr>
      <w:r w:rsidRPr="00230A0D">
        <w:rPr>
          <w:b/>
          <w:sz w:val="32"/>
          <w:szCs w:val="32"/>
        </w:rPr>
        <w:t>-</w:t>
      </w:r>
      <w:r w:rsidR="00BB23D0" w:rsidRPr="009B0C57">
        <w:rPr>
          <w:sz w:val="32"/>
          <w:szCs w:val="32"/>
        </w:rPr>
        <w:t xml:space="preserve"> Прошло много лет, а Матрешка до сих пор – любимая игрушка малышей. Она украшает наши квартиры. Ее охотно дарят друзьям на добрую память. Но суть русской Матрешки остается прежней – любовь и дружба.</w:t>
      </w:r>
    </w:p>
    <w:p w:rsidR="003049FD" w:rsidRDefault="003049FD" w:rsidP="00BB23D0">
      <w:pPr>
        <w:rPr>
          <w:sz w:val="32"/>
          <w:szCs w:val="32"/>
        </w:rPr>
      </w:pPr>
    </w:p>
    <w:p w:rsidR="003049FD" w:rsidRDefault="003049FD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9B0C57" w:rsidRPr="009B0C57" w:rsidRDefault="009B0C57" w:rsidP="00BB23D0">
      <w:pPr>
        <w:rPr>
          <w:sz w:val="32"/>
          <w:szCs w:val="32"/>
        </w:rPr>
      </w:pPr>
    </w:p>
    <w:p w:rsidR="00BB23D0" w:rsidRPr="009B0C57" w:rsidRDefault="00BB23D0" w:rsidP="00BB23D0">
      <w:pPr>
        <w:rPr>
          <w:b/>
          <w:sz w:val="56"/>
          <w:szCs w:val="56"/>
        </w:rPr>
      </w:pPr>
      <w:r w:rsidRPr="009B0C57">
        <w:rPr>
          <w:color w:val="000000"/>
          <w:sz w:val="17"/>
          <w:szCs w:val="17"/>
        </w:rPr>
        <w:br/>
      </w:r>
    </w:p>
    <w:p w:rsidR="00BB23D0" w:rsidRPr="009B0C57" w:rsidRDefault="00BB23D0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9B0C57" w:rsidRPr="009B0C57" w:rsidRDefault="009B0C57" w:rsidP="00790757">
      <w:pPr>
        <w:rPr>
          <w:sz w:val="32"/>
          <w:szCs w:val="32"/>
        </w:rPr>
      </w:pP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B0C57" w:rsidRPr="009B0C57" w:rsidRDefault="009B0C57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6555" w:rsidRPr="009B0C57" w:rsidRDefault="001E6555" w:rsidP="00D3684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E6555" w:rsidRPr="009B0C57" w:rsidSect="00AF64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5D" w:rsidRDefault="001B045D" w:rsidP="00B8144F">
      <w:r>
        <w:separator/>
      </w:r>
    </w:p>
  </w:endnote>
  <w:endnote w:type="continuationSeparator" w:id="1">
    <w:p w:rsidR="001B045D" w:rsidRDefault="001B045D" w:rsidP="00B8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5D" w:rsidRDefault="001B045D" w:rsidP="00B8144F">
      <w:r>
        <w:separator/>
      </w:r>
    </w:p>
  </w:footnote>
  <w:footnote w:type="continuationSeparator" w:id="1">
    <w:p w:rsidR="001B045D" w:rsidRDefault="001B045D" w:rsidP="00B81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849"/>
    <w:rsid w:val="00011EDE"/>
    <w:rsid w:val="000319C9"/>
    <w:rsid w:val="0003424C"/>
    <w:rsid w:val="000749C3"/>
    <w:rsid w:val="000C35A6"/>
    <w:rsid w:val="001B045D"/>
    <w:rsid w:val="001B58DF"/>
    <w:rsid w:val="001E6555"/>
    <w:rsid w:val="00230A0D"/>
    <w:rsid w:val="003049FD"/>
    <w:rsid w:val="00374AB7"/>
    <w:rsid w:val="00376A81"/>
    <w:rsid w:val="003B2F24"/>
    <w:rsid w:val="003F28EE"/>
    <w:rsid w:val="00451C86"/>
    <w:rsid w:val="004A6887"/>
    <w:rsid w:val="005874FE"/>
    <w:rsid w:val="006A22B9"/>
    <w:rsid w:val="00755725"/>
    <w:rsid w:val="00764FA6"/>
    <w:rsid w:val="00790757"/>
    <w:rsid w:val="00796C2D"/>
    <w:rsid w:val="00843BA8"/>
    <w:rsid w:val="00937D6D"/>
    <w:rsid w:val="009B0C57"/>
    <w:rsid w:val="009C754F"/>
    <w:rsid w:val="00A8511B"/>
    <w:rsid w:val="00AD31A6"/>
    <w:rsid w:val="00AF64DB"/>
    <w:rsid w:val="00B8144F"/>
    <w:rsid w:val="00BB23D0"/>
    <w:rsid w:val="00BB2B85"/>
    <w:rsid w:val="00BE729E"/>
    <w:rsid w:val="00BF3BEB"/>
    <w:rsid w:val="00D36849"/>
    <w:rsid w:val="00D64BFE"/>
    <w:rsid w:val="00DD2AB5"/>
    <w:rsid w:val="00E419ED"/>
    <w:rsid w:val="00E6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4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1E6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6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14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14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1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49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1E655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65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C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C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814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14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1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E841-0C48-4872-8753-93D3247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19</cp:revision>
  <dcterms:created xsi:type="dcterms:W3CDTF">2014-01-28T09:45:00Z</dcterms:created>
  <dcterms:modified xsi:type="dcterms:W3CDTF">2019-04-07T09:24:00Z</dcterms:modified>
</cp:coreProperties>
</file>