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B3" w:rsidRDefault="00E672B3" w:rsidP="00E672B3">
      <w:pPr>
        <w:rPr>
          <w:sz w:val="36"/>
          <w:szCs w:val="36"/>
        </w:rPr>
      </w:pPr>
    </w:p>
    <w:p w:rsidR="00E672B3" w:rsidRDefault="00E672B3" w:rsidP="00E672B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Консультация для родителей</w:t>
      </w:r>
    </w:p>
    <w:p w:rsidR="00E672B3" w:rsidRPr="00E672B3" w:rsidRDefault="00E672B3" w:rsidP="00E672B3">
      <w:pPr>
        <w:rPr>
          <w:sz w:val="36"/>
          <w:szCs w:val="36"/>
        </w:rPr>
      </w:pPr>
      <w:r w:rsidRPr="00E672B3">
        <w:rPr>
          <w:sz w:val="52"/>
          <w:szCs w:val="52"/>
        </w:rPr>
        <w:t xml:space="preserve">     «Как знакомить детей с музыкой»</w:t>
      </w:r>
    </w:p>
    <w:p w:rsidR="00E672B3" w:rsidRDefault="00E672B3" w:rsidP="00E672B3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E672B3" w:rsidRDefault="00E672B3" w:rsidP="00E672B3">
      <w:pPr>
        <w:rPr>
          <w:sz w:val="36"/>
          <w:szCs w:val="36"/>
        </w:rPr>
      </w:pPr>
    </w:p>
    <w:p w:rsidR="00E672B3" w:rsidRDefault="00E672B3" w:rsidP="00E672B3">
      <w:pPr>
        <w:rPr>
          <w:sz w:val="36"/>
          <w:szCs w:val="36"/>
        </w:rPr>
      </w:pPr>
    </w:p>
    <w:p w:rsidR="00E672B3" w:rsidRDefault="00E672B3" w:rsidP="00E672B3">
      <w:pPr>
        <w:rPr>
          <w:sz w:val="36"/>
          <w:szCs w:val="36"/>
        </w:rPr>
      </w:pPr>
    </w:p>
    <w:p w:rsidR="00E672B3" w:rsidRDefault="00E672B3" w:rsidP="00E672B3">
      <w:pPr>
        <w:rPr>
          <w:sz w:val="36"/>
          <w:szCs w:val="36"/>
        </w:rPr>
      </w:pPr>
    </w:p>
    <w:p w:rsidR="00E672B3" w:rsidRDefault="00E672B3" w:rsidP="00E672B3"/>
    <w:p w:rsidR="00E672B3" w:rsidRDefault="00E672B3" w:rsidP="00E672B3"/>
    <w:p w:rsidR="00E672B3" w:rsidRDefault="00E672B3" w:rsidP="00E672B3"/>
    <w:p w:rsidR="00E672B3" w:rsidRDefault="00E672B3" w:rsidP="00E672B3"/>
    <w:p w:rsidR="00E672B3" w:rsidRDefault="00E672B3" w:rsidP="00E672B3"/>
    <w:p w:rsidR="00E672B3" w:rsidRDefault="00E672B3" w:rsidP="00E672B3"/>
    <w:p w:rsidR="00E672B3" w:rsidRDefault="00E672B3" w:rsidP="00E672B3"/>
    <w:p w:rsidR="00E672B3" w:rsidRDefault="00E672B3" w:rsidP="00E672B3"/>
    <w:p w:rsidR="00E672B3" w:rsidRDefault="00E672B3" w:rsidP="00E672B3"/>
    <w:p w:rsidR="00E672B3" w:rsidRDefault="00E672B3" w:rsidP="00E672B3">
      <w:r>
        <w:t xml:space="preserve">                                                                                                               Музыкальный руководитель: Кущ Г.А.    </w:t>
      </w:r>
    </w:p>
    <w:p w:rsidR="00E672B3" w:rsidRDefault="00E672B3" w:rsidP="00E672B3">
      <w:r>
        <w:t xml:space="preserve">                                                              </w:t>
      </w:r>
    </w:p>
    <w:p w:rsidR="00E672B3" w:rsidRDefault="00E672B3" w:rsidP="00E672B3">
      <w:r>
        <w:t xml:space="preserve">                                                               Алатырь 2017г.</w:t>
      </w:r>
    </w:p>
    <w:p w:rsidR="00E672B3" w:rsidRDefault="00E672B3" w:rsidP="00E672B3"/>
    <w:p w:rsidR="00E672B3" w:rsidRDefault="00E672B3" w:rsidP="00E672B3"/>
    <w:p w:rsidR="00232E77" w:rsidRPr="00232E77" w:rsidRDefault="00232E77" w:rsidP="00232E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232E77" w:rsidRPr="00232E77" w:rsidRDefault="00232E77" w:rsidP="00232E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E672B3" w:rsidRDefault="00232E77" w:rsidP="00232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 w:rsidRPr="00232E77">
        <w:rPr>
          <w:rFonts w:ascii="Times New Roman" w:eastAsia="Times New Roman" w:hAnsi="Times New Roman" w:cs="Times New Roman"/>
          <w:b/>
          <w:bCs/>
          <w:color w:val="000000"/>
          <w:sz w:val="40"/>
        </w:rPr>
        <w:lastRenderedPageBreak/>
        <w:t xml:space="preserve">Есть несколько простых правил, следуя которым вы обязательно избежите проблем, а соответственно ваш 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000000"/>
          <w:sz w:val="40"/>
        </w:rPr>
        <w:t>малыш будет в полном порядке.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FF0000"/>
          <w:sz w:val="40"/>
        </w:rPr>
        <w:t>1.</w:t>
      </w:r>
      <w:r w:rsidRPr="00232E77">
        <w:rPr>
          <w:rFonts w:ascii="Times New Roman" w:eastAsia="Times New Roman" w:hAnsi="Times New Roman" w:cs="Times New Roman"/>
          <w:color w:val="000000"/>
          <w:sz w:val="40"/>
        </w:rPr>
        <w:t xml:space="preserve"> Ставьте детям как можно чаще классическую музыку. Многочисленные эксперименты  показали, что под музыку таких композиторов как Моцарт, </w:t>
      </w:r>
      <w:proofErr w:type="spellStart"/>
      <w:r w:rsidRPr="00232E77">
        <w:rPr>
          <w:rFonts w:ascii="Times New Roman" w:eastAsia="Times New Roman" w:hAnsi="Times New Roman" w:cs="Times New Roman"/>
          <w:color w:val="000000"/>
          <w:sz w:val="40"/>
        </w:rPr>
        <w:t>Вивальди</w:t>
      </w:r>
      <w:proofErr w:type="spellEnd"/>
      <w:r w:rsidRPr="00232E77">
        <w:rPr>
          <w:rFonts w:ascii="Times New Roman" w:eastAsia="Times New Roman" w:hAnsi="Times New Roman" w:cs="Times New Roman"/>
          <w:color w:val="000000"/>
          <w:sz w:val="40"/>
        </w:rPr>
        <w:t>, Бетховен дети успокаиваются, хорошо засыпают!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FF0000"/>
          <w:sz w:val="40"/>
        </w:rPr>
        <w:t>2</w:t>
      </w:r>
      <w:r w:rsidRPr="00232E77">
        <w:rPr>
          <w:rFonts w:ascii="Times New Roman" w:eastAsia="Times New Roman" w:hAnsi="Times New Roman" w:cs="Times New Roman"/>
          <w:color w:val="000000"/>
          <w:sz w:val="40"/>
        </w:rPr>
        <w:t xml:space="preserve">. Отбирайте музыкальные произведения с мелодичным и легким звучанием, без ярко выраженных ударных партий,  так как они способны </w:t>
      </w:r>
      <w:proofErr w:type="spellStart"/>
      <w:r w:rsidRPr="00232E77">
        <w:rPr>
          <w:rFonts w:ascii="Times New Roman" w:eastAsia="Times New Roman" w:hAnsi="Times New Roman" w:cs="Times New Roman"/>
          <w:color w:val="000000"/>
          <w:sz w:val="40"/>
        </w:rPr>
        <w:t>зомбирующе</w:t>
      </w:r>
      <w:proofErr w:type="spellEnd"/>
      <w:r w:rsidRPr="00232E77">
        <w:rPr>
          <w:rFonts w:ascii="Times New Roman" w:eastAsia="Times New Roman" w:hAnsi="Times New Roman" w:cs="Times New Roman"/>
          <w:color w:val="000000"/>
          <w:sz w:val="40"/>
        </w:rPr>
        <w:t xml:space="preserve"> действовать на психику.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FF0000"/>
          <w:sz w:val="40"/>
        </w:rPr>
        <w:t>3</w:t>
      </w:r>
      <w:r w:rsidRPr="00232E77">
        <w:rPr>
          <w:rFonts w:ascii="Times New Roman" w:eastAsia="Times New Roman" w:hAnsi="Times New Roman" w:cs="Times New Roman"/>
          <w:color w:val="000000"/>
          <w:sz w:val="40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FF0000"/>
          <w:sz w:val="40"/>
        </w:rPr>
        <w:t>4</w:t>
      </w:r>
      <w:r w:rsidRPr="00232E77">
        <w:rPr>
          <w:rFonts w:ascii="Times New Roman" w:eastAsia="Times New Roman" w:hAnsi="Times New Roman" w:cs="Times New Roman"/>
          <w:color w:val="000000"/>
          <w:sz w:val="40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FF0000"/>
          <w:sz w:val="40"/>
        </w:rPr>
        <w:t>5</w:t>
      </w:r>
      <w:r w:rsidRPr="00232E77">
        <w:rPr>
          <w:rFonts w:ascii="Times New Roman" w:eastAsia="Times New Roman" w:hAnsi="Times New Roman" w:cs="Times New Roman"/>
          <w:color w:val="000000"/>
          <w:sz w:val="40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232E77">
        <w:rPr>
          <w:rFonts w:ascii="Times New Roman" w:eastAsia="Times New Roman" w:hAnsi="Times New Roman" w:cs="Times New Roman"/>
          <w:color w:val="000000"/>
          <w:sz w:val="40"/>
        </w:rPr>
        <w:t>микросострясения</w:t>
      </w:r>
      <w:proofErr w:type="spellEnd"/>
      <w:r w:rsidRPr="00232E77">
        <w:rPr>
          <w:rFonts w:ascii="Times New Roman" w:eastAsia="Times New Roman" w:hAnsi="Times New Roman" w:cs="Times New Roman"/>
          <w:color w:val="000000"/>
          <w:sz w:val="40"/>
        </w:rPr>
        <w:t>. "Звуковой шок" может иметь неприятные последствия даже для взрослого человека, а для ребенка тем более!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FF0000"/>
          <w:sz w:val="40"/>
        </w:rPr>
        <w:lastRenderedPageBreak/>
        <w:t>6</w:t>
      </w:r>
      <w:r w:rsidRPr="00232E77">
        <w:rPr>
          <w:rFonts w:ascii="Times New Roman" w:eastAsia="Times New Roman" w:hAnsi="Times New Roman" w:cs="Times New Roman"/>
          <w:color w:val="000000"/>
          <w:sz w:val="40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FF0000"/>
          <w:sz w:val="40"/>
        </w:rPr>
        <w:t>7</w:t>
      </w:r>
      <w:r w:rsidRPr="00232E77">
        <w:rPr>
          <w:rFonts w:ascii="Times New Roman" w:eastAsia="Times New Roman" w:hAnsi="Times New Roman" w:cs="Times New Roman"/>
          <w:color w:val="000000"/>
          <w:sz w:val="40"/>
        </w:rPr>
        <w:t>. Как можно чаще ставьте детям детские песни, пойте их вместе с ними.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FF0000"/>
          <w:sz w:val="40"/>
        </w:rPr>
        <w:t>8</w:t>
      </w:r>
      <w:r w:rsidRPr="00232E77">
        <w:rPr>
          <w:rFonts w:ascii="Times New Roman" w:eastAsia="Times New Roman" w:hAnsi="Times New Roman" w:cs="Times New Roman"/>
          <w:color w:val="000000"/>
          <w:sz w:val="40"/>
        </w:rPr>
        <w:t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FF0000"/>
          <w:sz w:val="40"/>
        </w:rPr>
        <w:t>9</w:t>
      </w:r>
      <w:r w:rsidRPr="00232E77">
        <w:rPr>
          <w:rFonts w:ascii="Times New Roman" w:eastAsia="Times New Roman" w:hAnsi="Times New Roman" w:cs="Times New Roman"/>
          <w:color w:val="000000"/>
          <w:sz w:val="40"/>
        </w:rPr>
        <w:t>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FF0000"/>
          <w:sz w:val="40"/>
        </w:rPr>
        <w:t>10</w:t>
      </w:r>
      <w:r w:rsidRPr="00232E77">
        <w:rPr>
          <w:rFonts w:ascii="Times New Roman" w:eastAsia="Times New Roman" w:hAnsi="Times New Roman" w:cs="Times New Roman"/>
          <w:color w:val="000000"/>
          <w:sz w:val="40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232E77" w:rsidRPr="00232E77" w:rsidRDefault="00126D7A" w:rsidP="00232E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126D7A">
        <w:rPr>
          <w:rFonts w:ascii="Calibri" w:eastAsia="Times New Roman" w:hAnsi="Calibri" w:cs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9pt;height:240.75pt"/>
        </w:pict>
      </w:r>
    </w:p>
    <w:p w:rsidR="00232E77" w:rsidRPr="00232E77" w:rsidRDefault="00232E77" w:rsidP="00232E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FF0000"/>
          <w:sz w:val="48"/>
        </w:rPr>
        <w:lastRenderedPageBreak/>
        <w:t>Музыка в развитии детей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000000"/>
          <w:sz w:val="40"/>
        </w:rPr>
        <w:t>Часто родители задают вопрос о целесообразности своего решения "отдать" ребенка в музыкальную школу</w:t>
      </w:r>
      <w:r w:rsidRPr="00232E77">
        <w:rPr>
          <w:rFonts w:ascii="Times New Roman" w:eastAsia="Times New Roman" w:hAnsi="Times New Roman" w:cs="Times New Roman"/>
          <w:b/>
          <w:bCs/>
          <w:color w:val="000000"/>
          <w:sz w:val="40"/>
        </w:rPr>
        <w:t>.</w:t>
      </w:r>
      <w:r w:rsidRPr="00232E77">
        <w:rPr>
          <w:rFonts w:ascii="Times New Roman" w:eastAsia="Times New Roman" w:hAnsi="Times New Roman" w:cs="Times New Roman"/>
          <w:color w:val="000000"/>
          <w:sz w:val="40"/>
        </w:rPr>
        <w:t xml:space="preserve"> 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</w:t>
      </w:r>
      <w:proofErr w:type="gramStart"/>
      <w:r w:rsidRPr="00232E77">
        <w:rPr>
          <w:rFonts w:ascii="Times New Roman" w:eastAsia="Times New Roman" w:hAnsi="Times New Roman" w:cs="Times New Roman"/>
          <w:color w:val="000000"/>
          <w:sz w:val="40"/>
        </w:rPr>
        <w:t>совершенно обратных</w:t>
      </w:r>
      <w:proofErr w:type="gramEnd"/>
      <w:r w:rsidRPr="00232E77">
        <w:rPr>
          <w:rFonts w:ascii="Times New Roman" w:eastAsia="Times New Roman" w:hAnsi="Times New Roman" w:cs="Times New Roman"/>
          <w:color w:val="000000"/>
          <w:sz w:val="40"/>
        </w:rPr>
        <w:t xml:space="preserve"> примеров.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000000"/>
          <w:sz w:val="40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 бы он хотел научиться играть?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000000"/>
          <w:sz w:val="40"/>
        </w:rPr>
        <w:t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000000"/>
          <w:sz w:val="40"/>
        </w:rPr>
        <w:t>Еще хотелось бы напомнить всем родителям, что музыка окружает нас в самые разные моменты наши жизни.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000000"/>
          <w:sz w:val="40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000000"/>
          <w:sz w:val="40"/>
        </w:rPr>
        <w:lastRenderedPageBreak/>
        <w:t> Научите сына или дочь слышать "музыку леса" - журчание ручья, шелест листьев, стрекотание кузнечиков.</w:t>
      </w:r>
    </w:p>
    <w:p w:rsidR="00232E77" w:rsidRPr="00232E77" w:rsidRDefault="00232E77" w:rsidP="00232E7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000000"/>
          <w:sz w:val="40"/>
        </w:rPr>
        <w:t>Обращая внимание малыша на подобные "мелочи", вы учите его душевной чуткости и пониманию, наполняете его душу и сердце эмоциями.</w:t>
      </w:r>
    </w:p>
    <w:p w:rsidR="00232E77" w:rsidRPr="00232E77" w:rsidRDefault="00232E77" w:rsidP="00232E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E77" w:rsidRPr="00232E77" w:rsidRDefault="00232E77" w:rsidP="00232E77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Times New Roman"/>
          <w:color w:val="94CE18"/>
          <w:sz w:val="33"/>
          <w:szCs w:val="33"/>
        </w:rPr>
      </w:pP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</w:rPr>
        <w:t>Зачем Вашему ребенку нужна музыка?</w:t>
      </w:r>
    </w:p>
    <w:p w:rsidR="00232E77" w:rsidRPr="00232E77" w:rsidRDefault="00232E77" w:rsidP="00232E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000000"/>
          <w:sz w:val="32"/>
        </w:rPr>
        <w:t>Уважаемые родители, сегодня мы вместе с вами попытаемся ответить на вопросы: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00B050"/>
          <w:sz w:val="36"/>
        </w:rPr>
        <w:t> 1.Зачем нужна музыка Вашему ребенку?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00B050"/>
          <w:sz w:val="36"/>
        </w:rPr>
        <w:t> 2.Почему музыка необходима детям в раннем возрасте?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00B050"/>
          <w:sz w:val="36"/>
        </w:rPr>
        <w:t> 3.Зачем надо заниматься всем детям дошкольного возраста музыкой? Что это дает?!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Исследования психологов и педагогов показывают, что занятия музыкой в самом раннем возрасте очень эффективны</w:t>
      </w:r>
      <w:r w:rsidRPr="00232E77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232E7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</w:rPr>
        <w:t>для общего развития ребенка.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000000"/>
          <w:sz w:val="32"/>
        </w:rPr>
        <w:t> </w:t>
      </w: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Занятия музыкой способствуют гармоничной работе обоих полушарий мозга, что повышает</w:t>
      </w:r>
      <w:r w:rsidRPr="00232E77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общий уровень интеллекта ребенка.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 В дальнейшем ему легче учиться в школе, проще воспринимать и запоминать новую информацию.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  <w:t>Пение и музыка:</w:t>
      </w:r>
    </w:p>
    <w:p w:rsidR="00232E77" w:rsidRPr="00232E77" w:rsidRDefault="00232E77" w:rsidP="00232E77">
      <w:pPr>
        <w:numPr>
          <w:ilvl w:val="0"/>
          <w:numId w:val="1"/>
        </w:numPr>
        <w:shd w:val="clear" w:color="auto" w:fill="FFFFFF"/>
        <w:spacing w:after="0" w:line="338" w:lineRule="atLeast"/>
        <w:ind w:left="884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2E77">
        <w:rPr>
          <w:rFonts w:ascii="Times New Roman" w:eastAsia="Times New Roman" w:hAnsi="Times New Roman" w:cs="Times New Roman"/>
          <w:b/>
          <w:bCs/>
          <w:color w:val="666666"/>
          <w:sz w:val="36"/>
        </w:rPr>
        <w:lastRenderedPageBreak/>
        <w:t>развивают воображение, и способность выражать мысли словами, музыкой, танцами и жестами</w:t>
      </w:r>
    </w:p>
    <w:p w:rsidR="00232E77" w:rsidRPr="00232E77" w:rsidRDefault="00232E77" w:rsidP="00232E77">
      <w:pPr>
        <w:numPr>
          <w:ilvl w:val="0"/>
          <w:numId w:val="2"/>
        </w:numPr>
        <w:shd w:val="clear" w:color="auto" w:fill="FFFFFF"/>
        <w:spacing w:after="0" w:line="338" w:lineRule="atLeast"/>
        <w:ind w:left="884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2E77">
        <w:rPr>
          <w:rFonts w:ascii="Times New Roman" w:eastAsia="Times New Roman" w:hAnsi="Times New Roman" w:cs="Times New Roman"/>
          <w:b/>
          <w:bCs/>
          <w:color w:val="666666"/>
          <w:sz w:val="36"/>
        </w:rPr>
        <w:t>приятный способ развития памяти (</w:t>
      </w:r>
      <w:r w:rsidRPr="00232E77">
        <w:rPr>
          <w:rFonts w:ascii="Times New Roman" w:eastAsia="Times New Roman" w:hAnsi="Times New Roman" w:cs="Times New Roman"/>
          <w:b/>
          <w:bCs/>
          <w:i/>
          <w:iCs/>
          <w:color w:val="666666"/>
          <w:sz w:val="36"/>
        </w:rPr>
        <w:t>многократные ненавязчивые повторения</w:t>
      </w:r>
      <w:r w:rsidRPr="00232E77">
        <w:rPr>
          <w:rFonts w:ascii="Times New Roman" w:eastAsia="Times New Roman" w:hAnsi="Times New Roman" w:cs="Times New Roman"/>
          <w:color w:val="666666"/>
          <w:sz w:val="36"/>
        </w:rPr>
        <w:t>);</w:t>
      </w:r>
    </w:p>
    <w:p w:rsidR="00232E77" w:rsidRPr="00232E77" w:rsidRDefault="00232E77" w:rsidP="00232E77">
      <w:pPr>
        <w:numPr>
          <w:ilvl w:val="0"/>
          <w:numId w:val="3"/>
        </w:numPr>
        <w:shd w:val="clear" w:color="auto" w:fill="FFFFFF"/>
        <w:spacing w:after="0" w:line="338" w:lineRule="atLeast"/>
        <w:ind w:left="884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2E77">
        <w:rPr>
          <w:rFonts w:ascii="Times New Roman" w:eastAsia="Times New Roman" w:hAnsi="Times New Roman" w:cs="Times New Roman"/>
          <w:b/>
          <w:bCs/>
          <w:color w:val="666666"/>
          <w:sz w:val="36"/>
        </w:rPr>
        <w:t>обогащение словаря ребенка;</w:t>
      </w:r>
    </w:p>
    <w:p w:rsidR="00232E77" w:rsidRPr="00232E77" w:rsidRDefault="00232E77" w:rsidP="00232E77">
      <w:pPr>
        <w:numPr>
          <w:ilvl w:val="0"/>
          <w:numId w:val="4"/>
        </w:numPr>
        <w:shd w:val="clear" w:color="auto" w:fill="FFFFFF"/>
        <w:spacing w:after="0" w:line="338" w:lineRule="atLeast"/>
        <w:ind w:left="884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2E77">
        <w:rPr>
          <w:rFonts w:ascii="Times New Roman" w:eastAsia="Times New Roman" w:hAnsi="Times New Roman" w:cs="Times New Roman"/>
          <w:b/>
          <w:bCs/>
          <w:color w:val="666666"/>
          <w:sz w:val="36"/>
        </w:rPr>
        <w:t>развитие способности последовательного изложения фактов, событий, явлений</w:t>
      </w:r>
      <w:r w:rsidRPr="00232E77">
        <w:rPr>
          <w:rFonts w:ascii="Times New Roman" w:eastAsia="Times New Roman" w:hAnsi="Times New Roman" w:cs="Times New Roman"/>
          <w:color w:val="666666"/>
          <w:sz w:val="36"/>
        </w:rPr>
        <w:t>;</w:t>
      </w:r>
    </w:p>
    <w:p w:rsidR="00232E77" w:rsidRPr="00232E77" w:rsidRDefault="00232E77" w:rsidP="00232E77">
      <w:pPr>
        <w:numPr>
          <w:ilvl w:val="0"/>
          <w:numId w:val="5"/>
        </w:numPr>
        <w:shd w:val="clear" w:color="auto" w:fill="FFFFFF"/>
        <w:spacing w:after="0" w:line="338" w:lineRule="atLeast"/>
        <w:ind w:left="884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2E77">
        <w:rPr>
          <w:rFonts w:ascii="Times New Roman" w:eastAsia="Times New Roman" w:hAnsi="Times New Roman" w:cs="Times New Roman"/>
          <w:b/>
          <w:bCs/>
          <w:color w:val="666666"/>
          <w:sz w:val="36"/>
        </w:rPr>
        <w:t>тренировка более четкой артикуляции со стороны и педагога, и ученика</w:t>
      </w:r>
      <w:r w:rsidRPr="00232E77">
        <w:rPr>
          <w:rFonts w:ascii="Times New Roman" w:eastAsia="Times New Roman" w:hAnsi="Times New Roman" w:cs="Times New Roman"/>
          <w:color w:val="666666"/>
          <w:sz w:val="36"/>
        </w:rPr>
        <w:t>;</w:t>
      </w:r>
    </w:p>
    <w:p w:rsidR="00232E77" w:rsidRPr="00232E77" w:rsidRDefault="00232E77" w:rsidP="00232E77">
      <w:pPr>
        <w:numPr>
          <w:ilvl w:val="0"/>
          <w:numId w:val="6"/>
        </w:numPr>
        <w:shd w:val="clear" w:color="auto" w:fill="FFFFFF"/>
        <w:spacing w:after="0" w:line="338" w:lineRule="atLeast"/>
        <w:ind w:left="884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2E77">
        <w:rPr>
          <w:rFonts w:ascii="Times New Roman" w:eastAsia="Times New Roman" w:hAnsi="Times New Roman" w:cs="Times New Roman"/>
          <w:b/>
          <w:bCs/>
          <w:color w:val="666666"/>
          <w:sz w:val="36"/>
        </w:rPr>
        <w:t>развитие навыка чтения: пение помогает понять ритмический строй языка</w:t>
      </w:r>
      <w:r w:rsidRPr="00232E77">
        <w:rPr>
          <w:rFonts w:ascii="Times New Roman" w:eastAsia="Times New Roman" w:hAnsi="Times New Roman" w:cs="Times New Roman"/>
          <w:color w:val="666666"/>
          <w:sz w:val="36"/>
        </w:rPr>
        <w:t>;</w:t>
      </w:r>
    </w:p>
    <w:p w:rsidR="00232E77" w:rsidRPr="00232E77" w:rsidRDefault="00232E77" w:rsidP="00232E77">
      <w:pPr>
        <w:numPr>
          <w:ilvl w:val="0"/>
          <w:numId w:val="7"/>
        </w:numPr>
        <w:shd w:val="clear" w:color="auto" w:fill="FFFFFF"/>
        <w:spacing w:after="0" w:line="338" w:lineRule="atLeast"/>
        <w:ind w:left="884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2E77">
        <w:rPr>
          <w:rFonts w:ascii="Times New Roman" w:eastAsia="Times New Roman" w:hAnsi="Times New Roman" w:cs="Times New Roman"/>
          <w:b/>
          <w:bCs/>
          <w:color w:val="666666"/>
          <w:sz w:val="36"/>
        </w:rPr>
        <w:t>песни, сопровождающиеся жестами, движениями, способствуют не только прочному запоминанию, но и развитию координации движений</w:t>
      </w:r>
      <w:r w:rsidRPr="00232E77">
        <w:rPr>
          <w:rFonts w:ascii="Times New Roman" w:eastAsia="Times New Roman" w:hAnsi="Times New Roman" w:cs="Times New Roman"/>
          <w:color w:val="666666"/>
          <w:sz w:val="36"/>
        </w:rPr>
        <w:t>.</w:t>
      </w:r>
    </w:p>
    <w:p w:rsidR="00232E77" w:rsidRPr="00232E77" w:rsidRDefault="00232E77" w:rsidP="00232E77">
      <w:pPr>
        <w:numPr>
          <w:ilvl w:val="0"/>
          <w:numId w:val="8"/>
        </w:numPr>
        <w:shd w:val="clear" w:color="auto" w:fill="FFFFFF"/>
        <w:spacing w:after="0" w:line="338" w:lineRule="atLeast"/>
        <w:ind w:left="884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2E77">
        <w:rPr>
          <w:rFonts w:ascii="Times New Roman" w:eastAsia="Times New Roman" w:hAnsi="Times New Roman" w:cs="Times New Roman"/>
          <w:b/>
          <w:bCs/>
          <w:color w:val="666666"/>
          <w:sz w:val="36"/>
        </w:rPr>
        <w:t>правильное дыхание при пении развивает легкие, что способствует лучшей циркуляции крови в организме, что, в свою очередь, дает оздоровительный эффект</w:t>
      </w:r>
    </w:p>
    <w:p w:rsidR="00232E77" w:rsidRPr="00232E77" w:rsidRDefault="00232E77" w:rsidP="00232E77">
      <w:pPr>
        <w:numPr>
          <w:ilvl w:val="0"/>
          <w:numId w:val="9"/>
        </w:numPr>
        <w:shd w:val="clear" w:color="auto" w:fill="FFFFFF"/>
        <w:spacing w:after="0" w:line="338" w:lineRule="atLeast"/>
        <w:ind w:left="884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2E77">
        <w:rPr>
          <w:rFonts w:ascii="Times New Roman" w:eastAsia="Times New Roman" w:hAnsi="Times New Roman" w:cs="Times New Roman"/>
          <w:b/>
          <w:bCs/>
          <w:color w:val="666666"/>
          <w:sz w:val="36"/>
        </w:rPr>
        <w:t>пение в группах развивает способность работы в команде.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Музыка дает ребенку ощущение счастья, 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Пение помогает в лечении многих хронических заболеваний.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  <w:t>Здоровье и развитие мозга.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</w:rPr>
        <w:t> Игра на музыкальных инструментах</w:t>
      </w:r>
      <w:r w:rsidRPr="00232E77">
        <w:rPr>
          <w:rFonts w:ascii="Times New Roman" w:eastAsia="Times New Roman" w:hAnsi="Times New Roman" w:cs="Times New Roman"/>
          <w:color w:val="000000"/>
          <w:sz w:val="36"/>
        </w:rPr>
        <w:t>   </w:t>
      </w: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способствует развитию мозга  через мелкую моторику пальцев рук, </w:t>
      </w: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lastRenderedPageBreak/>
        <w:t>так как на кончиках пальцев сосредоточены нервные окончания   всех внутренних органов организма.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Учеными  биофизиками  отмечено  удивительное  влияние акустических волн  </w:t>
      </w:r>
      <w:r w:rsidRPr="00232E77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</w:rPr>
        <w:t>классической музыки</w:t>
      </w:r>
      <w:r w:rsidRPr="00232E77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на здоровье человека.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Во всем мире с помощью</w:t>
      </w:r>
      <w:r w:rsidRPr="00232E77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232E77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</w:rPr>
        <w:t>хорового пения</w:t>
      </w:r>
      <w:r w:rsidRPr="00232E77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успешно лечат детей от заикания, болезней органов дыхания, укрепляют сердечную мышцу.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Хоровое пение является эффективным средством для снятия внутреннего напряжения и для самовыражения.</w:t>
      </w:r>
    </w:p>
    <w:p w:rsidR="00232E77" w:rsidRPr="00232E77" w:rsidRDefault="00232E77" w:rsidP="00232E7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</w:rPr>
        <w:t>Что дети приобретают через занятия музыкой:</w:t>
      </w:r>
    </w:p>
    <w:p w:rsidR="00232E77" w:rsidRPr="00232E77" w:rsidRDefault="00232E77" w:rsidP="00232E77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2E77">
        <w:rPr>
          <w:rFonts w:ascii="Times New Roman" w:eastAsia="Times New Roman" w:hAnsi="Times New Roman" w:cs="Times New Roman"/>
          <w:b/>
          <w:bCs/>
          <w:color w:val="666666"/>
          <w:sz w:val="36"/>
        </w:rPr>
        <w:t>Воспитание характера без риска и травм;</w:t>
      </w:r>
    </w:p>
    <w:p w:rsidR="00232E77" w:rsidRPr="00232E77" w:rsidRDefault="00232E77" w:rsidP="00232E77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2E77">
        <w:rPr>
          <w:rFonts w:ascii="Times New Roman" w:eastAsia="Times New Roman" w:hAnsi="Times New Roman" w:cs="Times New Roman"/>
          <w:b/>
          <w:bCs/>
          <w:color w:val="666666"/>
          <w:sz w:val="36"/>
        </w:rPr>
        <w:t>Развитие математических способностей;</w:t>
      </w:r>
    </w:p>
    <w:p w:rsidR="00232E77" w:rsidRPr="00232E77" w:rsidRDefault="00232E77" w:rsidP="00232E77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2E77">
        <w:rPr>
          <w:rFonts w:ascii="Times New Roman" w:eastAsia="Times New Roman" w:hAnsi="Times New Roman" w:cs="Times New Roman"/>
          <w:b/>
          <w:bCs/>
          <w:color w:val="666666"/>
          <w:sz w:val="36"/>
        </w:rPr>
        <w:t>Развитие навыков общения;</w:t>
      </w:r>
    </w:p>
    <w:p w:rsidR="00232E77" w:rsidRPr="00232E77" w:rsidRDefault="00232E77" w:rsidP="00232E77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2E77">
        <w:rPr>
          <w:rFonts w:ascii="Times New Roman" w:eastAsia="Times New Roman" w:hAnsi="Times New Roman" w:cs="Times New Roman"/>
          <w:b/>
          <w:bCs/>
          <w:color w:val="666666"/>
          <w:sz w:val="36"/>
        </w:rPr>
        <w:t>Развитие структурного мышления;</w:t>
      </w:r>
    </w:p>
    <w:p w:rsidR="00232E77" w:rsidRPr="00232E77" w:rsidRDefault="00232E77" w:rsidP="00232E77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2E77">
        <w:rPr>
          <w:rFonts w:ascii="Times New Roman" w:eastAsia="Times New Roman" w:hAnsi="Times New Roman" w:cs="Times New Roman"/>
          <w:b/>
          <w:bCs/>
          <w:color w:val="666666"/>
          <w:sz w:val="36"/>
        </w:rPr>
        <w:t>Развитие эмоциональности и чувственности</w:t>
      </w:r>
      <w:r w:rsidRPr="00232E77">
        <w:rPr>
          <w:rFonts w:ascii="Times New Roman" w:eastAsia="Times New Roman" w:hAnsi="Times New Roman" w:cs="Times New Roman"/>
          <w:color w:val="666666"/>
          <w:sz w:val="36"/>
        </w:rPr>
        <w:t> (</w:t>
      </w:r>
      <w:r w:rsidRPr="00232E77">
        <w:rPr>
          <w:rFonts w:ascii="Times New Roman" w:eastAsia="Times New Roman" w:hAnsi="Times New Roman" w:cs="Times New Roman"/>
          <w:i/>
          <w:iCs/>
          <w:color w:val="00B050"/>
          <w:sz w:val="36"/>
        </w:rPr>
        <w:t>только эмоциональные люди не способны на жестокие поступки</w:t>
      </w:r>
      <w:r w:rsidRPr="00232E77">
        <w:rPr>
          <w:rFonts w:ascii="Times New Roman" w:eastAsia="Times New Roman" w:hAnsi="Times New Roman" w:cs="Times New Roman"/>
          <w:color w:val="666666"/>
          <w:sz w:val="36"/>
        </w:rPr>
        <w:t>);</w:t>
      </w:r>
    </w:p>
    <w:p w:rsidR="00232E77" w:rsidRPr="00232E77" w:rsidRDefault="00232E77" w:rsidP="00232E77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2E77">
        <w:rPr>
          <w:rFonts w:ascii="Times New Roman" w:eastAsia="Times New Roman" w:hAnsi="Times New Roman" w:cs="Times New Roman"/>
          <w:b/>
          <w:bCs/>
          <w:color w:val="666666"/>
          <w:sz w:val="36"/>
        </w:rPr>
        <w:t>Выявление новых черт характера;</w:t>
      </w:r>
    </w:p>
    <w:p w:rsidR="00232E77" w:rsidRPr="00232E77" w:rsidRDefault="00232E77" w:rsidP="00232E77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32E77">
        <w:rPr>
          <w:rFonts w:ascii="Times New Roman" w:eastAsia="Times New Roman" w:hAnsi="Times New Roman" w:cs="Times New Roman"/>
          <w:b/>
          <w:bCs/>
          <w:color w:val="666666"/>
          <w:sz w:val="36"/>
        </w:rPr>
        <w:t>Музыкальные занятия воспитывают маленьких «Цезарей», умеющих делать много дел сразу.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возрасту.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Отсюда вывод: не упускать время от самого рождения и развивать музыкальные способности, не забывая об общем развитии ребенка.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232E77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</w:rPr>
        <w:t>Музыка, игра, пение, пляски создают положительные эмоции.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color w:val="000000"/>
          <w:sz w:val="36"/>
        </w:rPr>
        <w:t> </w:t>
      </w: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А положительные эмоции – это внутреннее  благополучие  малыша, его душевное и физическое здоровье.</w:t>
      </w:r>
    </w:p>
    <w:p w:rsidR="00232E77" w:rsidRPr="00232E77" w:rsidRDefault="00232E77" w:rsidP="00232E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32E77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</w:rPr>
        <w:lastRenderedPageBreak/>
        <w:t>И наша цель</w:t>
      </w:r>
      <w:r w:rsidRPr="00232E77">
        <w:rPr>
          <w:rFonts w:ascii="Times New Roman" w:eastAsia="Times New Roman" w:hAnsi="Times New Roman" w:cs="Times New Roman"/>
          <w:color w:val="000000"/>
          <w:sz w:val="36"/>
        </w:rPr>
        <w:t>: </w:t>
      </w:r>
      <w:r w:rsidRPr="00232E77">
        <w:rPr>
          <w:rFonts w:ascii="Times New Roman" w:eastAsia="Times New Roman" w:hAnsi="Times New Roman" w:cs="Times New Roman"/>
          <w:b/>
          <w:bCs/>
          <w:color w:val="000000"/>
          <w:sz w:val="36"/>
        </w:rPr>
        <w:t>доставлять музыкальными занятиями удовольствие детям и занимаясь с ними музыкой, делать их жизнь лучше и счастливее!</w:t>
      </w:r>
    </w:p>
    <w:p w:rsidR="00232E77" w:rsidRPr="00232E77" w:rsidRDefault="00126D7A" w:rsidP="00232E7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</w:rPr>
      </w:pPr>
      <w:r w:rsidRPr="00126D7A">
        <w:rPr>
          <w:rFonts w:ascii="Calibri" w:eastAsia="Times New Roman" w:hAnsi="Calibri" w:cs="Times New Roman"/>
          <w:color w:val="000000"/>
        </w:rPr>
        <w:pict>
          <v:shape id="_x0000_i1026" type="#_x0000_t75" alt="" style="width:432.75pt;height:462.75pt"/>
        </w:pict>
      </w:r>
    </w:p>
    <w:p w:rsidR="00232E77" w:rsidRPr="00232E77" w:rsidRDefault="00232E77" w:rsidP="00232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E77" w:rsidRPr="00232E77" w:rsidRDefault="00232E77" w:rsidP="00232E77">
      <w:pPr>
        <w:shd w:val="clear" w:color="auto" w:fill="F4F4F4"/>
        <w:spacing w:line="0" w:lineRule="auto"/>
        <w:textAlignment w:val="top"/>
        <w:rPr>
          <w:rFonts w:ascii="Arial" w:eastAsia="Times New Roman" w:hAnsi="Arial" w:cs="Arial"/>
          <w:color w:val="444444"/>
          <w:sz w:val="2"/>
          <w:szCs w:val="2"/>
        </w:rPr>
      </w:pPr>
      <w:r>
        <w:rPr>
          <w:rFonts w:ascii="Arial" w:eastAsia="Times New Roman" w:hAnsi="Arial" w:cs="Arial"/>
          <w:noProof/>
          <w:color w:val="444444"/>
          <w:sz w:val="2"/>
          <w:szCs w:val="2"/>
        </w:rPr>
        <w:drawing>
          <wp:inline distT="0" distB="0" distL="0" distR="0">
            <wp:extent cx="5715000" cy="2085975"/>
            <wp:effectExtent l="19050" t="0" r="0" b="0"/>
            <wp:docPr id="8" name="wows1_0" descr="https://nsportal.ru/sites/all/themes/ap/data1/images/3d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0" descr="https://nsportal.ru/sites/all/themes/ap/data1/images/3dma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140" w:rsidRDefault="00CF1140"/>
    <w:sectPr w:rsidR="00CF1140" w:rsidSect="0019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C63"/>
    <w:multiLevelType w:val="multilevel"/>
    <w:tmpl w:val="09EC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EE0E61"/>
    <w:multiLevelType w:val="multilevel"/>
    <w:tmpl w:val="BD3ADD5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475D33"/>
    <w:multiLevelType w:val="multilevel"/>
    <w:tmpl w:val="7AF4458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494B0E"/>
    <w:multiLevelType w:val="multilevel"/>
    <w:tmpl w:val="313071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016837"/>
    <w:multiLevelType w:val="multilevel"/>
    <w:tmpl w:val="C8FE2F5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10AC8"/>
    <w:multiLevelType w:val="multilevel"/>
    <w:tmpl w:val="5DF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CD31F9"/>
    <w:multiLevelType w:val="multilevel"/>
    <w:tmpl w:val="B0C2AF2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897893"/>
    <w:multiLevelType w:val="multilevel"/>
    <w:tmpl w:val="EEBAEF7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CC1865"/>
    <w:multiLevelType w:val="multilevel"/>
    <w:tmpl w:val="40BC00C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7941C9"/>
    <w:multiLevelType w:val="multilevel"/>
    <w:tmpl w:val="224C09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E77"/>
    <w:rsid w:val="00126D7A"/>
    <w:rsid w:val="00195FB1"/>
    <w:rsid w:val="00232E77"/>
    <w:rsid w:val="006B0ABC"/>
    <w:rsid w:val="00CF1140"/>
    <w:rsid w:val="00E6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B1"/>
  </w:style>
  <w:style w:type="paragraph" w:styleId="2">
    <w:name w:val="heading 2"/>
    <w:basedOn w:val="a"/>
    <w:link w:val="20"/>
    <w:uiPriority w:val="9"/>
    <w:qFormat/>
    <w:rsid w:val="00232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E7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2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32E77"/>
  </w:style>
  <w:style w:type="character" w:customStyle="1" w:styleId="c1">
    <w:name w:val="c1"/>
    <w:basedOn w:val="a0"/>
    <w:rsid w:val="00232E77"/>
  </w:style>
  <w:style w:type="paragraph" w:customStyle="1" w:styleId="c4">
    <w:name w:val="c4"/>
    <w:basedOn w:val="a"/>
    <w:rsid w:val="002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32E77"/>
  </w:style>
  <w:style w:type="character" w:customStyle="1" w:styleId="c11">
    <w:name w:val="c11"/>
    <w:basedOn w:val="a0"/>
    <w:rsid w:val="00232E77"/>
  </w:style>
  <w:style w:type="character" w:customStyle="1" w:styleId="c14">
    <w:name w:val="c14"/>
    <w:basedOn w:val="a0"/>
    <w:rsid w:val="00232E77"/>
  </w:style>
  <w:style w:type="character" w:customStyle="1" w:styleId="c2">
    <w:name w:val="c2"/>
    <w:basedOn w:val="a0"/>
    <w:rsid w:val="00232E77"/>
  </w:style>
  <w:style w:type="character" w:customStyle="1" w:styleId="c5">
    <w:name w:val="c5"/>
    <w:basedOn w:val="a0"/>
    <w:rsid w:val="00232E77"/>
  </w:style>
  <w:style w:type="character" w:customStyle="1" w:styleId="c01">
    <w:name w:val="c01"/>
    <w:basedOn w:val="a0"/>
    <w:rsid w:val="00232E77"/>
  </w:style>
  <w:style w:type="character" w:customStyle="1" w:styleId="c17">
    <w:name w:val="c17"/>
    <w:basedOn w:val="a0"/>
    <w:rsid w:val="00232E77"/>
  </w:style>
  <w:style w:type="character" w:customStyle="1" w:styleId="c13">
    <w:name w:val="c13"/>
    <w:basedOn w:val="a0"/>
    <w:rsid w:val="00232E77"/>
  </w:style>
  <w:style w:type="character" w:customStyle="1" w:styleId="c15">
    <w:name w:val="c15"/>
    <w:basedOn w:val="a0"/>
    <w:rsid w:val="00232E77"/>
  </w:style>
  <w:style w:type="character" w:customStyle="1" w:styleId="c21">
    <w:name w:val="c21"/>
    <w:basedOn w:val="a0"/>
    <w:rsid w:val="00232E77"/>
  </w:style>
  <w:style w:type="character" w:styleId="a3">
    <w:name w:val="Strong"/>
    <w:basedOn w:val="a0"/>
    <w:uiPriority w:val="22"/>
    <w:qFormat/>
    <w:rsid w:val="00232E77"/>
    <w:rPr>
      <w:b/>
      <w:bCs/>
    </w:rPr>
  </w:style>
  <w:style w:type="character" w:styleId="a4">
    <w:name w:val="Hyperlink"/>
    <w:basedOn w:val="a0"/>
    <w:uiPriority w:val="99"/>
    <w:semiHidden/>
    <w:unhideWhenUsed/>
    <w:rsid w:val="00232E77"/>
    <w:rPr>
      <w:color w:val="0000FF"/>
      <w:u w:val="single"/>
    </w:rPr>
  </w:style>
  <w:style w:type="paragraph" w:customStyle="1" w:styleId="search-excerpt">
    <w:name w:val="search-excerpt"/>
    <w:basedOn w:val="a"/>
    <w:rsid w:val="0023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42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8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866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49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545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73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75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92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61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9113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2017-11-02T10:52:00Z</dcterms:created>
  <dcterms:modified xsi:type="dcterms:W3CDTF">2017-11-02T11:01:00Z</dcterms:modified>
</cp:coreProperties>
</file>