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2B" w:rsidRPr="00182B2B" w:rsidRDefault="00182B2B" w:rsidP="00182B2B">
      <w:pPr>
        <w:shd w:val="clear" w:color="auto" w:fill="FFFFFF"/>
        <w:spacing w:after="374" w:line="240" w:lineRule="auto"/>
        <w:jc w:val="center"/>
        <w:textAlignment w:val="baseline"/>
        <w:rPr>
          <w:rFonts w:ascii="Arial" w:eastAsia="Times New Roman" w:hAnsi="Arial" w:cs="Arial"/>
          <w:b/>
          <w:color w:val="333333"/>
          <w:sz w:val="32"/>
          <w:szCs w:val="32"/>
          <w:u w:val="single"/>
        </w:rPr>
      </w:pPr>
      <w:r w:rsidRPr="00182B2B">
        <w:rPr>
          <w:rFonts w:ascii="Arial" w:eastAsia="Times New Roman" w:hAnsi="Arial" w:cs="Arial"/>
          <w:b/>
          <w:color w:val="333333"/>
          <w:sz w:val="32"/>
          <w:szCs w:val="32"/>
          <w:u w:val="single"/>
        </w:rPr>
        <w:t>Загадки по сказкам А.С.Пушкина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Лютой жадности упрек.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В то старуха слезы льет,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В чем стирать нельзя белье.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(Корыто)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Хвостиком 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виляет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Желанье исполняет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(Рыбка)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Стало мало ей корыта.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И избы уже ей мало.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Ну-ка, быстро подскажите,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Кем затем старуха стала?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(Дворянка)</w:t>
      </w:r>
    </w:p>
    <w:p w:rsidR="00182B2B" w:rsidRPr="00182B2B" w:rsidRDefault="00182B2B" w:rsidP="00182B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inherit" w:eastAsia="Times New Roman" w:hAnsi="inherit" w:cs="Arial"/>
          <w:b/>
          <w:bCs/>
          <w:color w:val="333333"/>
          <w:sz w:val="32"/>
        </w:rPr>
        <w:t>Чьи это слова?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«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Дурачина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ты, простофиля!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Не умел ты взять выкупа с рыбки! ….»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(Старуха)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«Отпусти ты, старче, меня в море,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Дорогой за себя дам откуп: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Откуплюсь, чем только пожелаешь»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(Золотая рыбка)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Воротился старик нынче с моря,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Рассказал мне великое чудо: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lastRenderedPageBreak/>
        <w:t>Что поймал сегодня он рыбку,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Золотую рыбку, не простую;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По-нашему говорила рыбка,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Домой в море синее просилась,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Дорогою ценою откупалась: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Откупалась, чем только пожелает!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Не посмел он взять с неё выкуп!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Так пустил её в синее море!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Дурачина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, такой простофиля!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Не сумел он взять выкупа с рыбки!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Хоть бы взял он с неё корыто,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Наше – не корыто, разруха!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Догадались, кто я? …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(Старуха)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Если сказку мы эту знаем,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То почешем в раздумьях лоб: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 xml:space="preserve">На что же, 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Балду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нанимая,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Надеялся хитрый поп?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(Авось)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Живет батрак в поповом доме,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Спит обычно на соломе.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Полбу ест за четверых,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Работает за семерых.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Балда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>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С первого щелка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П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одпрыгнул я до потолка;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Со второго щелка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Лишился я языка;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А с третьего щелка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lastRenderedPageBreak/>
        <w:t>Вышибло ум у старика!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 xml:space="preserve">А 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Балда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приговаривал с укоризной: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«Не гонялся бы ты за дешевизной»!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И зачем я ему подставил свой лоб?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Как зовут меня? …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(Поп)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В сказке попу обязались черти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Что-то платить до поповой смерти.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 xml:space="preserve">За тем и пошел к ним 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Балда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>, не споря,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Чтоб с полным мешком возвратиться вскоре.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(Оброк)</w:t>
      </w:r>
    </w:p>
    <w:p w:rsidR="00182B2B" w:rsidRPr="00182B2B" w:rsidRDefault="00182B2B" w:rsidP="00182B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inherit" w:eastAsia="Times New Roman" w:hAnsi="inherit" w:cs="Arial"/>
          <w:b/>
          <w:bCs/>
          <w:color w:val="333333"/>
          <w:sz w:val="32"/>
        </w:rPr>
        <w:t>Чьи это слова?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«Да вот верёвкой хочу море морщить,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Да вас, проклятье племя, корчить! …»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Балда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>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День и ночь, как заведённый,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По цепи златой кругом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Х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одит этот зверь учёный.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Знаешь, речь идёт о ком?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(Кот)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Немало сказок интересных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П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оведать может кот ученый.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Так назовите же то место,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lastRenderedPageBreak/>
        <w:t>Где с цепью дуб растет зеленый?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(Лукоморье)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Листвой резною он шумит,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Златая цепь на нём висит.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(Дуб)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На ветвях сидит не птица,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А сидит краса-девица.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Сладким голосом поёт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Н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ад рекою в чаще: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Околдует, зазовёт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И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на дно утащит.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(Русалка)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«У лукоморья…» знаешь стих?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 xml:space="preserve">Не 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помнишь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если, то прочти.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Ответь, что «с Бабою-ягой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И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дёт, бредёт сама с собой»?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(Ступа)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Людмила — дочь его меньшая.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И зять — Руслан теперь в почете.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 xml:space="preserve">А вы же, имя 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князя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зная,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Его сейчас же назовете…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(Владимир)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Черномор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хоть 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бородат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Все же ростом не богат.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lastRenderedPageBreak/>
        <w:t>Всех людей такого роста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Н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азывают очень просто.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(Карлик)</w:t>
      </w:r>
    </w:p>
    <w:p w:rsidR="00182B2B" w:rsidRPr="00182B2B" w:rsidRDefault="00182B2B" w:rsidP="00182B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inherit" w:eastAsia="Times New Roman" w:hAnsi="inherit" w:cs="Arial"/>
          <w:b/>
          <w:bCs/>
          <w:color w:val="333333"/>
          <w:sz w:val="32"/>
        </w:rPr>
        <w:t>Загадки-обманки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Злато он перебирает,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И в округе всех пугает.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Много у него морщин.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Ну конечно это …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(Не Джин, а Кощей)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Ходит важно по цепи он,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Сказки знает наизусть.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Этот зверь мы скажем вслух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Называется…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(Не Петух, а Кот)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Много дней провел в пути,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Хотел Людмилу он найти.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Колдун его по небу нес.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Это…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(Не Дедушка Мороз, а Богатырь Руслан)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Сбылась трех сестер мечта.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Кем, скажите, стала та,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Что мечтала лишь одна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В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ыткать море полотна?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(Ткачиха)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lastRenderedPageBreak/>
        <w:t>Очень крепким он родился,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Только в бочке очутился.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Баре бочку засмолили,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В океан её пустили.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Мчалась бочка по волнам,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Быстро рос ребёнок там,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Он волне морской молился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И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на суше очутился.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Вышиб дно и вышел вон,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Звали как его? ….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Гвидон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>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Князь с купцами повстречался,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Их рассказам удивлялся,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И передать просил их он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 xml:space="preserve">Царю 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Салтану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свой поклон.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Гвидон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>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Только этот царь родился,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Сразу в море очутился.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В бочке плыл по морю он,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Звался этот царь …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Гвидон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>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Волшебство случилось тайное: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Остров был необитаемым,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А теперь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… О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тветьте просто вы,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Что построено на острове?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(Град)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Пушки с пристани палят,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Всем сейчас сказать велят,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Как зовется этот остров,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lastRenderedPageBreak/>
        <w:t>Где живется сказкам просто?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(Буян)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Бабариху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как-то раз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У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кусил он прямо в глаз.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(Шмель)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Перед княжеским дворцом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Е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сть у белки дивный дом,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А над ним не первый год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Что за дерево растет?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(Ель)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Что за зверь в хрустальном доме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Князю прибыль создает.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«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Во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саду ли, в огороде…»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Громко песенку поет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(Белочка)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Вряд ли может зуб простой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Г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рызть орешек золотой.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Ай да сказочный орех!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Что ж внутри орехов тех?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(Изумруды)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Маленький зверек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Песенки поет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И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орешки все грызет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(Белка)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lastRenderedPageBreak/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Лебедь всей волшебной силой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В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раз второй оборотила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Князь-Гвидона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в нам знакомое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Столь простое насекомое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(Комар)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Князь 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Гвидон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по океану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Т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рижды плыл к царю 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Салтану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>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Незамеченным добрался.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А в кого он превращался?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(Шмель, муха, комар)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Увенчалась сказка пиром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У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гощали медом, пивом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В рот ни капли не попало,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Все по ним лишь и стекало.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(Усы)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Я с большой, высокой спицы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С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терегу царя границы.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Чуть опасность где видна,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Тут же я очнусь от сна,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Шевельнуся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, 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встрепенуся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>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 xml:space="preserve">К той сторонке 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обернуся</w:t>
      </w:r>
      <w:proofErr w:type="spellEnd"/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И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кричу: «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Кири-ку-ку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>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Царствуй, лёжа на боку!»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Тут же все в поход идут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И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отпор врагу дают!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Я красивый, золотой!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 xml:space="preserve">Я 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Додону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как родной: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Шпоры, перья, гребешок!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Кто я, дети? …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(Петушок)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lastRenderedPageBreak/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Он посажен был на спицу,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От врагов беречь столицу.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(Петушок)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Золотую эту птицу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П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осадил 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Дадон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на спицу.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Коль сидит та птица смирно,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То вокруг царя все смирно.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(Петушок)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Звездочет царю 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Дадону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Петушка поднес с поклоном…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— Отвечай-ка, милый друг,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Что потом стерег петух?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(Город, царство)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А кому, скажи, дружок,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Громко-громко петушок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В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се кричал: “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Ки-ки-ри-ку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>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Царствуй, лежа на боку!”?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Дадону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>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Что с царем накладно вздорить,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Вряд ли кто теперь поспорит.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 xml:space="preserve">Чем, скажите, царь 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Дадон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Мудреца дух вышиб вон?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(Жезл)</w:t>
      </w:r>
    </w:p>
    <w:p w:rsidR="00182B2B" w:rsidRDefault="00182B2B" w:rsidP="00182B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32"/>
        </w:rPr>
      </w:pPr>
    </w:p>
    <w:p w:rsidR="00182B2B" w:rsidRDefault="00182B2B" w:rsidP="00182B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32"/>
        </w:rPr>
      </w:pPr>
    </w:p>
    <w:p w:rsidR="00182B2B" w:rsidRDefault="00182B2B" w:rsidP="00182B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32"/>
        </w:rPr>
      </w:pPr>
    </w:p>
    <w:p w:rsidR="00182B2B" w:rsidRPr="00182B2B" w:rsidRDefault="00182B2B" w:rsidP="00182B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inherit" w:eastAsia="Times New Roman" w:hAnsi="inherit" w:cs="Arial"/>
          <w:b/>
          <w:bCs/>
          <w:color w:val="333333"/>
          <w:sz w:val="32"/>
        </w:rPr>
        <w:lastRenderedPageBreak/>
        <w:t>Чьи это слова?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«Подари ты мне девицу,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Шамаханскую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царицу! …»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(Мудрец)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«Горе мне! Попались в сети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О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ба наши сокола!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Горе! Смерть моя пришла…»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 xml:space="preserve">(Царь 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Дадон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>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Он невидим и могуч,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Он гоняет стаи туч,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Он гуляет на просторе,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Кораблям — подспорье в море.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(Ветер)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after="374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Круглолицый, светлоокий,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Светит он во тьме глубокой.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Назови скорей, дружок,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Позолоченный рожок!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(Месяц)</w:t>
      </w:r>
    </w:p>
    <w:p w:rsidR="00182B2B" w:rsidRPr="00182B2B" w:rsidRDefault="00182B2B" w:rsidP="00182B2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Дочка царская живет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У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семи богатырей.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А кого царевна ждет?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Вспоминайте поскорей!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Елисея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>)</w:t>
      </w:r>
    </w:p>
    <w:p w:rsidR="00182B2B" w:rsidRPr="00182B2B" w:rsidRDefault="00182B2B" w:rsidP="00182B2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Королевич 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Елисей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Долго шел к любви своей.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Кем являлся сей герой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lastRenderedPageBreak/>
        <w:t>Д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ля царевны молодой?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(Жених)</w:t>
      </w:r>
    </w:p>
    <w:p w:rsidR="00182B2B" w:rsidRPr="00182B2B" w:rsidRDefault="00182B2B" w:rsidP="00182B2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У царя жена вторая,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Дни беспутно коротая,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Говорила по секрету</w:t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С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 xml:space="preserve"> этим маленьким предметом.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(Зеркальце)</w:t>
      </w:r>
    </w:p>
    <w:p w:rsidR="00182B2B" w:rsidRPr="00182B2B" w:rsidRDefault="00182B2B" w:rsidP="00182B2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У царицы злой-презлой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Собеседник непростой.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</w:r>
      <w:proofErr w:type="gram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Неживой</w:t>
      </w:r>
      <w:proofErr w:type="gramEnd"/>
      <w:r w:rsidRPr="00182B2B">
        <w:rPr>
          <w:rFonts w:ascii="Arial" w:eastAsia="Times New Roman" w:hAnsi="Arial" w:cs="Arial"/>
          <w:color w:val="333333"/>
          <w:sz w:val="32"/>
          <w:szCs w:val="32"/>
        </w:rPr>
        <w:t>, но говорящий,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Скажет правду настоящую.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(Зеркало)</w:t>
      </w:r>
    </w:p>
    <w:p w:rsidR="00182B2B" w:rsidRPr="00182B2B" w:rsidRDefault="00182B2B" w:rsidP="00182B2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lastRenderedPageBreak/>
        <w:t>Возле терема лесного,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Не пуская к дому злого,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Он усердно службу нес.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Как же звался этот пес?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Соколко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>)</w:t>
      </w:r>
    </w:p>
    <w:p w:rsidR="00182B2B" w:rsidRPr="00182B2B" w:rsidRDefault="00182B2B" w:rsidP="00182B2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inherit" w:eastAsia="Times New Roman" w:hAnsi="inherit" w:cs="Arial"/>
          <w:b/>
          <w:bCs/>
          <w:color w:val="333333"/>
          <w:sz w:val="32"/>
        </w:rPr>
        <w:t>Чьи это слова?</w:t>
      </w:r>
    </w:p>
    <w:p w:rsidR="00182B2B" w:rsidRPr="00182B2B" w:rsidRDefault="00182B2B" w:rsidP="00182B2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«Свет мой, зеркальце! Скажи,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Да всю правду доложи: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Я ль на свете всех милее,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Всех румяней и белее?..»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(Мачеха-царица)</w:t>
      </w:r>
    </w:p>
    <w:p w:rsidR="00182B2B" w:rsidRPr="00182B2B" w:rsidRDefault="00182B2B" w:rsidP="00182B2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***</w:t>
      </w:r>
    </w:p>
    <w:p w:rsidR="00182B2B" w:rsidRPr="00182B2B" w:rsidRDefault="00182B2B" w:rsidP="00182B2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182B2B">
        <w:rPr>
          <w:rFonts w:ascii="Arial" w:eastAsia="Times New Roman" w:hAnsi="Arial" w:cs="Arial"/>
          <w:color w:val="333333"/>
          <w:sz w:val="32"/>
          <w:szCs w:val="32"/>
        </w:rPr>
        <w:t>«Месяц, месяц, мой дружок,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Позолоченный рожок!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Ты встаешь во тьме глубокой,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>Круглолицый, светлоокий …»</w:t>
      </w:r>
      <w:r w:rsidRPr="00182B2B">
        <w:rPr>
          <w:rFonts w:ascii="Arial" w:eastAsia="Times New Roman" w:hAnsi="Arial" w:cs="Arial"/>
          <w:color w:val="333333"/>
          <w:sz w:val="32"/>
          <w:szCs w:val="32"/>
        </w:rPr>
        <w:br/>
        <w:t xml:space="preserve">(Королевич </w:t>
      </w:r>
      <w:proofErr w:type="spellStart"/>
      <w:r w:rsidRPr="00182B2B">
        <w:rPr>
          <w:rFonts w:ascii="Arial" w:eastAsia="Times New Roman" w:hAnsi="Arial" w:cs="Arial"/>
          <w:color w:val="333333"/>
          <w:sz w:val="32"/>
          <w:szCs w:val="32"/>
        </w:rPr>
        <w:t>Елисей</w:t>
      </w:r>
      <w:proofErr w:type="spellEnd"/>
      <w:r w:rsidRPr="00182B2B">
        <w:rPr>
          <w:rFonts w:ascii="Arial" w:eastAsia="Times New Roman" w:hAnsi="Arial" w:cs="Arial"/>
          <w:color w:val="333333"/>
          <w:sz w:val="32"/>
          <w:szCs w:val="32"/>
        </w:rPr>
        <w:t>)</w:t>
      </w:r>
    </w:p>
    <w:p w:rsidR="00182B2B" w:rsidRDefault="00182B2B" w:rsidP="00182B2B">
      <w:pPr>
        <w:spacing w:before="100" w:beforeAutospacing="1" w:after="100" w:afterAutospacing="1" w:line="240" w:lineRule="auto"/>
        <w:sectPr w:rsidR="00182B2B" w:rsidSect="00182B2B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042B7" w:rsidRDefault="008042B7" w:rsidP="00182B2B">
      <w:pPr>
        <w:spacing w:before="100" w:beforeAutospacing="1" w:after="100" w:afterAutospacing="1" w:line="240" w:lineRule="auto"/>
      </w:pPr>
    </w:p>
    <w:sectPr w:rsidR="008042B7" w:rsidSect="00182B2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2B2B"/>
    <w:rsid w:val="00182B2B"/>
    <w:rsid w:val="0080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82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B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82B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8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2B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215">
          <w:blockQuote w:val="1"/>
          <w:marLeft w:val="0"/>
          <w:marRight w:val="0"/>
          <w:marTop w:val="748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951</Words>
  <Characters>5427</Characters>
  <Application>Microsoft Office Word</Application>
  <DocSecurity>0</DocSecurity>
  <Lines>45</Lines>
  <Paragraphs>12</Paragraphs>
  <ScaleCrop>false</ScaleCrop>
  <Company>Grizli777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2020-04-22T10:42:00Z</dcterms:created>
  <dcterms:modified xsi:type="dcterms:W3CDTF">2020-04-22T10:51:00Z</dcterms:modified>
</cp:coreProperties>
</file>