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DF" w:rsidRPr="00EC30DF" w:rsidRDefault="00EC30DF" w:rsidP="00EC30DF">
      <w:pPr>
        <w:jc w:val="center"/>
        <w:rPr>
          <w:sz w:val="48"/>
          <w:szCs w:val="48"/>
        </w:rPr>
      </w:pPr>
      <w:r>
        <w:rPr>
          <w:sz w:val="48"/>
          <w:szCs w:val="48"/>
        </w:rPr>
        <w:t>МУЗЫКА И ЭКОЛО</w:t>
      </w:r>
      <w:r w:rsidRPr="00EC30DF">
        <w:rPr>
          <w:sz w:val="48"/>
          <w:szCs w:val="48"/>
        </w:rPr>
        <w:t>ГИЯ</w:t>
      </w:r>
      <w:r>
        <w:rPr>
          <w:sz w:val="48"/>
          <w:szCs w:val="48"/>
        </w:rPr>
        <w:t>.</w:t>
      </w:r>
    </w:p>
    <w:p w:rsidR="00EC30DF" w:rsidRDefault="00EC30DF" w:rsidP="00EC30DF">
      <w:pPr>
        <w:spacing w:line="360" w:lineRule="auto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кология</w:t>
      </w:r>
      <w:proofErr w:type="spellEnd"/>
      <w:r>
        <w:rPr>
          <w:sz w:val="36"/>
          <w:szCs w:val="36"/>
        </w:rPr>
        <w:t xml:space="preserve">  в детском саду – это не только привитие ребёнку любви и бережного отношения к природе. Это – познание ребёнком себя как части природы, ощущение единства всего живого на Земле.</w:t>
      </w:r>
    </w:p>
    <w:p w:rsidR="00EC30DF" w:rsidRDefault="00EC30DF" w:rsidP="00EC30DF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  <w:t xml:space="preserve"> Без воспитания чувства восхищения перед природой, уважения к её целесообразности, мудрости и красоте невозможно формирование осознанной культуры человека. </w:t>
      </w:r>
    </w:p>
    <w:p w:rsidR="00EC30DF" w:rsidRDefault="00EC30DF" w:rsidP="00EC30DF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  <w:t xml:space="preserve">И первые шаги в этом направлении необходимо сделать уже в дошкольном возрасте, когда ребёнок открыт, доверчив и восприимчив ко всему, что его окружает. </w:t>
      </w:r>
    </w:p>
    <w:p w:rsidR="00EC30DF" w:rsidRDefault="00EC30DF" w:rsidP="00EC30DF">
      <w:pPr>
        <w:spacing w:line="360" w:lineRule="auto"/>
        <w:jc w:val="both"/>
        <w:rPr>
          <w:sz w:val="36"/>
          <w:szCs w:val="36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72.5pt;width:240.15pt;height:241.95pt;z-index:251658240;mso-wrap-style:none">
            <v:textbox style="mso-fit-shape-to-text:t">
              <w:txbxContent>
                <w:p w:rsidR="00EC30DF" w:rsidRPr="00EC30DF" w:rsidRDefault="00EC30DF" w:rsidP="00EC30DF">
                  <w:pPr>
                    <w:spacing w:line="360" w:lineRule="auto"/>
                    <w:jc w:val="both"/>
                  </w:pPr>
                </w:p>
              </w:txbxContent>
            </v:textbox>
            <w10:wrap type="square"/>
          </v:shape>
        </w:pict>
      </w:r>
      <w:r>
        <w:rPr>
          <w:sz w:val="36"/>
          <w:szCs w:val="36"/>
        </w:rPr>
        <w:t xml:space="preserve">Как рассказать малышу о тайнах природы, передать огромные пласты знаний, которые человечество накапливало в течение тысячелетий и к которым продолжает ещё идти? Сделать это очень  не просто, ведь маленький ребёнок живёт ещё не столько разумом, сколько ощущениями и эмоциями, и рассказывать ему о природе научным    языком  </w:t>
      </w:r>
    </w:p>
    <w:p w:rsidR="00EC30DF" w:rsidRDefault="00EC30DF" w:rsidP="00EC30DF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бесполезно. </w:t>
      </w:r>
    </w:p>
    <w:p w:rsidR="00EC30DF" w:rsidRDefault="00EC30DF" w:rsidP="00EC30DF">
      <w:pPr>
        <w:spacing w:line="360" w:lineRule="auto"/>
        <w:jc w:val="both"/>
        <w:rPr>
          <w:sz w:val="20"/>
          <w:szCs w:val="20"/>
        </w:rPr>
      </w:pPr>
    </w:p>
    <w:p w:rsidR="00EC30DF" w:rsidRDefault="00EC30DF" w:rsidP="00EC30DF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6.55pt;height:24.25pt" fillcolor="#fc0" strokecolor="#030">
            <v:shadow on="t" opacity="52429f"/>
            <v:textpath style="font-family:&quot;Verdana&quot;;font-size:20pt;font-weight:bold;font-style:italic;v-text-kern:t" trim="t" fitpath="t" string="Многолетний опыт"/>
          </v:shape>
        </w:pict>
      </w:r>
      <w:r>
        <w:rPr>
          <w:sz w:val="36"/>
          <w:szCs w:val="36"/>
        </w:rPr>
        <w:t xml:space="preserve"> воспитания детей подсказывает, что пробудить у дошкольников интерес к природе, показать им её красоту можно через общение с  животными и растениями, игру и прекрасный мир искусства – живопись, музыку.</w:t>
      </w:r>
    </w:p>
    <w:p w:rsidR="00EC30DF" w:rsidRDefault="00EC30DF" w:rsidP="00EC30DF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>
        <w:rPr>
          <w:sz w:val="36"/>
          <w:szCs w:val="36"/>
        </w:rPr>
        <w:pict>
          <v:shape id="_x0000_i1026" type="#_x0000_t136" style="width:398.1pt;height:24.25pt" fillcolor="#fc0" strokecolor="#030">
            <v:shadow on="t" opacity="52429f"/>
            <v:textpath style="font-family:&quot;Vivaldi&quot;;font-size:20pt;font-weight:bold;font-style:italic;v-text-kern:t" trim="t" fitpath="t" string="Яркие краски, красивые мелодии"/>
          </v:shape>
        </w:pict>
      </w:r>
      <w:r>
        <w:rPr>
          <w:sz w:val="36"/>
          <w:szCs w:val="36"/>
        </w:rPr>
        <w:t xml:space="preserve"> радуют и привлекают ребёнка, пробуждают его воображение, фантазию, желание творить, узнавать. </w:t>
      </w:r>
    </w:p>
    <w:p w:rsidR="00EC30DF" w:rsidRDefault="00EC30DF" w:rsidP="00EC30DF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  <w:t>Музыкальное воспитание в этом отношении имеет особые возможности, поскольку музыка – это язык чувств, эмоций и её суть тождественна самой природе. Всё в окружающем нас мире звучит, поёт: это и журчание ручейка, и звон капели, и свист ветра, и шум водопада, и пение птиц.</w:t>
      </w:r>
    </w:p>
    <w:p w:rsidR="00EC30DF" w:rsidRDefault="00EC30DF" w:rsidP="00EC30DF">
      <w:pPr>
        <w:spacing w:line="360" w:lineRule="auto"/>
        <w:jc w:val="center"/>
        <w:rPr>
          <w:sz w:val="24"/>
          <w:szCs w:val="24"/>
        </w:rPr>
      </w:pPr>
    </w:p>
    <w:p w:rsidR="00EC30DF" w:rsidRDefault="00EC30DF" w:rsidP="00EC30DF">
      <w:pPr>
        <w:spacing w:line="360" w:lineRule="auto"/>
        <w:ind w:firstLine="1134"/>
        <w:jc w:val="both"/>
      </w:pPr>
    </w:p>
    <w:p w:rsidR="00EC30DF" w:rsidRDefault="00EC30DF" w:rsidP="00EC30DF">
      <w:pPr>
        <w:spacing w:line="360" w:lineRule="auto"/>
        <w:jc w:val="both"/>
      </w:pPr>
      <w:r>
        <w:pict>
          <v:shape id="_x0000_i1027" type="#_x0000_t136" style="width:481.85pt;height:20.75pt" fillcolor="#fc0" strokecolor="#030">
            <v:shadow on="t" opacity="52429f"/>
            <v:textpath style="font-family:&quot;Arial&quot;;font-size:20pt;font-weight:bold;font-style:italic;v-text-kern:t" trim="t" fitpath="t" string="Музыкальные праздники с экологической тематикой"/>
          </v:shape>
        </w:pict>
      </w:r>
    </w:p>
    <w:p w:rsidR="00EC30DF" w:rsidRDefault="00EC30DF" w:rsidP="00EC30DF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поддерживают у ребёнка  интерес к чудесному и таинственному миру природы. Экологический праздник для ребёнка – это волшебный мир, это творческое проявление </w:t>
      </w:r>
      <w:r>
        <w:rPr>
          <w:sz w:val="36"/>
          <w:szCs w:val="36"/>
        </w:rPr>
        <w:lastRenderedPageBreak/>
        <w:t xml:space="preserve">отношения к природе, это гимн Жизни, это воспитание патриотизма и любви к Родине. </w:t>
      </w:r>
    </w:p>
    <w:p w:rsidR="00EC30DF" w:rsidRDefault="00EC30DF" w:rsidP="00EC30D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«Самое прекрасное, что мы можем испытать, - это ощущение тайны. Она – источник подлинного искусства и науки. Тот, кто не умеет остановиться и задуматься, охваченный робким восторгом, тот подобен мертвецу и    глаза его закрыты…» - писал  </w:t>
      </w:r>
      <w:proofErr w:type="spellStart"/>
      <w:r>
        <w:rPr>
          <w:i/>
          <w:sz w:val="36"/>
          <w:szCs w:val="36"/>
        </w:rPr>
        <w:t>А.Энштейн</w:t>
      </w:r>
      <w:proofErr w:type="spellEnd"/>
      <w:r>
        <w:rPr>
          <w:i/>
          <w:sz w:val="36"/>
          <w:szCs w:val="36"/>
        </w:rPr>
        <w:t>.</w:t>
      </w:r>
    </w:p>
    <w:p w:rsidR="00EC30DF" w:rsidRDefault="00EC30DF" w:rsidP="00EC30DF">
      <w:pPr>
        <w:spacing w:line="360" w:lineRule="auto"/>
        <w:jc w:val="center"/>
        <w:rPr>
          <w:sz w:val="24"/>
          <w:szCs w:val="24"/>
        </w:rPr>
      </w:pPr>
    </w:p>
    <w:p w:rsidR="00EC30DF" w:rsidRDefault="00EC30DF" w:rsidP="00EC30DF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pict>
          <v:shape id="_x0000_i1028" type="#_x0000_t136" style="width:460.4pt;height:57.45pt" fillcolor="#fc0" strokecolor="#030">
            <v:shadow on="t" opacity="52429f"/>
            <v:textpath style="font-family:&quot;Arial&quot;;font-size:24pt;font-weight:bold;font-style:italic;v-text-kern:t" trim="t" fitpath="t" string="Откройте детям мир музыкального творчества"/>
          </v:shape>
        </w:pict>
      </w:r>
    </w:p>
    <w:p w:rsidR="00EC30DF" w:rsidRDefault="00EC30DF" w:rsidP="00EC30DF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С помощью игр: </w:t>
      </w:r>
    </w:p>
    <w:p w:rsidR="00EC30DF" w:rsidRDefault="00EC30DF" w:rsidP="00EC30DF">
      <w:pPr>
        <w:numPr>
          <w:ilvl w:val="0"/>
          <w:numId w:val="1"/>
        </w:numPr>
        <w:spacing w:after="0" w:line="360" w:lineRule="auto"/>
        <w:rPr>
          <w:i/>
          <w:sz w:val="36"/>
          <w:szCs w:val="36"/>
        </w:rPr>
      </w:pPr>
      <w:r>
        <w:rPr>
          <w:sz w:val="36"/>
          <w:szCs w:val="36"/>
        </w:rPr>
        <w:t xml:space="preserve">Спросите </w:t>
      </w:r>
      <w:proofErr w:type="gramStart"/>
      <w:r>
        <w:rPr>
          <w:sz w:val="36"/>
          <w:szCs w:val="36"/>
        </w:rPr>
        <w:t>малыша</w:t>
      </w:r>
      <w:proofErr w:type="gramEnd"/>
      <w:r>
        <w:rPr>
          <w:sz w:val="36"/>
          <w:szCs w:val="36"/>
        </w:rPr>
        <w:t xml:space="preserve"> - на каком инструменте лучше всего изобразить голоса и шаги птиц и зверей?</w:t>
      </w:r>
    </w:p>
    <w:p w:rsidR="00EC30DF" w:rsidRDefault="00EC30DF" w:rsidP="00EC30DF">
      <w:pPr>
        <w:spacing w:line="360" w:lineRule="auto"/>
        <w:ind w:left="720"/>
        <w:rPr>
          <w:i/>
          <w:sz w:val="36"/>
          <w:szCs w:val="36"/>
        </w:rPr>
      </w:pPr>
      <w:r>
        <w:rPr>
          <w:sz w:val="36"/>
          <w:szCs w:val="36"/>
        </w:rPr>
        <w:t xml:space="preserve"> Слон трубит, медведь рычит, дятел клювом стучит </w:t>
      </w:r>
      <w:r>
        <w:rPr>
          <w:i/>
          <w:sz w:val="36"/>
          <w:szCs w:val="36"/>
        </w:rPr>
        <w:t>/труба, барабан, ксилофон/.</w:t>
      </w:r>
    </w:p>
    <w:p w:rsidR="00EC30DF" w:rsidRDefault="00EC30DF" w:rsidP="00EC30DF">
      <w:pPr>
        <w:numPr>
          <w:ilvl w:val="0"/>
          <w:numId w:val="1"/>
        </w:numPr>
        <w:spacing w:after="0" w:line="360" w:lineRule="auto"/>
        <w:rPr>
          <w:i/>
          <w:sz w:val="36"/>
          <w:szCs w:val="36"/>
        </w:rPr>
      </w:pPr>
      <w:r>
        <w:rPr>
          <w:sz w:val="36"/>
          <w:szCs w:val="36"/>
        </w:rPr>
        <w:t xml:space="preserve">Попробуйте услышать музыку цветов. Сыграйте на музыкальных инструментах, как звенят цветы </w:t>
      </w:r>
      <w:proofErr w:type="spellStart"/>
      <w:proofErr w:type="gramStart"/>
      <w:r>
        <w:rPr>
          <w:sz w:val="36"/>
          <w:szCs w:val="36"/>
        </w:rPr>
        <w:t>колоколь-чика</w:t>
      </w:r>
      <w:proofErr w:type="spellEnd"/>
      <w:proofErr w:type="gramEnd"/>
      <w:r>
        <w:rPr>
          <w:sz w:val="36"/>
          <w:szCs w:val="36"/>
        </w:rPr>
        <w:t xml:space="preserve"> и ландыша, как шелестят лепестки ромашки и с ветром улетают пушинки одуванчик </w:t>
      </w:r>
      <w:r>
        <w:rPr>
          <w:i/>
          <w:sz w:val="36"/>
          <w:szCs w:val="36"/>
        </w:rPr>
        <w:t xml:space="preserve">/колокольчик, </w:t>
      </w:r>
      <w:proofErr w:type="spellStart"/>
      <w:r>
        <w:rPr>
          <w:i/>
          <w:sz w:val="36"/>
          <w:szCs w:val="36"/>
        </w:rPr>
        <w:t>тре-угольник</w:t>
      </w:r>
      <w:proofErr w:type="spellEnd"/>
      <w:r>
        <w:rPr>
          <w:i/>
          <w:sz w:val="36"/>
          <w:szCs w:val="36"/>
        </w:rPr>
        <w:t>, маракас/.</w:t>
      </w:r>
      <w:r>
        <w:rPr>
          <w:sz w:val="36"/>
          <w:szCs w:val="36"/>
        </w:rPr>
        <w:t xml:space="preserve"> </w:t>
      </w:r>
    </w:p>
    <w:p w:rsidR="00EC30DF" w:rsidRDefault="00EC30DF" w:rsidP="00EC30DF">
      <w:pPr>
        <w:spacing w:line="360" w:lineRule="auto"/>
        <w:ind w:left="720"/>
        <w:rPr>
          <w:i/>
          <w:sz w:val="36"/>
          <w:szCs w:val="36"/>
        </w:rPr>
      </w:pPr>
    </w:p>
    <w:p w:rsidR="00EC30DF" w:rsidRDefault="00EC30DF" w:rsidP="00EC30DF">
      <w:pPr>
        <w:spacing w:line="360" w:lineRule="auto"/>
        <w:rPr>
          <w:i/>
          <w:sz w:val="36"/>
          <w:szCs w:val="36"/>
        </w:rPr>
      </w:pPr>
    </w:p>
    <w:p w:rsidR="0020302E" w:rsidRDefault="0020302E" w:rsidP="00EC30DF"/>
    <w:sectPr w:rsidR="0020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0AE5"/>
    <w:multiLevelType w:val="hybridMultilevel"/>
    <w:tmpl w:val="6EA40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C30DF"/>
    <w:rsid w:val="0020302E"/>
    <w:rsid w:val="00EC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2019-10-21T06:10:00Z</dcterms:created>
  <dcterms:modified xsi:type="dcterms:W3CDTF">2019-10-21T06:13:00Z</dcterms:modified>
</cp:coreProperties>
</file>